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D8" w:rsidRPr="00B600F4" w:rsidRDefault="00786BD8" w:rsidP="00786BD8">
      <w:pPr>
        <w:spacing w:line="360" w:lineRule="auto"/>
        <w:ind w:left="1416"/>
        <w:rPr>
          <w:i/>
        </w:rPr>
      </w:pPr>
    </w:p>
    <w:p w:rsidR="00786BD8" w:rsidRDefault="006554ED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color w:val="76923C" w:themeColor="accent3" w:themeShade="BF"/>
          <w:sz w:val="40"/>
          <w:szCs w:val="40"/>
        </w:rPr>
        <w:t>Šampion Izlož</w:t>
      </w:r>
      <w:r w:rsidR="00256BC4">
        <w:rPr>
          <w:b/>
          <w:bCs/>
          <w:i/>
          <w:color w:val="76923C" w:themeColor="accent3" w:themeShade="BF"/>
          <w:sz w:val="40"/>
          <w:szCs w:val="40"/>
        </w:rPr>
        <w:t>be vina «VINEA 2023</w:t>
      </w:r>
      <w:r w:rsidRPr="006129F8">
        <w:rPr>
          <w:b/>
          <w:bCs/>
          <w:i/>
          <w:color w:val="76923C" w:themeColor="accent3" w:themeShade="BF"/>
          <w:sz w:val="40"/>
          <w:szCs w:val="40"/>
        </w:rPr>
        <w:t>.»</w:t>
      </w:r>
    </w:p>
    <w:p w:rsidR="00256BC4" w:rsidRPr="006129F8" w:rsidRDefault="00256BC4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>
        <w:rPr>
          <w:b/>
          <w:bCs/>
          <w:i/>
          <w:sz w:val="40"/>
          <w:szCs w:val="40"/>
        </w:rPr>
        <w:t>nije član</w:t>
      </w:r>
      <w:r w:rsidRPr="006129F8">
        <w:rPr>
          <w:b/>
          <w:bCs/>
          <w:i/>
          <w:sz w:val="40"/>
          <w:szCs w:val="40"/>
        </w:rPr>
        <w:t xml:space="preserve"> Udruge vinogradara ˝VINEA˝ Vinica</w:t>
      </w:r>
    </w:p>
    <w:p w:rsidR="00786BD8" w:rsidRPr="006129F8" w:rsidRDefault="00256BC4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MIJEŠANO BIJELO - SUHO - BERBA 2022</w:t>
      </w:r>
      <w:r w:rsidR="00786BD8" w:rsidRPr="006129F8">
        <w:rPr>
          <w:b/>
          <w:bCs/>
          <w:color w:val="000000" w:themeColor="text1"/>
          <w:sz w:val="40"/>
          <w:szCs w:val="40"/>
        </w:rPr>
        <w:t>.</w:t>
      </w:r>
    </w:p>
    <w:p w:rsidR="00786BD8" w:rsidRPr="006129F8" w:rsidRDefault="00256BC4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000000" w:themeColor="text1"/>
          <w:sz w:val="40"/>
          <w:szCs w:val="40"/>
        </w:rPr>
      </w:pPr>
      <w:r>
        <w:rPr>
          <w:b/>
          <w:bCs/>
          <w:i/>
          <w:color w:val="000000" w:themeColor="text1"/>
          <w:sz w:val="40"/>
          <w:szCs w:val="40"/>
        </w:rPr>
        <w:t>86</w:t>
      </w:r>
      <w:r w:rsidR="00B600F4" w:rsidRPr="006129F8">
        <w:rPr>
          <w:b/>
          <w:bCs/>
          <w:i/>
          <w:color w:val="000000" w:themeColor="text1"/>
          <w:sz w:val="40"/>
          <w:szCs w:val="40"/>
        </w:rPr>
        <w:t xml:space="preserve"> bod</w:t>
      </w:r>
      <w:r>
        <w:rPr>
          <w:b/>
          <w:bCs/>
          <w:i/>
          <w:color w:val="000000" w:themeColor="text1"/>
          <w:sz w:val="40"/>
          <w:szCs w:val="40"/>
        </w:rPr>
        <w:t>ova</w:t>
      </w:r>
    </w:p>
    <w:p w:rsidR="00786BD8" w:rsidRPr="006129F8" w:rsidRDefault="00786BD8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32"/>
          <w:szCs w:val="32"/>
        </w:rPr>
      </w:pPr>
      <w:bookmarkStart w:id="0" w:name="_Hlk507346714"/>
      <w:r w:rsidRPr="006129F8">
        <w:rPr>
          <w:sz w:val="32"/>
          <w:szCs w:val="32"/>
        </w:rPr>
        <w:t>izlaže:</w:t>
      </w:r>
    </w:p>
    <w:p w:rsidR="00786BD8" w:rsidRPr="006129F8" w:rsidRDefault="006554ED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76923C" w:themeColor="accent3" w:themeShade="BF"/>
          <w:sz w:val="48"/>
          <w:szCs w:val="48"/>
        </w:rPr>
      </w:pPr>
      <w:r w:rsidRPr="006129F8">
        <w:rPr>
          <w:b/>
          <w:bCs/>
          <w:color w:val="76923C" w:themeColor="accent3" w:themeShade="BF"/>
          <w:sz w:val="32"/>
        </w:rPr>
        <w:t xml:space="preserve">  </w:t>
      </w:r>
      <w:r w:rsidR="00256BC4">
        <w:rPr>
          <w:b/>
          <w:bCs/>
          <w:color w:val="76923C" w:themeColor="accent3" w:themeShade="BF"/>
          <w:sz w:val="48"/>
          <w:szCs w:val="48"/>
        </w:rPr>
        <w:t>FOTAK JOSIP</w:t>
      </w:r>
      <w:r w:rsidR="00786BD8" w:rsidRPr="006129F8">
        <w:rPr>
          <w:b/>
          <w:bCs/>
          <w:color w:val="76923C" w:themeColor="accent3" w:themeShade="BF"/>
          <w:sz w:val="48"/>
          <w:szCs w:val="48"/>
        </w:rPr>
        <w:tab/>
      </w:r>
    </w:p>
    <w:p w:rsidR="00786BD8" w:rsidRPr="00B600F4" w:rsidRDefault="00256BC4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  <w:bCs/>
          <w:sz w:val="32"/>
        </w:rPr>
        <w:t>Zavrtna 3, Beletinec</w:t>
      </w:r>
    </w:p>
    <w:bookmarkEnd w:id="0"/>
    <w:p w:rsidR="00786BD8" w:rsidRPr="00B600F4" w:rsidRDefault="00786BD8" w:rsidP="00786BD8">
      <w:pPr>
        <w:spacing w:line="360" w:lineRule="auto"/>
        <w:rPr>
          <w:b/>
          <w:bCs/>
        </w:rPr>
      </w:pPr>
    </w:p>
    <w:p w:rsidR="00256BC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color w:val="76923C" w:themeColor="accent3" w:themeShade="BF"/>
          <w:sz w:val="40"/>
          <w:szCs w:val="40"/>
        </w:rPr>
        <w:t>Šampion Izlož</w:t>
      </w:r>
      <w:r>
        <w:rPr>
          <w:b/>
          <w:bCs/>
          <w:i/>
          <w:color w:val="76923C" w:themeColor="accent3" w:themeShade="BF"/>
          <w:sz w:val="40"/>
          <w:szCs w:val="40"/>
        </w:rPr>
        <w:t>be vina «VINEA 2023</w:t>
      </w:r>
      <w:r w:rsidRPr="006129F8">
        <w:rPr>
          <w:b/>
          <w:bCs/>
          <w:i/>
          <w:color w:val="76923C" w:themeColor="accent3" w:themeShade="BF"/>
          <w:sz w:val="40"/>
          <w:szCs w:val="40"/>
        </w:rPr>
        <w:t>.»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sz w:val="40"/>
          <w:szCs w:val="40"/>
        </w:rPr>
        <w:t>članova Udruge vinogradara ˝VINEA˝ Vinica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MIJEŠANO BIJELO - SUHO - BERBA 2022</w:t>
      </w:r>
      <w:r w:rsidRPr="006129F8">
        <w:rPr>
          <w:b/>
          <w:bCs/>
          <w:color w:val="000000" w:themeColor="text1"/>
          <w:sz w:val="40"/>
          <w:szCs w:val="40"/>
        </w:rPr>
        <w:t>.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000000" w:themeColor="text1"/>
          <w:sz w:val="40"/>
          <w:szCs w:val="40"/>
        </w:rPr>
      </w:pPr>
      <w:r>
        <w:rPr>
          <w:b/>
          <w:bCs/>
          <w:i/>
          <w:color w:val="000000" w:themeColor="text1"/>
          <w:sz w:val="40"/>
          <w:szCs w:val="40"/>
        </w:rPr>
        <w:t>82</w:t>
      </w:r>
      <w:r w:rsidRPr="006129F8">
        <w:rPr>
          <w:b/>
          <w:bCs/>
          <w:i/>
          <w:color w:val="000000" w:themeColor="text1"/>
          <w:sz w:val="40"/>
          <w:szCs w:val="40"/>
        </w:rPr>
        <w:t xml:space="preserve"> bod</w:t>
      </w:r>
      <w:r>
        <w:rPr>
          <w:b/>
          <w:bCs/>
          <w:i/>
          <w:color w:val="000000" w:themeColor="text1"/>
          <w:sz w:val="40"/>
          <w:szCs w:val="40"/>
        </w:rPr>
        <w:t>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32"/>
          <w:szCs w:val="32"/>
        </w:rPr>
      </w:pPr>
      <w:r w:rsidRPr="006129F8">
        <w:rPr>
          <w:sz w:val="32"/>
          <w:szCs w:val="32"/>
        </w:rPr>
        <w:t>izlaže: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76923C" w:themeColor="accent3" w:themeShade="BF"/>
          <w:sz w:val="48"/>
          <w:szCs w:val="48"/>
        </w:rPr>
      </w:pPr>
      <w:r w:rsidRPr="006129F8">
        <w:rPr>
          <w:b/>
          <w:bCs/>
          <w:color w:val="76923C" w:themeColor="accent3" w:themeShade="BF"/>
          <w:sz w:val="32"/>
        </w:rPr>
        <w:t xml:space="preserve">  </w:t>
      </w:r>
      <w:r>
        <w:rPr>
          <w:b/>
          <w:bCs/>
          <w:color w:val="76923C" w:themeColor="accent3" w:themeShade="BF"/>
          <w:sz w:val="48"/>
          <w:szCs w:val="48"/>
        </w:rPr>
        <w:t>KOVAČIĆ NEVENKA</w:t>
      </w:r>
      <w:r w:rsidRPr="006129F8">
        <w:rPr>
          <w:b/>
          <w:bCs/>
          <w:color w:val="76923C" w:themeColor="accent3" w:themeShade="BF"/>
          <w:sz w:val="48"/>
          <w:szCs w:val="48"/>
        </w:rPr>
        <w:tab/>
      </w:r>
    </w:p>
    <w:p w:rsidR="00256BC4" w:rsidRPr="00B600F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  <w:bCs/>
          <w:sz w:val="32"/>
        </w:rPr>
        <w:t>Bana Jelačića 126, Gornje Ladanje</w:t>
      </w:r>
    </w:p>
    <w:p w:rsidR="00B600F4" w:rsidRPr="00256BC4" w:rsidRDefault="00B600F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</w:p>
    <w:p w:rsidR="00B600F4" w:rsidRDefault="00B600F4">
      <w:pPr>
        <w:rPr>
          <w:rFonts w:ascii="Bell MT" w:hAnsi="Bell MT"/>
        </w:rPr>
      </w:pPr>
    </w:p>
    <w:p w:rsidR="00B600F4" w:rsidRDefault="00B600F4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371AB3" w:rsidRDefault="00371AB3">
      <w:pPr>
        <w:rPr>
          <w:rFonts w:ascii="Bell MT" w:hAnsi="Bell MT"/>
        </w:rPr>
      </w:pPr>
    </w:p>
    <w:p w:rsidR="00256BC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color w:val="76923C" w:themeColor="accent3" w:themeShade="BF"/>
          <w:sz w:val="40"/>
          <w:szCs w:val="40"/>
        </w:rPr>
        <w:lastRenderedPageBreak/>
        <w:t>Šampion Izlož</w:t>
      </w:r>
      <w:r>
        <w:rPr>
          <w:b/>
          <w:bCs/>
          <w:i/>
          <w:color w:val="76923C" w:themeColor="accent3" w:themeShade="BF"/>
          <w:sz w:val="40"/>
          <w:szCs w:val="40"/>
        </w:rPr>
        <w:t>be vina «VINEA 2023</w:t>
      </w:r>
      <w:r w:rsidRPr="006129F8">
        <w:rPr>
          <w:b/>
          <w:bCs/>
          <w:i/>
          <w:color w:val="76923C" w:themeColor="accent3" w:themeShade="BF"/>
          <w:sz w:val="40"/>
          <w:szCs w:val="40"/>
        </w:rPr>
        <w:t>.»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>
        <w:rPr>
          <w:b/>
          <w:bCs/>
          <w:i/>
          <w:sz w:val="40"/>
          <w:szCs w:val="40"/>
        </w:rPr>
        <w:t>nije član</w:t>
      </w:r>
      <w:r w:rsidRPr="006129F8">
        <w:rPr>
          <w:b/>
          <w:bCs/>
          <w:i/>
          <w:sz w:val="40"/>
          <w:szCs w:val="40"/>
        </w:rPr>
        <w:t xml:space="preserve"> Udruge vinogradara ˝VINEA˝ Vinica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 </w:t>
      </w:r>
      <w:r>
        <w:rPr>
          <w:b/>
          <w:bCs/>
          <w:color w:val="000000" w:themeColor="text1"/>
          <w:sz w:val="40"/>
          <w:szCs w:val="40"/>
        </w:rPr>
        <w:t xml:space="preserve"> SAUVIGNON </w:t>
      </w:r>
      <w:r>
        <w:rPr>
          <w:b/>
          <w:bCs/>
          <w:color w:val="000000" w:themeColor="text1"/>
          <w:sz w:val="40"/>
          <w:szCs w:val="40"/>
        </w:rPr>
        <w:t>- SUHO - BERBA 2022</w:t>
      </w:r>
      <w:r w:rsidRPr="006129F8">
        <w:rPr>
          <w:b/>
          <w:bCs/>
          <w:color w:val="000000" w:themeColor="text1"/>
          <w:sz w:val="40"/>
          <w:szCs w:val="40"/>
        </w:rPr>
        <w:t>.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000000" w:themeColor="text1"/>
          <w:sz w:val="40"/>
          <w:szCs w:val="40"/>
        </w:rPr>
      </w:pPr>
      <w:r>
        <w:rPr>
          <w:b/>
          <w:bCs/>
          <w:i/>
          <w:color w:val="000000" w:themeColor="text1"/>
          <w:sz w:val="40"/>
          <w:szCs w:val="40"/>
        </w:rPr>
        <w:t>90</w:t>
      </w:r>
      <w:r w:rsidRPr="006129F8">
        <w:rPr>
          <w:b/>
          <w:bCs/>
          <w:i/>
          <w:color w:val="000000" w:themeColor="text1"/>
          <w:sz w:val="40"/>
          <w:szCs w:val="40"/>
        </w:rPr>
        <w:t xml:space="preserve"> bod</w:t>
      </w:r>
      <w:r>
        <w:rPr>
          <w:b/>
          <w:bCs/>
          <w:i/>
          <w:color w:val="000000" w:themeColor="text1"/>
          <w:sz w:val="40"/>
          <w:szCs w:val="40"/>
        </w:rPr>
        <w:t>ova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32"/>
          <w:szCs w:val="32"/>
        </w:rPr>
      </w:pPr>
      <w:r w:rsidRPr="006129F8">
        <w:rPr>
          <w:sz w:val="32"/>
          <w:szCs w:val="32"/>
        </w:rPr>
        <w:t>izlaže: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76923C" w:themeColor="accent3" w:themeShade="BF"/>
          <w:sz w:val="48"/>
          <w:szCs w:val="48"/>
        </w:rPr>
      </w:pPr>
      <w:r w:rsidRPr="006129F8">
        <w:rPr>
          <w:b/>
          <w:bCs/>
          <w:color w:val="76923C" w:themeColor="accent3" w:themeShade="BF"/>
          <w:sz w:val="32"/>
        </w:rPr>
        <w:t xml:space="preserve">  </w:t>
      </w:r>
      <w:r>
        <w:rPr>
          <w:b/>
          <w:bCs/>
          <w:color w:val="76923C" w:themeColor="accent3" w:themeShade="BF"/>
          <w:sz w:val="48"/>
          <w:szCs w:val="48"/>
        </w:rPr>
        <w:t>SPEVAN MILJENKO</w:t>
      </w:r>
      <w:r w:rsidRPr="006129F8">
        <w:rPr>
          <w:b/>
          <w:bCs/>
          <w:color w:val="76923C" w:themeColor="accent3" w:themeShade="BF"/>
          <w:sz w:val="48"/>
          <w:szCs w:val="48"/>
        </w:rPr>
        <w:tab/>
      </w:r>
    </w:p>
    <w:p w:rsidR="00256BC4" w:rsidRPr="00B600F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  <w:bCs/>
          <w:sz w:val="32"/>
        </w:rPr>
        <w:t>Natkrižovljan 67</w:t>
      </w:r>
    </w:p>
    <w:p w:rsidR="00256BC4" w:rsidRPr="00B600F4" w:rsidRDefault="00256BC4" w:rsidP="00256BC4">
      <w:pPr>
        <w:spacing w:line="360" w:lineRule="auto"/>
        <w:rPr>
          <w:b/>
          <w:bCs/>
        </w:rPr>
      </w:pPr>
    </w:p>
    <w:p w:rsidR="00256BC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color w:val="76923C" w:themeColor="accent3" w:themeShade="BF"/>
          <w:sz w:val="40"/>
          <w:szCs w:val="40"/>
        </w:rPr>
        <w:t>Šampion Izlož</w:t>
      </w:r>
      <w:r>
        <w:rPr>
          <w:b/>
          <w:bCs/>
          <w:i/>
          <w:color w:val="76923C" w:themeColor="accent3" w:themeShade="BF"/>
          <w:sz w:val="40"/>
          <w:szCs w:val="40"/>
        </w:rPr>
        <w:t>be vina «VINEA 2023</w:t>
      </w:r>
      <w:r w:rsidRPr="006129F8">
        <w:rPr>
          <w:b/>
          <w:bCs/>
          <w:i/>
          <w:color w:val="76923C" w:themeColor="accent3" w:themeShade="BF"/>
          <w:sz w:val="40"/>
          <w:szCs w:val="40"/>
        </w:rPr>
        <w:t>.»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 w:rsidRPr="006129F8">
        <w:rPr>
          <w:b/>
          <w:bCs/>
          <w:i/>
          <w:sz w:val="40"/>
          <w:szCs w:val="40"/>
        </w:rPr>
        <w:t>članova Udruge vinogradara ˝VINEA˝ Vinica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GRAŠEVINA</w:t>
      </w:r>
      <w:r>
        <w:rPr>
          <w:b/>
          <w:bCs/>
          <w:color w:val="000000" w:themeColor="text1"/>
          <w:sz w:val="40"/>
          <w:szCs w:val="40"/>
        </w:rPr>
        <w:t xml:space="preserve"> - SUHO - BERBA 2022</w:t>
      </w:r>
      <w:r w:rsidRPr="006129F8">
        <w:rPr>
          <w:b/>
          <w:bCs/>
          <w:color w:val="000000" w:themeColor="text1"/>
          <w:sz w:val="40"/>
          <w:szCs w:val="40"/>
        </w:rPr>
        <w:t>.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000000" w:themeColor="text1"/>
          <w:sz w:val="40"/>
          <w:szCs w:val="40"/>
        </w:rPr>
      </w:pPr>
      <w:r>
        <w:rPr>
          <w:b/>
          <w:bCs/>
          <w:i/>
          <w:color w:val="000000" w:themeColor="text1"/>
          <w:sz w:val="40"/>
          <w:szCs w:val="40"/>
        </w:rPr>
        <w:t>86</w:t>
      </w:r>
      <w:r w:rsidRPr="006129F8">
        <w:rPr>
          <w:b/>
          <w:bCs/>
          <w:i/>
          <w:color w:val="000000" w:themeColor="text1"/>
          <w:sz w:val="40"/>
          <w:szCs w:val="40"/>
        </w:rPr>
        <w:t xml:space="preserve"> bod</w:t>
      </w:r>
      <w:r>
        <w:rPr>
          <w:b/>
          <w:bCs/>
          <w:i/>
          <w:color w:val="000000" w:themeColor="text1"/>
          <w:sz w:val="40"/>
          <w:szCs w:val="40"/>
        </w:rPr>
        <w:t>ova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32"/>
          <w:szCs w:val="32"/>
        </w:rPr>
      </w:pPr>
      <w:r w:rsidRPr="006129F8">
        <w:rPr>
          <w:sz w:val="32"/>
          <w:szCs w:val="32"/>
        </w:rPr>
        <w:t>izlaže:</w:t>
      </w:r>
    </w:p>
    <w:p w:rsidR="00256BC4" w:rsidRPr="006129F8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76923C" w:themeColor="accent3" w:themeShade="BF"/>
          <w:sz w:val="48"/>
          <w:szCs w:val="48"/>
        </w:rPr>
      </w:pPr>
      <w:r w:rsidRPr="006129F8">
        <w:rPr>
          <w:b/>
          <w:bCs/>
          <w:color w:val="76923C" w:themeColor="accent3" w:themeShade="BF"/>
          <w:sz w:val="32"/>
        </w:rPr>
        <w:t xml:space="preserve">  </w:t>
      </w:r>
      <w:r>
        <w:rPr>
          <w:b/>
          <w:bCs/>
          <w:color w:val="76923C" w:themeColor="accent3" w:themeShade="BF"/>
          <w:sz w:val="48"/>
          <w:szCs w:val="48"/>
        </w:rPr>
        <w:t>KOVAČIĆ ROKO</w:t>
      </w:r>
      <w:r w:rsidRPr="006129F8">
        <w:rPr>
          <w:b/>
          <w:bCs/>
          <w:color w:val="76923C" w:themeColor="accent3" w:themeShade="BF"/>
          <w:sz w:val="48"/>
          <w:szCs w:val="48"/>
        </w:rPr>
        <w:tab/>
      </w:r>
    </w:p>
    <w:p w:rsidR="00256BC4" w:rsidRPr="00B600F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  <w:bCs/>
          <w:sz w:val="32"/>
        </w:rPr>
        <w:t>Vinička 5, Gornje Vratno</w:t>
      </w:r>
    </w:p>
    <w:p w:rsidR="00256BC4" w:rsidRPr="00256BC4" w:rsidRDefault="00256BC4" w:rsidP="0025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</w:p>
    <w:p w:rsidR="00256BC4" w:rsidRDefault="00256BC4" w:rsidP="00256BC4">
      <w:pPr>
        <w:rPr>
          <w:rFonts w:ascii="Bell MT" w:hAnsi="Bell MT"/>
        </w:rPr>
      </w:pPr>
    </w:p>
    <w:p w:rsidR="00256BC4" w:rsidRDefault="00256BC4" w:rsidP="00256BC4">
      <w:pPr>
        <w:rPr>
          <w:rFonts w:ascii="Bell MT" w:hAnsi="Bell MT"/>
        </w:rPr>
      </w:pPr>
    </w:p>
    <w:p w:rsidR="00256BC4" w:rsidRDefault="00256BC4" w:rsidP="00256BC4">
      <w:pPr>
        <w:rPr>
          <w:rFonts w:ascii="Bell MT" w:hAnsi="Bell MT"/>
        </w:rPr>
      </w:pPr>
    </w:p>
    <w:p w:rsidR="00256BC4" w:rsidRDefault="00256BC4" w:rsidP="00256BC4">
      <w:pPr>
        <w:rPr>
          <w:rFonts w:ascii="Bell MT" w:hAnsi="Bell MT"/>
        </w:rPr>
      </w:pPr>
    </w:p>
    <w:p w:rsidR="00B600F4" w:rsidRPr="00B600F4" w:rsidRDefault="00B600F4" w:rsidP="00B600F4">
      <w:pPr>
        <w:spacing w:line="360" w:lineRule="auto"/>
        <w:rPr>
          <w:b/>
          <w:bCs/>
        </w:rPr>
      </w:pPr>
    </w:p>
    <w:p w:rsidR="00B600F4" w:rsidRDefault="00B600F4" w:rsidP="00B600F4">
      <w:pPr>
        <w:spacing w:line="360" w:lineRule="auto"/>
        <w:rPr>
          <w:b/>
          <w:bCs/>
        </w:rPr>
      </w:pPr>
    </w:p>
    <w:p w:rsidR="00256BC4" w:rsidRDefault="00256BC4" w:rsidP="00B600F4">
      <w:pPr>
        <w:spacing w:line="360" w:lineRule="auto"/>
        <w:rPr>
          <w:b/>
          <w:bCs/>
        </w:rPr>
      </w:pPr>
    </w:p>
    <w:p w:rsidR="00256BC4" w:rsidRPr="00B600F4" w:rsidRDefault="00256BC4" w:rsidP="00B600F4">
      <w:pPr>
        <w:spacing w:line="360" w:lineRule="auto"/>
        <w:rPr>
          <w:b/>
          <w:bCs/>
        </w:rPr>
      </w:pPr>
      <w:bookmarkStart w:id="1" w:name="_GoBack"/>
      <w:bookmarkEnd w:id="1"/>
    </w:p>
    <w:p w:rsidR="00B600F4" w:rsidRPr="00B600F4" w:rsidRDefault="00B600F4" w:rsidP="00B600F4">
      <w:pPr>
        <w:spacing w:line="360" w:lineRule="auto"/>
        <w:rPr>
          <w:bCs/>
        </w:rPr>
      </w:pPr>
    </w:p>
    <w:p w:rsidR="00B600F4" w:rsidRPr="006129F8" w:rsidRDefault="00256BC4" w:rsidP="0037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76923C" w:themeColor="accent3" w:themeShade="BF"/>
          <w:sz w:val="40"/>
          <w:szCs w:val="40"/>
        </w:rPr>
      </w:pPr>
      <w:r>
        <w:rPr>
          <w:b/>
          <w:bCs/>
          <w:i/>
          <w:color w:val="76923C" w:themeColor="accent3" w:themeShade="BF"/>
          <w:sz w:val="40"/>
          <w:szCs w:val="40"/>
        </w:rPr>
        <w:lastRenderedPageBreak/>
        <w:t>Šampion Izložbe vina «VINEA 2023</w:t>
      </w:r>
      <w:r w:rsidR="00B600F4" w:rsidRPr="006129F8">
        <w:rPr>
          <w:b/>
          <w:bCs/>
          <w:i/>
          <w:color w:val="76923C" w:themeColor="accent3" w:themeShade="BF"/>
          <w:sz w:val="40"/>
          <w:szCs w:val="40"/>
        </w:rPr>
        <w:t>.»</w:t>
      </w:r>
    </w:p>
    <w:p w:rsidR="00B600F4" w:rsidRPr="006129F8" w:rsidRDefault="00B600F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color w:val="000000" w:themeColor="text1"/>
          <w:sz w:val="40"/>
          <w:szCs w:val="40"/>
        </w:rPr>
      </w:pPr>
      <w:r w:rsidRPr="006129F8">
        <w:rPr>
          <w:b/>
          <w:bCs/>
          <w:i/>
          <w:color w:val="000000" w:themeColor="text1"/>
          <w:sz w:val="40"/>
          <w:szCs w:val="40"/>
        </w:rPr>
        <w:t>crnih vina</w:t>
      </w:r>
    </w:p>
    <w:p w:rsidR="00B600F4" w:rsidRPr="006129F8" w:rsidRDefault="00256BC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>CABERNET SAUVIGNON</w:t>
      </w:r>
      <w:r w:rsidR="00B077F9">
        <w:rPr>
          <w:b/>
          <w:bCs/>
          <w:sz w:val="40"/>
          <w:szCs w:val="40"/>
        </w:rPr>
        <w:t xml:space="preserve"> - SUHO</w:t>
      </w:r>
      <w:r w:rsidR="00C7058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- BERBA 2022</w:t>
      </w:r>
      <w:r w:rsidR="00B600F4" w:rsidRPr="006129F8">
        <w:rPr>
          <w:b/>
          <w:bCs/>
          <w:sz w:val="40"/>
          <w:szCs w:val="40"/>
        </w:rPr>
        <w:t>.</w:t>
      </w:r>
    </w:p>
    <w:p w:rsidR="00B600F4" w:rsidRPr="006129F8" w:rsidRDefault="00B600F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sz w:val="40"/>
          <w:szCs w:val="40"/>
        </w:rPr>
      </w:pPr>
      <w:r w:rsidRPr="006129F8">
        <w:rPr>
          <w:b/>
          <w:bCs/>
          <w:i/>
          <w:sz w:val="40"/>
          <w:szCs w:val="40"/>
        </w:rPr>
        <w:t>83 boda</w:t>
      </w:r>
    </w:p>
    <w:p w:rsidR="00B600F4" w:rsidRPr="006129F8" w:rsidRDefault="00B600F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6129F8">
        <w:rPr>
          <w:sz w:val="32"/>
          <w:szCs w:val="32"/>
        </w:rPr>
        <w:t>izlaže:</w:t>
      </w:r>
    </w:p>
    <w:p w:rsidR="00B600F4" w:rsidRPr="006129F8" w:rsidRDefault="00256BC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76923C" w:themeColor="accent3" w:themeShade="BF"/>
          <w:sz w:val="48"/>
          <w:szCs w:val="48"/>
        </w:rPr>
      </w:pPr>
      <w:r>
        <w:rPr>
          <w:b/>
          <w:bCs/>
          <w:color w:val="76923C" w:themeColor="accent3" w:themeShade="BF"/>
          <w:sz w:val="48"/>
          <w:szCs w:val="48"/>
        </w:rPr>
        <w:t>BUJANEC DARKO</w:t>
      </w:r>
    </w:p>
    <w:p w:rsidR="00B600F4" w:rsidRPr="00B600F4" w:rsidRDefault="00256BC4" w:rsidP="00B6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rPr>
          <w:b/>
          <w:bCs/>
          <w:sz w:val="32"/>
        </w:rPr>
        <w:t>Kralja Tomislava 43, Varaždinske Toplice</w:t>
      </w:r>
    </w:p>
    <w:p w:rsidR="00B600F4" w:rsidRPr="006554ED" w:rsidRDefault="00B600F4" w:rsidP="00B600F4">
      <w:pPr>
        <w:rPr>
          <w:rFonts w:ascii="Bell MT" w:hAnsi="Bell MT"/>
        </w:rPr>
      </w:pPr>
    </w:p>
    <w:p w:rsidR="00B600F4" w:rsidRPr="006554ED" w:rsidRDefault="00B600F4">
      <w:pPr>
        <w:rPr>
          <w:rFonts w:ascii="Bell MT" w:hAnsi="Bell MT"/>
        </w:rPr>
      </w:pPr>
    </w:p>
    <w:sectPr w:rsidR="00B600F4" w:rsidRPr="006554ED" w:rsidSect="00BC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D8"/>
    <w:rsid w:val="00251D4A"/>
    <w:rsid w:val="00256BC4"/>
    <w:rsid w:val="00371AB3"/>
    <w:rsid w:val="006129F8"/>
    <w:rsid w:val="006554ED"/>
    <w:rsid w:val="00786BD8"/>
    <w:rsid w:val="0092501A"/>
    <w:rsid w:val="00B077F9"/>
    <w:rsid w:val="00B600F4"/>
    <w:rsid w:val="00BC7E8A"/>
    <w:rsid w:val="00C7058E"/>
    <w:rsid w:val="00E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20DB"/>
  <w15:docId w15:val="{EBC100FE-9699-43AC-BB2F-172AC55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5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554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16</cp:revision>
  <dcterms:created xsi:type="dcterms:W3CDTF">2021-05-07T14:04:00Z</dcterms:created>
  <dcterms:modified xsi:type="dcterms:W3CDTF">2023-04-20T17:05:00Z</dcterms:modified>
</cp:coreProperties>
</file>