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9B" w:rsidRDefault="004F4F16">
      <w:pPr>
        <w:pStyle w:val="Tijeloteksta"/>
        <w:spacing w:before="30" w:line="276" w:lineRule="auto"/>
        <w:ind w:left="218"/>
      </w:pPr>
      <w:r>
        <w:t xml:space="preserve">N a temelju članka 10. stavak 4. Zakona o pravu na pristup informacijama (NN 25/13. I 85/15.) objavljuju se informacije o dodijeljenim bespovratnim sredstvima, sponzorstvima, donacijama ili drugim pomoćima (potporama, nagradama i </w:t>
      </w:r>
      <w:proofErr w:type="spellStart"/>
      <w:r>
        <w:t>sl</w:t>
      </w:r>
      <w:proofErr w:type="spellEnd"/>
      <w:r>
        <w:t>.) iz Proračuna Općine V</w:t>
      </w:r>
      <w:r w:rsidR="00407A23">
        <w:t>inica u 2020</w:t>
      </w:r>
      <w:r>
        <w:t>.godini</w:t>
      </w:r>
    </w:p>
    <w:p w:rsidR="0089239B" w:rsidRDefault="0089239B">
      <w:pPr>
        <w:pStyle w:val="Tijeloteksta"/>
        <w:rPr>
          <w:sz w:val="20"/>
        </w:rPr>
      </w:pPr>
    </w:p>
    <w:p w:rsidR="0089239B" w:rsidRDefault="0089239B">
      <w:pPr>
        <w:pStyle w:val="Tijeloteksta"/>
        <w:rPr>
          <w:sz w:val="20"/>
        </w:rPr>
      </w:pPr>
    </w:p>
    <w:p w:rsidR="00460443" w:rsidRDefault="00460443">
      <w:pPr>
        <w:pStyle w:val="Tijeloteksta"/>
        <w:rPr>
          <w:sz w:val="20"/>
        </w:rPr>
      </w:pPr>
    </w:p>
    <w:p w:rsidR="0089239B" w:rsidRDefault="0089239B">
      <w:pPr>
        <w:pStyle w:val="Tijeloteksta"/>
        <w:spacing w:before="3" w:after="1"/>
        <w:rPr>
          <w:sz w:val="18"/>
        </w:rPr>
      </w:pPr>
    </w:p>
    <w:tbl>
      <w:tblPr>
        <w:tblStyle w:val="TableNormal"/>
        <w:tblW w:w="924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"/>
        <w:gridCol w:w="567"/>
        <w:gridCol w:w="19"/>
        <w:gridCol w:w="2561"/>
        <w:gridCol w:w="617"/>
        <w:gridCol w:w="2784"/>
        <w:gridCol w:w="733"/>
        <w:gridCol w:w="90"/>
        <w:gridCol w:w="1797"/>
        <w:gridCol w:w="10"/>
        <w:gridCol w:w="36"/>
      </w:tblGrid>
      <w:tr w:rsidR="0089239B" w:rsidTr="00315A2E">
        <w:trPr>
          <w:gridAfter w:val="2"/>
          <w:wAfter w:w="46" w:type="dxa"/>
          <w:trHeight w:val="805"/>
        </w:trPr>
        <w:tc>
          <w:tcPr>
            <w:tcW w:w="617" w:type="dxa"/>
            <w:gridSpan w:val="3"/>
            <w:shd w:val="clear" w:color="auto" w:fill="B8CCE4" w:themeFill="accent1" w:themeFillTint="66"/>
          </w:tcPr>
          <w:p w:rsidR="0089239B" w:rsidRDefault="004F4F16" w:rsidP="00EB57FD">
            <w:pPr>
              <w:pStyle w:val="TableParagraph"/>
              <w:spacing w:line="240" w:lineRule="auto"/>
              <w:ind w:right="79"/>
              <w:jc w:val="center"/>
            </w:pPr>
            <w:r>
              <w:t>Red. broj</w:t>
            </w:r>
          </w:p>
        </w:tc>
        <w:tc>
          <w:tcPr>
            <w:tcW w:w="3178" w:type="dxa"/>
            <w:gridSpan w:val="2"/>
            <w:shd w:val="clear" w:color="auto" w:fill="B8CCE4" w:themeFill="accent1" w:themeFillTint="66"/>
          </w:tcPr>
          <w:p w:rsidR="00EB57FD" w:rsidRDefault="00EB57FD" w:rsidP="00EB57FD">
            <w:pPr>
              <w:pStyle w:val="TableParagraph"/>
              <w:spacing w:line="292" w:lineRule="exact"/>
              <w:ind w:left="918"/>
              <w:jc w:val="both"/>
              <w:rPr>
                <w:b/>
                <w:sz w:val="24"/>
              </w:rPr>
            </w:pPr>
          </w:p>
          <w:p w:rsidR="0089239B" w:rsidRDefault="00EB57FD" w:rsidP="00EB57FD">
            <w:pPr>
              <w:pStyle w:val="TableParagraph"/>
              <w:spacing w:line="292" w:lineRule="exact"/>
              <w:ind w:left="9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KORISNIK</w:t>
            </w:r>
          </w:p>
        </w:tc>
        <w:tc>
          <w:tcPr>
            <w:tcW w:w="3517" w:type="dxa"/>
            <w:gridSpan w:val="2"/>
            <w:shd w:val="clear" w:color="auto" w:fill="B8CCE4" w:themeFill="accent1" w:themeFillTint="66"/>
          </w:tcPr>
          <w:p w:rsidR="0089239B" w:rsidRPr="00EB57FD" w:rsidRDefault="004F4F16" w:rsidP="00EB57FD">
            <w:pPr>
              <w:pStyle w:val="TableParagraph"/>
              <w:spacing w:line="240" w:lineRule="auto"/>
              <w:ind w:right="450"/>
              <w:jc w:val="center"/>
              <w:rPr>
                <w:b/>
                <w:color w:val="000000" w:themeColor="text1"/>
              </w:rPr>
            </w:pPr>
            <w:r w:rsidRPr="00EB57FD">
              <w:rPr>
                <w:b/>
                <w:color w:val="000000" w:themeColor="text1"/>
              </w:rPr>
              <w:t>Svrha dodijeljene pomoći/ donacije/sponzorstva/potpore/</w:t>
            </w:r>
          </w:p>
          <w:p w:rsidR="0089239B" w:rsidRPr="00EB57FD" w:rsidRDefault="004F4F16" w:rsidP="00EB57FD">
            <w:pPr>
              <w:pStyle w:val="TableParagraph"/>
              <w:spacing w:line="252" w:lineRule="exact"/>
              <w:jc w:val="center"/>
              <w:rPr>
                <w:b/>
                <w:color w:val="000000" w:themeColor="text1"/>
              </w:rPr>
            </w:pPr>
            <w:r w:rsidRPr="00EB57FD">
              <w:rPr>
                <w:b/>
                <w:color w:val="000000" w:themeColor="text1"/>
              </w:rPr>
              <w:t xml:space="preserve">nagrade i </w:t>
            </w:r>
            <w:proofErr w:type="spellStart"/>
            <w:r w:rsidRPr="00EB57FD">
              <w:rPr>
                <w:b/>
                <w:color w:val="000000" w:themeColor="text1"/>
              </w:rPr>
              <w:t>sl</w:t>
            </w:r>
            <w:proofErr w:type="spellEnd"/>
            <w:r w:rsidRPr="00EB57FD">
              <w:rPr>
                <w:b/>
                <w:color w:val="000000" w:themeColor="text1"/>
              </w:rPr>
              <w:t>.</w:t>
            </w:r>
          </w:p>
        </w:tc>
        <w:tc>
          <w:tcPr>
            <w:tcW w:w="1887" w:type="dxa"/>
            <w:gridSpan w:val="2"/>
            <w:shd w:val="clear" w:color="auto" w:fill="B8CCE4" w:themeFill="accent1" w:themeFillTint="66"/>
          </w:tcPr>
          <w:p w:rsidR="0089239B" w:rsidRPr="00EB57FD" w:rsidRDefault="004F4F16" w:rsidP="00EB57FD">
            <w:pPr>
              <w:pStyle w:val="TableParagraph"/>
              <w:spacing w:line="240" w:lineRule="auto"/>
              <w:ind w:right="232"/>
              <w:jc w:val="center"/>
              <w:rPr>
                <w:b/>
                <w:color w:val="000000" w:themeColor="text1"/>
              </w:rPr>
            </w:pPr>
            <w:r w:rsidRPr="00EB57FD">
              <w:rPr>
                <w:b/>
                <w:color w:val="000000" w:themeColor="text1"/>
              </w:rPr>
              <w:t>Iznos dodijeljene potpore</w:t>
            </w:r>
          </w:p>
          <w:p w:rsidR="0089239B" w:rsidRPr="00EB57FD" w:rsidRDefault="004F4F16" w:rsidP="00EB57FD">
            <w:pPr>
              <w:pStyle w:val="TableParagraph"/>
              <w:spacing w:line="252" w:lineRule="exact"/>
              <w:jc w:val="center"/>
              <w:rPr>
                <w:b/>
                <w:color w:val="000000" w:themeColor="text1"/>
              </w:rPr>
            </w:pPr>
            <w:r w:rsidRPr="00EB57FD">
              <w:rPr>
                <w:b/>
                <w:color w:val="000000" w:themeColor="text1"/>
              </w:rPr>
              <w:t>/donacije/nagrade</w:t>
            </w:r>
          </w:p>
        </w:tc>
      </w:tr>
      <w:tr w:rsidR="0089239B" w:rsidTr="00315A2E">
        <w:trPr>
          <w:gridAfter w:val="1"/>
          <w:wAfter w:w="36" w:type="dxa"/>
          <w:trHeight w:val="854"/>
        </w:trPr>
        <w:tc>
          <w:tcPr>
            <w:tcW w:w="9209" w:type="dxa"/>
            <w:gridSpan w:val="10"/>
            <w:shd w:val="clear" w:color="auto" w:fill="DBE5F1" w:themeFill="accent1" w:themeFillTint="33"/>
          </w:tcPr>
          <w:p w:rsidR="0089239B" w:rsidRDefault="0089239B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:rsidR="0089239B" w:rsidRPr="00EB57FD" w:rsidRDefault="0014572F" w:rsidP="0014572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1)   </w:t>
            </w:r>
            <w:r w:rsidR="004F4F16">
              <w:rPr>
                <w:b/>
                <w:sz w:val="24"/>
              </w:rPr>
              <w:t>U D R U G E</w:t>
            </w:r>
          </w:p>
        </w:tc>
      </w:tr>
      <w:tr w:rsidR="00407A23" w:rsidTr="0084541C">
        <w:trPr>
          <w:trHeight w:val="537"/>
        </w:trPr>
        <w:tc>
          <w:tcPr>
            <w:tcW w:w="617" w:type="dxa"/>
            <w:gridSpan w:val="3"/>
          </w:tcPr>
          <w:p w:rsidR="00407A23" w:rsidRPr="00061C4F" w:rsidRDefault="0014572F" w:rsidP="00061C4F">
            <w:pPr>
              <w:pStyle w:val="TableParagraph"/>
              <w:spacing w:line="265" w:lineRule="exact"/>
              <w:ind w:left="0" w:right="94"/>
              <w:jc w:val="center"/>
            </w:pPr>
            <w:r>
              <w:t>1.</w:t>
            </w:r>
            <w:r w:rsidR="00061C4F" w:rsidRPr="00061C4F">
              <w:t>1.</w:t>
            </w:r>
          </w:p>
        </w:tc>
        <w:tc>
          <w:tcPr>
            <w:tcW w:w="3178" w:type="dxa"/>
            <w:gridSpan w:val="2"/>
          </w:tcPr>
          <w:p w:rsidR="00407A23" w:rsidRPr="00407A23" w:rsidRDefault="00407A23" w:rsidP="00336217">
            <w:pPr>
              <w:pStyle w:val="TableParagraph"/>
              <w:spacing w:line="265" w:lineRule="exact"/>
              <w:rPr>
                <w:color w:val="000000" w:themeColor="text1"/>
              </w:rPr>
            </w:pPr>
            <w:r w:rsidRPr="00407A23">
              <w:rPr>
                <w:color w:val="000000" w:themeColor="text1"/>
              </w:rPr>
              <w:t>Vatrogasna zajednica Općine</w:t>
            </w:r>
          </w:p>
          <w:p w:rsidR="00407A23" w:rsidRPr="00407A23" w:rsidRDefault="00407A23" w:rsidP="00336217">
            <w:pPr>
              <w:pStyle w:val="TableParagraph"/>
              <w:spacing w:line="252" w:lineRule="exact"/>
              <w:rPr>
                <w:color w:val="000000" w:themeColor="text1"/>
              </w:rPr>
            </w:pPr>
            <w:r w:rsidRPr="00407A23">
              <w:rPr>
                <w:color w:val="000000" w:themeColor="text1"/>
              </w:rPr>
              <w:t>Vinica</w:t>
            </w:r>
          </w:p>
        </w:tc>
        <w:tc>
          <w:tcPr>
            <w:tcW w:w="3517" w:type="dxa"/>
            <w:gridSpan w:val="2"/>
          </w:tcPr>
          <w:p w:rsidR="00407A23" w:rsidRPr="00407A23" w:rsidRDefault="00407A23" w:rsidP="00D71116">
            <w:pPr>
              <w:pStyle w:val="TableParagraph"/>
              <w:spacing w:line="265" w:lineRule="exact"/>
              <w:jc w:val="center"/>
              <w:rPr>
                <w:color w:val="000000" w:themeColor="text1"/>
              </w:rPr>
            </w:pPr>
            <w:r w:rsidRPr="00407A23">
              <w:rPr>
                <w:color w:val="000000" w:themeColor="text1"/>
              </w:rPr>
              <w:t>Financiranje redovnih aktivnosti</w:t>
            </w:r>
          </w:p>
          <w:p w:rsidR="00407A23" w:rsidRPr="00407A23" w:rsidRDefault="00407A23" w:rsidP="00D71116">
            <w:pPr>
              <w:pStyle w:val="TableParagraph"/>
              <w:spacing w:line="252" w:lineRule="exact"/>
              <w:jc w:val="center"/>
              <w:rPr>
                <w:color w:val="000000" w:themeColor="text1"/>
              </w:rPr>
            </w:pPr>
            <w:r w:rsidRPr="00407A23">
              <w:rPr>
                <w:color w:val="000000" w:themeColor="text1"/>
              </w:rPr>
              <w:t>sukladno zakonu</w:t>
            </w:r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407A23" w:rsidRPr="00407A23" w:rsidRDefault="00407A23" w:rsidP="00336217">
            <w:pPr>
              <w:pStyle w:val="TableParagraph"/>
              <w:spacing w:line="265" w:lineRule="exact"/>
              <w:ind w:left="0" w:right="95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265.551,57</w:t>
            </w:r>
          </w:p>
        </w:tc>
      </w:tr>
      <w:tr w:rsidR="008F2C0E" w:rsidTr="0084541C">
        <w:trPr>
          <w:trHeight w:val="537"/>
        </w:trPr>
        <w:tc>
          <w:tcPr>
            <w:tcW w:w="617" w:type="dxa"/>
            <w:gridSpan w:val="3"/>
          </w:tcPr>
          <w:p w:rsidR="008F2C0E" w:rsidRPr="00061C4F" w:rsidRDefault="0014572F" w:rsidP="00061C4F">
            <w:pPr>
              <w:pStyle w:val="TableParagraph"/>
              <w:spacing w:line="265" w:lineRule="exact"/>
              <w:ind w:left="0" w:right="94"/>
              <w:jc w:val="center"/>
            </w:pPr>
            <w:r>
              <w:t>1.</w:t>
            </w:r>
            <w:r w:rsidR="00061C4F" w:rsidRPr="00061C4F">
              <w:t>2.</w:t>
            </w:r>
          </w:p>
        </w:tc>
        <w:tc>
          <w:tcPr>
            <w:tcW w:w="3178" w:type="dxa"/>
            <w:gridSpan w:val="2"/>
          </w:tcPr>
          <w:p w:rsidR="008F2C0E" w:rsidRPr="008F2C0E" w:rsidRDefault="008F2C0E" w:rsidP="00336217">
            <w:pPr>
              <w:pStyle w:val="TableParagraph"/>
            </w:pPr>
            <w:r w:rsidRPr="008F2C0E">
              <w:t>UDVDR-a Klub Vinica</w:t>
            </w:r>
          </w:p>
        </w:tc>
        <w:tc>
          <w:tcPr>
            <w:tcW w:w="3517" w:type="dxa"/>
            <w:gridSpan w:val="2"/>
          </w:tcPr>
          <w:p w:rsidR="008F2C0E" w:rsidRPr="008F2C0E" w:rsidRDefault="00C976B4" w:rsidP="00D71116">
            <w:pPr>
              <w:pStyle w:val="TableParagraph"/>
              <w:jc w:val="center"/>
            </w:pPr>
            <w:r>
              <w:t>Donacija</w:t>
            </w:r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8F2C0E" w:rsidRPr="008F2C0E" w:rsidRDefault="00C976B4" w:rsidP="00336217">
            <w:pPr>
              <w:pStyle w:val="TableParagraph"/>
              <w:ind w:left="0" w:right="95"/>
              <w:jc w:val="right"/>
            </w:pPr>
            <w:r>
              <w:t>343,65</w:t>
            </w:r>
          </w:p>
        </w:tc>
      </w:tr>
      <w:tr w:rsidR="00430282" w:rsidTr="0084541C">
        <w:trPr>
          <w:trHeight w:val="537"/>
        </w:trPr>
        <w:tc>
          <w:tcPr>
            <w:tcW w:w="617" w:type="dxa"/>
            <w:gridSpan w:val="3"/>
          </w:tcPr>
          <w:p w:rsidR="00430282" w:rsidRPr="00061C4F" w:rsidRDefault="0014572F" w:rsidP="00061C4F">
            <w:pPr>
              <w:pStyle w:val="TableParagraph"/>
              <w:spacing w:line="265" w:lineRule="exact"/>
              <w:ind w:left="0" w:right="94"/>
              <w:jc w:val="center"/>
            </w:pPr>
            <w:r>
              <w:t>1.</w:t>
            </w:r>
            <w:r w:rsidR="00061C4F" w:rsidRPr="00061C4F">
              <w:t>3.</w:t>
            </w:r>
          </w:p>
        </w:tc>
        <w:tc>
          <w:tcPr>
            <w:tcW w:w="3178" w:type="dxa"/>
            <w:gridSpan w:val="2"/>
          </w:tcPr>
          <w:p w:rsidR="00430282" w:rsidRPr="008F2C0E" w:rsidRDefault="00430282" w:rsidP="00336217">
            <w:pPr>
              <w:pStyle w:val="TableParagraph"/>
            </w:pPr>
            <w:r>
              <w:t xml:space="preserve">Udruga mladih </w:t>
            </w:r>
            <w:r w:rsidR="00F81E10">
              <w:t>„</w:t>
            </w:r>
            <w:r>
              <w:t>UMAMI</w:t>
            </w:r>
            <w:r w:rsidR="00F81E10">
              <w:t>“</w:t>
            </w:r>
            <w:r>
              <w:t xml:space="preserve"> Vinica</w:t>
            </w:r>
          </w:p>
        </w:tc>
        <w:tc>
          <w:tcPr>
            <w:tcW w:w="3517" w:type="dxa"/>
            <w:gridSpan w:val="2"/>
          </w:tcPr>
          <w:p w:rsidR="00430282" w:rsidRDefault="00430282" w:rsidP="00D71116">
            <w:pPr>
              <w:pStyle w:val="TableParagraph"/>
              <w:jc w:val="center"/>
            </w:pPr>
            <w:r>
              <w:t>Donacija – Dan mladih</w:t>
            </w:r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430282" w:rsidRDefault="00430282" w:rsidP="00336217">
            <w:pPr>
              <w:pStyle w:val="TableParagraph"/>
              <w:ind w:left="0" w:right="95"/>
              <w:jc w:val="right"/>
            </w:pPr>
            <w:r>
              <w:t>345,12</w:t>
            </w:r>
          </w:p>
        </w:tc>
      </w:tr>
      <w:tr w:rsidR="00F81E10" w:rsidTr="0084541C">
        <w:trPr>
          <w:trHeight w:val="537"/>
        </w:trPr>
        <w:tc>
          <w:tcPr>
            <w:tcW w:w="617" w:type="dxa"/>
            <w:gridSpan w:val="3"/>
          </w:tcPr>
          <w:p w:rsidR="00F81E10" w:rsidRPr="00061C4F" w:rsidRDefault="0014572F" w:rsidP="00061C4F">
            <w:pPr>
              <w:pStyle w:val="TableParagraph"/>
              <w:spacing w:line="265" w:lineRule="exact"/>
              <w:ind w:left="0" w:right="94"/>
              <w:jc w:val="center"/>
            </w:pPr>
            <w:r>
              <w:t>1.</w:t>
            </w:r>
            <w:r w:rsidR="00061C4F" w:rsidRPr="00061C4F">
              <w:t>4.</w:t>
            </w:r>
          </w:p>
        </w:tc>
        <w:tc>
          <w:tcPr>
            <w:tcW w:w="3178" w:type="dxa"/>
            <w:gridSpan w:val="2"/>
          </w:tcPr>
          <w:p w:rsidR="00F81E10" w:rsidRDefault="00F81E10" w:rsidP="00336217">
            <w:pPr>
              <w:pStyle w:val="TableParagraph"/>
            </w:pPr>
            <w:r>
              <w:t>Udruga mladih „UMAMI“ Vinica</w:t>
            </w:r>
          </w:p>
        </w:tc>
        <w:tc>
          <w:tcPr>
            <w:tcW w:w="3517" w:type="dxa"/>
            <w:gridSpan w:val="2"/>
          </w:tcPr>
          <w:p w:rsidR="00F81E10" w:rsidRDefault="00F81E10" w:rsidP="00D71116">
            <w:pPr>
              <w:pStyle w:val="TableParagraph"/>
              <w:jc w:val="center"/>
            </w:pPr>
            <w:r w:rsidRPr="00430282">
              <w:rPr>
                <w:color w:val="000000" w:themeColor="text1"/>
              </w:rPr>
              <w:t>Financiranje redovnih aktivnosti</w:t>
            </w:r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F81E10" w:rsidRDefault="00F81E10" w:rsidP="00336217">
            <w:pPr>
              <w:pStyle w:val="TableParagraph"/>
              <w:ind w:left="0" w:right="95"/>
              <w:jc w:val="right"/>
            </w:pPr>
            <w:r>
              <w:t>3.000,00</w:t>
            </w:r>
          </w:p>
        </w:tc>
      </w:tr>
      <w:tr w:rsidR="00430282" w:rsidTr="0084541C">
        <w:trPr>
          <w:trHeight w:val="537"/>
        </w:trPr>
        <w:tc>
          <w:tcPr>
            <w:tcW w:w="617" w:type="dxa"/>
            <w:gridSpan w:val="3"/>
          </w:tcPr>
          <w:p w:rsidR="00430282" w:rsidRPr="00061C4F" w:rsidRDefault="0014572F" w:rsidP="00061C4F">
            <w:pPr>
              <w:pStyle w:val="TableParagraph"/>
              <w:spacing w:line="265" w:lineRule="exact"/>
              <w:ind w:left="0" w:right="94"/>
              <w:jc w:val="center"/>
            </w:pPr>
            <w:r>
              <w:t>1.</w:t>
            </w:r>
            <w:r w:rsidR="00061C4F" w:rsidRPr="00061C4F">
              <w:t>5.</w:t>
            </w:r>
          </w:p>
        </w:tc>
        <w:tc>
          <w:tcPr>
            <w:tcW w:w="3178" w:type="dxa"/>
            <w:gridSpan w:val="2"/>
          </w:tcPr>
          <w:p w:rsidR="00430282" w:rsidRPr="00430282" w:rsidRDefault="00430282" w:rsidP="00336217">
            <w:pPr>
              <w:pStyle w:val="TableParagraph"/>
              <w:rPr>
                <w:color w:val="000000" w:themeColor="text1"/>
              </w:rPr>
            </w:pPr>
            <w:r w:rsidRPr="00430282">
              <w:rPr>
                <w:color w:val="000000" w:themeColor="text1"/>
              </w:rPr>
              <w:t>Športski ribolovni klub Vinica</w:t>
            </w:r>
          </w:p>
        </w:tc>
        <w:tc>
          <w:tcPr>
            <w:tcW w:w="3517" w:type="dxa"/>
            <w:gridSpan w:val="2"/>
          </w:tcPr>
          <w:p w:rsidR="00430282" w:rsidRPr="00430282" w:rsidRDefault="00430282" w:rsidP="00D71116">
            <w:pPr>
              <w:pStyle w:val="TableParagraph"/>
              <w:jc w:val="center"/>
              <w:rPr>
                <w:color w:val="000000" w:themeColor="text1"/>
              </w:rPr>
            </w:pPr>
            <w:r w:rsidRPr="00430282">
              <w:rPr>
                <w:color w:val="000000" w:themeColor="text1"/>
              </w:rPr>
              <w:t>Financiranje redovnih aktivnosti</w:t>
            </w:r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430282" w:rsidRPr="00430282" w:rsidRDefault="00430282" w:rsidP="00336217">
            <w:pPr>
              <w:pStyle w:val="TableParagraph"/>
              <w:ind w:left="0" w:right="94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430282">
              <w:rPr>
                <w:color w:val="000000" w:themeColor="text1"/>
              </w:rPr>
              <w:t>.000,00</w:t>
            </w:r>
          </w:p>
        </w:tc>
      </w:tr>
      <w:tr w:rsidR="00430282" w:rsidTr="0084541C">
        <w:trPr>
          <w:trHeight w:val="537"/>
        </w:trPr>
        <w:tc>
          <w:tcPr>
            <w:tcW w:w="617" w:type="dxa"/>
            <w:gridSpan w:val="3"/>
          </w:tcPr>
          <w:p w:rsidR="00430282" w:rsidRPr="00061C4F" w:rsidRDefault="0014572F" w:rsidP="00061C4F">
            <w:pPr>
              <w:pStyle w:val="TableParagraph"/>
              <w:spacing w:line="265" w:lineRule="exact"/>
              <w:ind w:left="0" w:right="94"/>
              <w:jc w:val="center"/>
            </w:pPr>
            <w:r>
              <w:t>1.</w:t>
            </w:r>
            <w:r w:rsidR="00061C4F" w:rsidRPr="00061C4F">
              <w:t>6.</w:t>
            </w:r>
          </w:p>
        </w:tc>
        <w:tc>
          <w:tcPr>
            <w:tcW w:w="3178" w:type="dxa"/>
            <w:gridSpan w:val="2"/>
          </w:tcPr>
          <w:p w:rsidR="00430282" w:rsidRPr="00430282" w:rsidRDefault="00430282" w:rsidP="00336217">
            <w:pPr>
              <w:pStyle w:val="TableParagraph"/>
              <w:rPr>
                <w:color w:val="000000" w:themeColor="text1"/>
              </w:rPr>
            </w:pPr>
            <w:r w:rsidRPr="00430282">
              <w:rPr>
                <w:color w:val="000000" w:themeColor="text1"/>
              </w:rPr>
              <w:t>KUD VINICA</w:t>
            </w:r>
          </w:p>
        </w:tc>
        <w:tc>
          <w:tcPr>
            <w:tcW w:w="3517" w:type="dxa"/>
            <w:gridSpan w:val="2"/>
          </w:tcPr>
          <w:p w:rsidR="00430282" w:rsidRPr="00430282" w:rsidRDefault="00430282" w:rsidP="00D71116">
            <w:pPr>
              <w:pStyle w:val="TableParagraph"/>
              <w:jc w:val="center"/>
              <w:rPr>
                <w:color w:val="000000" w:themeColor="text1"/>
              </w:rPr>
            </w:pPr>
            <w:r w:rsidRPr="00430282">
              <w:rPr>
                <w:color w:val="000000" w:themeColor="text1"/>
              </w:rPr>
              <w:t>Financiranje redovnih aktivnosti</w:t>
            </w:r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430282" w:rsidRPr="00430282" w:rsidRDefault="00430282" w:rsidP="00430282">
            <w:pPr>
              <w:pStyle w:val="TableParagraph"/>
              <w:ind w:left="0" w:right="94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430282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25</w:t>
            </w:r>
            <w:r w:rsidRPr="00430282">
              <w:rPr>
                <w:color w:val="000000" w:themeColor="text1"/>
              </w:rPr>
              <w:t>0,00</w:t>
            </w:r>
          </w:p>
        </w:tc>
      </w:tr>
      <w:tr w:rsidR="00EE62A0" w:rsidTr="0084541C">
        <w:trPr>
          <w:trHeight w:val="537"/>
        </w:trPr>
        <w:tc>
          <w:tcPr>
            <w:tcW w:w="617" w:type="dxa"/>
            <w:gridSpan w:val="3"/>
          </w:tcPr>
          <w:p w:rsidR="00EE62A0" w:rsidRPr="00061C4F" w:rsidRDefault="0014572F" w:rsidP="00061C4F">
            <w:pPr>
              <w:pStyle w:val="TableParagraph"/>
              <w:spacing w:line="265" w:lineRule="exact"/>
              <w:ind w:left="0" w:right="94"/>
              <w:jc w:val="center"/>
            </w:pPr>
            <w:r>
              <w:t>1.</w:t>
            </w:r>
            <w:r w:rsidR="00061C4F" w:rsidRPr="00061C4F">
              <w:t>7.</w:t>
            </w:r>
          </w:p>
        </w:tc>
        <w:tc>
          <w:tcPr>
            <w:tcW w:w="3178" w:type="dxa"/>
            <w:gridSpan w:val="2"/>
          </w:tcPr>
          <w:p w:rsidR="00EE62A0" w:rsidRPr="00EE62A0" w:rsidRDefault="00EE62A0" w:rsidP="00336217">
            <w:pPr>
              <w:pStyle w:val="TableParagraph"/>
              <w:spacing w:line="265" w:lineRule="exact"/>
              <w:rPr>
                <w:color w:val="000000" w:themeColor="text1"/>
              </w:rPr>
            </w:pPr>
            <w:r w:rsidRPr="00EE62A0">
              <w:rPr>
                <w:color w:val="000000" w:themeColor="text1"/>
              </w:rPr>
              <w:t>Udruga umirovljenika Općine</w:t>
            </w:r>
          </w:p>
          <w:p w:rsidR="00EE62A0" w:rsidRPr="00EE62A0" w:rsidRDefault="00EE62A0" w:rsidP="00336217">
            <w:pPr>
              <w:pStyle w:val="TableParagraph"/>
              <w:spacing w:line="252" w:lineRule="exact"/>
              <w:rPr>
                <w:color w:val="000000" w:themeColor="text1"/>
              </w:rPr>
            </w:pPr>
            <w:r w:rsidRPr="00EE62A0">
              <w:rPr>
                <w:color w:val="000000" w:themeColor="text1"/>
              </w:rPr>
              <w:t>Vinica</w:t>
            </w:r>
          </w:p>
        </w:tc>
        <w:tc>
          <w:tcPr>
            <w:tcW w:w="3517" w:type="dxa"/>
            <w:gridSpan w:val="2"/>
          </w:tcPr>
          <w:p w:rsidR="00EE62A0" w:rsidRPr="00EE62A0" w:rsidRDefault="00EE62A0" w:rsidP="00D71116">
            <w:pPr>
              <w:pStyle w:val="TableParagraph"/>
              <w:spacing w:line="265" w:lineRule="exact"/>
              <w:jc w:val="center"/>
              <w:rPr>
                <w:color w:val="000000" w:themeColor="text1"/>
              </w:rPr>
            </w:pPr>
            <w:r w:rsidRPr="00EE62A0">
              <w:rPr>
                <w:color w:val="000000" w:themeColor="text1"/>
              </w:rPr>
              <w:t>Financiranje redovnih aktivnosti</w:t>
            </w:r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EE62A0" w:rsidRPr="00EE62A0" w:rsidRDefault="00EE62A0" w:rsidP="00336217">
            <w:pPr>
              <w:pStyle w:val="TableParagraph"/>
              <w:spacing w:line="265" w:lineRule="exact"/>
              <w:ind w:left="0" w:right="94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Pr="00EE62A0">
              <w:rPr>
                <w:color w:val="000000" w:themeColor="text1"/>
              </w:rPr>
              <w:t>.000,00</w:t>
            </w:r>
          </w:p>
        </w:tc>
      </w:tr>
      <w:tr w:rsidR="00EE62A0" w:rsidTr="0084541C">
        <w:trPr>
          <w:trHeight w:val="268"/>
        </w:trPr>
        <w:tc>
          <w:tcPr>
            <w:tcW w:w="617" w:type="dxa"/>
            <w:gridSpan w:val="3"/>
          </w:tcPr>
          <w:p w:rsidR="00EE62A0" w:rsidRPr="00061C4F" w:rsidRDefault="0014572F" w:rsidP="00061C4F">
            <w:pPr>
              <w:pStyle w:val="TableParagraph"/>
              <w:ind w:left="0" w:right="95"/>
              <w:jc w:val="center"/>
            </w:pPr>
            <w:r>
              <w:t>1.</w:t>
            </w:r>
            <w:r w:rsidR="00061C4F" w:rsidRPr="00061C4F">
              <w:t>8.</w:t>
            </w:r>
          </w:p>
        </w:tc>
        <w:tc>
          <w:tcPr>
            <w:tcW w:w="3178" w:type="dxa"/>
            <w:gridSpan w:val="2"/>
          </w:tcPr>
          <w:p w:rsidR="00EE62A0" w:rsidRPr="00EE62A0" w:rsidRDefault="00EE62A0">
            <w:pPr>
              <w:pStyle w:val="TableParagraph"/>
              <w:rPr>
                <w:color w:val="000000" w:themeColor="text1"/>
              </w:rPr>
            </w:pPr>
            <w:r w:rsidRPr="00EE62A0">
              <w:rPr>
                <w:color w:val="000000" w:themeColor="text1"/>
              </w:rPr>
              <w:t>Udruga vinogradara „</w:t>
            </w:r>
            <w:proofErr w:type="spellStart"/>
            <w:r w:rsidRPr="00EE62A0">
              <w:rPr>
                <w:color w:val="000000" w:themeColor="text1"/>
              </w:rPr>
              <w:t>Vinea</w:t>
            </w:r>
            <w:proofErr w:type="spellEnd"/>
            <w:r w:rsidRPr="00EE62A0">
              <w:rPr>
                <w:color w:val="000000" w:themeColor="text1"/>
              </w:rPr>
              <w:t>“</w:t>
            </w:r>
          </w:p>
        </w:tc>
        <w:tc>
          <w:tcPr>
            <w:tcW w:w="3517" w:type="dxa"/>
            <w:gridSpan w:val="2"/>
          </w:tcPr>
          <w:p w:rsidR="00EE62A0" w:rsidRPr="00EE62A0" w:rsidRDefault="00EE62A0" w:rsidP="00D71116">
            <w:pPr>
              <w:pStyle w:val="TableParagraph"/>
              <w:jc w:val="center"/>
              <w:rPr>
                <w:color w:val="000000" w:themeColor="text1"/>
              </w:rPr>
            </w:pPr>
            <w:r w:rsidRPr="00EE62A0">
              <w:rPr>
                <w:color w:val="000000" w:themeColor="text1"/>
              </w:rPr>
              <w:t>Financiranje redovnih aktivnosti</w:t>
            </w:r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EE62A0" w:rsidRPr="00EE62A0" w:rsidRDefault="00EE62A0">
            <w:pPr>
              <w:pStyle w:val="TableParagraph"/>
              <w:ind w:left="0" w:right="94"/>
              <w:jc w:val="right"/>
              <w:rPr>
                <w:color w:val="000000" w:themeColor="text1"/>
              </w:rPr>
            </w:pPr>
            <w:r w:rsidRPr="00EE62A0">
              <w:rPr>
                <w:color w:val="000000" w:themeColor="text1"/>
              </w:rPr>
              <w:t>3.000,00</w:t>
            </w:r>
          </w:p>
        </w:tc>
      </w:tr>
      <w:tr w:rsidR="00EE62A0" w:rsidTr="0084541C">
        <w:trPr>
          <w:trHeight w:val="268"/>
        </w:trPr>
        <w:tc>
          <w:tcPr>
            <w:tcW w:w="617" w:type="dxa"/>
            <w:gridSpan w:val="3"/>
          </w:tcPr>
          <w:p w:rsidR="00EE62A0" w:rsidRPr="00061C4F" w:rsidRDefault="0014572F" w:rsidP="00061C4F">
            <w:pPr>
              <w:pStyle w:val="TableParagraph"/>
              <w:ind w:left="0" w:right="95"/>
              <w:jc w:val="center"/>
            </w:pPr>
            <w:r>
              <w:t>1.</w:t>
            </w:r>
            <w:r w:rsidR="00061C4F" w:rsidRPr="00061C4F">
              <w:t>9.</w:t>
            </w:r>
          </w:p>
        </w:tc>
        <w:tc>
          <w:tcPr>
            <w:tcW w:w="3178" w:type="dxa"/>
            <w:gridSpan w:val="2"/>
          </w:tcPr>
          <w:p w:rsidR="00EE62A0" w:rsidRPr="00EE62A0" w:rsidRDefault="00EE62A0">
            <w:pPr>
              <w:pStyle w:val="TableParagraph"/>
              <w:rPr>
                <w:color w:val="000000" w:themeColor="text1"/>
              </w:rPr>
            </w:pPr>
            <w:r w:rsidRPr="00EE62A0">
              <w:rPr>
                <w:color w:val="000000" w:themeColor="text1"/>
              </w:rPr>
              <w:t>UDVDR-a Klub Vinica</w:t>
            </w:r>
          </w:p>
        </w:tc>
        <w:tc>
          <w:tcPr>
            <w:tcW w:w="3517" w:type="dxa"/>
            <w:gridSpan w:val="2"/>
          </w:tcPr>
          <w:p w:rsidR="00EE62A0" w:rsidRPr="00EE62A0" w:rsidRDefault="00EE62A0" w:rsidP="00D71116">
            <w:pPr>
              <w:pStyle w:val="TableParagraph"/>
              <w:jc w:val="center"/>
              <w:rPr>
                <w:color w:val="000000" w:themeColor="text1"/>
              </w:rPr>
            </w:pPr>
            <w:r w:rsidRPr="00EE62A0">
              <w:rPr>
                <w:color w:val="000000" w:themeColor="text1"/>
              </w:rPr>
              <w:t>Financiranje redovnih aktivnosti</w:t>
            </w:r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EE62A0" w:rsidRPr="00EE62A0" w:rsidRDefault="00EE62A0" w:rsidP="00EE62A0">
            <w:pPr>
              <w:pStyle w:val="TableParagraph"/>
              <w:ind w:left="0" w:right="95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EE62A0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75</w:t>
            </w:r>
            <w:r w:rsidRPr="00EE62A0">
              <w:rPr>
                <w:color w:val="000000" w:themeColor="text1"/>
              </w:rPr>
              <w:t>0,00</w:t>
            </w:r>
          </w:p>
        </w:tc>
      </w:tr>
      <w:tr w:rsidR="00EE62A0" w:rsidTr="0084541C">
        <w:trPr>
          <w:trHeight w:val="268"/>
        </w:trPr>
        <w:tc>
          <w:tcPr>
            <w:tcW w:w="617" w:type="dxa"/>
            <w:gridSpan w:val="3"/>
          </w:tcPr>
          <w:p w:rsidR="00EE62A0" w:rsidRPr="00061C4F" w:rsidRDefault="0014572F" w:rsidP="00061C4F">
            <w:pPr>
              <w:pStyle w:val="TableParagraph"/>
              <w:spacing w:line="249" w:lineRule="exact"/>
              <w:ind w:left="0" w:right="95"/>
              <w:jc w:val="center"/>
            </w:pPr>
            <w:r>
              <w:t>1.</w:t>
            </w:r>
            <w:r w:rsidR="00061C4F" w:rsidRPr="00061C4F">
              <w:t>10.</w:t>
            </w:r>
          </w:p>
        </w:tc>
        <w:tc>
          <w:tcPr>
            <w:tcW w:w="3178" w:type="dxa"/>
            <w:gridSpan w:val="2"/>
          </w:tcPr>
          <w:p w:rsidR="00EE62A0" w:rsidRPr="00947760" w:rsidRDefault="00947760">
            <w:pPr>
              <w:pStyle w:val="TableParagraph"/>
              <w:spacing w:line="249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Udruga za njegovanje puhačke glazbe</w:t>
            </w:r>
          </w:p>
        </w:tc>
        <w:tc>
          <w:tcPr>
            <w:tcW w:w="3517" w:type="dxa"/>
            <w:gridSpan w:val="2"/>
          </w:tcPr>
          <w:p w:rsidR="00EE62A0" w:rsidRPr="00947760" w:rsidRDefault="00EE62A0" w:rsidP="00D71116">
            <w:pPr>
              <w:pStyle w:val="TableParagraph"/>
              <w:spacing w:line="249" w:lineRule="exact"/>
              <w:jc w:val="center"/>
              <w:rPr>
                <w:color w:val="000000" w:themeColor="text1"/>
              </w:rPr>
            </w:pPr>
            <w:r w:rsidRPr="00947760">
              <w:rPr>
                <w:color w:val="000000" w:themeColor="text1"/>
              </w:rPr>
              <w:t>Financiranje redovnih aktivnosti</w:t>
            </w:r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EE62A0" w:rsidRPr="00947760" w:rsidRDefault="00947760">
            <w:pPr>
              <w:pStyle w:val="TableParagraph"/>
              <w:spacing w:line="249" w:lineRule="exact"/>
              <w:ind w:left="0" w:right="95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2.625</w:t>
            </w:r>
            <w:r w:rsidR="00EE62A0" w:rsidRPr="00947760">
              <w:rPr>
                <w:color w:val="000000" w:themeColor="text1"/>
              </w:rPr>
              <w:t>,00</w:t>
            </w:r>
          </w:p>
        </w:tc>
      </w:tr>
      <w:tr w:rsidR="00F81E10" w:rsidTr="0084541C">
        <w:trPr>
          <w:trHeight w:val="268"/>
        </w:trPr>
        <w:tc>
          <w:tcPr>
            <w:tcW w:w="617" w:type="dxa"/>
            <w:gridSpan w:val="3"/>
          </w:tcPr>
          <w:p w:rsidR="00F81E10" w:rsidRPr="00061C4F" w:rsidRDefault="0014572F" w:rsidP="00061C4F">
            <w:pPr>
              <w:pStyle w:val="TableParagraph"/>
              <w:spacing w:line="249" w:lineRule="exact"/>
              <w:ind w:left="0" w:right="95"/>
              <w:jc w:val="center"/>
            </w:pPr>
            <w:r>
              <w:t>1.</w:t>
            </w:r>
            <w:r w:rsidR="00061C4F" w:rsidRPr="00061C4F">
              <w:t>11.</w:t>
            </w:r>
          </w:p>
        </w:tc>
        <w:tc>
          <w:tcPr>
            <w:tcW w:w="3178" w:type="dxa"/>
            <w:gridSpan w:val="2"/>
          </w:tcPr>
          <w:p w:rsidR="00F81E10" w:rsidRDefault="00F81E10">
            <w:pPr>
              <w:pStyle w:val="TableParagraph"/>
              <w:spacing w:line="249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MK </w:t>
            </w:r>
            <w:proofErr w:type="spellStart"/>
            <w:r>
              <w:rPr>
                <w:color w:val="000000" w:themeColor="text1"/>
              </w:rPr>
              <w:t>Bombelles</w:t>
            </w:r>
            <w:proofErr w:type="spellEnd"/>
          </w:p>
        </w:tc>
        <w:tc>
          <w:tcPr>
            <w:tcW w:w="3517" w:type="dxa"/>
            <w:gridSpan w:val="2"/>
          </w:tcPr>
          <w:p w:rsidR="00F81E10" w:rsidRPr="00947760" w:rsidRDefault="00F81E10" w:rsidP="00D71116">
            <w:pPr>
              <w:pStyle w:val="TableParagraph"/>
              <w:spacing w:line="249" w:lineRule="exact"/>
              <w:jc w:val="center"/>
              <w:rPr>
                <w:color w:val="000000" w:themeColor="text1"/>
              </w:rPr>
            </w:pPr>
            <w:r w:rsidRPr="005C23B2">
              <w:rPr>
                <w:color w:val="000000" w:themeColor="text1"/>
              </w:rPr>
              <w:t>Financiranje redovnih aktivnosti</w:t>
            </w:r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F81E10" w:rsidRDefault="00F81E10">
            <w:pPr>
              <w:pStyle w:val="TableParagraph"/>
              <w:spacing w:line="249" w:lineRule="exact"/>
              <w:ind w:left="0" w:right="95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3.000,00</w:t>
            </w:r>
          </w:p>
        </w:tc>
      </w:tr>
      <w:tr w:rsidR="00F67ED4" w:rsidTr="0084541C">
        <w:trPr>
          <w:trHeight w:val="268"/>
        </w:trPr>
        <w:tc>
          <w:tcPr>
            <w:tcW w:w="617" w:type="dxa"/>
            <w:gridSpan w:val="3"/>
          </w:tcPr>
          <w:p w:rsidR="00F67ED4" w:rsidRPr="00061C4F" w:rsidRDefault="0014572F" w:rsidP="00061C4F">
            <w:pPr>
              <w:pStyle w:val="TableParagraph"/>
              <w:spacing w:line="249" w:lineRule="exact"/>
              <w:ind w:left="0" w:right="95"/>
              <w:jc w:val="center"/>
            </w:pPr>
            <w:r>
              <w:t>1.</w:t>
            </w:r>
            <w:r w:rsidR="00061C4F" w:rsidRPr="00061C4F">
              <w:t>12.</w:t>
            </w:r>
          </w:p>
        </w:tc>
        <w:tc>
          <w:tcPr>
            <w:tcW w:w="3178" w:type="dxa"/>
            <w:gridSpan w:val="2"/>
          </w:tcPr>
          <w:p w:rsidR="00F67ED4" w:rsidRPr="00F67ED4" w:rsidRDefault="00F67ED4" w:rsidP="00336217">
            <w:pPr>
              <w:pStyle w:val="TableParagraph"/>
            </w:pPr>
            <w:r w:rsidRPr="00F67ED4">
              <w:t>Lovačka udruga „Opeka“Vinica</w:t>
            </w:r>
          </w:p>
        </w:tc>
        <w:tc>
          <w:tcPr>
            <w:tcW w:w="3517" w:type="dxa"/>
            <w:gridSpan w:val="2"/>
          </w:tcPr>
          <w:p w:rsidR="00F67ED4" w:rsidRPr="00F67ED4" w:rsidRDefault="00F67ED4" w:rsidP="00D71116">
            <w:pPr>
              <w:pStyle w:val="TableParagraph"/>
              <w:jc w:val="center"/>
            </w:pPr>
            <w:r w:rsidRPr="00F67ED4">
              <w:t>Financiranje redovnih aktivnosti</w:t>
            </w:r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F67ED4" w:rsidRPr="00F67ED4" w:rsidRDefault="00F67ED4" w:rsidP="00336217">
            <w:pPr>
              <w:pStyle w:val="TableParagraph"/>
              <w:ind w:left="0" w:right="94"/>
              <w:jc w:val="right"/>
            </w:pPr>
            <w:r>
              <w:t>3</w:t>
            </w:r>
            <w:r w:rsidRPr="00F67ED4">
              <w:t>.000,00</w:t>
            </w:r>
          </w:p>
        </w:tc>
      </w:tr>
      <w:tr w:rsidR="003F1E6F" w:rsidRPr="00EB57FD" w:rsidTr="0084541C">
        <w:trPr>
          <w:trHeight w:val="308"/>
        </w:trPr>
        <w:tc>
          <w:tcPr>
            <w:tcW w:w="9245" w:type="dxa"/>
            <w:gridSpan w:val="11"/>
            <w:shd w:val="clear" w:color="auto" w:fill="D9D9D9" w:themeFill="background1" w:themeFillShade="D9"/>
          </w:tcPr>
          <w:p w:rsidR="003F1E6F" w:rsidRDefault="003F1E6F" w:rsidP="0084541C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:rsidR="003F1E6F" w:rsidRPr="00EB57FD" w:rsidRDefault="003F1E6F" w:rsidP="003F1E6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</w:t>
            </w:r>
            <w:r w:rsidR="0014572F">
              <w:rPr>
                <w:b/>
                <w:sz w:val="24"/>
              </w:rPr>
              <w:t>1)</w:t>
            </w:r>
            <w:r>
              <w:rPr>
                <w:b/>
                <w:sz w:val="24"/>
              </w:rPr>
              <w:t xml:space="preserve"> UKUPNO:         304.865,34</w:t>
            </w:r>
          </w:p>
        </w:tc>
      </w:tr>
      <w:tr w:rsidR="00EE62A0" w:rsidTr="0084541C">
        <w:trPr>
          <w:trHeight w:val="804"/>
        </w:trPr>
        <w:tc>
          <w:tcPr>
            <w:tcW w:w="9245" w:type="dxa"/>
            <w:gridSpan w:val="11"/>
            <w:shd w:val="clear" w:color="auto" w:fill="DBE5F1" w:themeFill="accent1" w:themeFillTint="33"/>
          </w:tcPr>
          <w:p w:rsidR="00EE62A0" w:rsidRDefault="00EE62A0">
            <w:pPr>
              <w:pStyle w:val="TableParagraph"/>
              <w:spacing w:before="9" w:line="240" w:lineRule="auto"/>
              <w:ind w:left="0"/>
              <w:rPr>
                <w:sz w:val="21"/>
              </w:rPr>
            </w:pPr>
          </w:p>
          <w:p w:rsidR="00EE62A0" w:rsidRDefault="0014572F" w:rsidP="0014572F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 xml:space="preserve">2)   </w:t>
            </w:r>
            <w:r w:rsidR="00EE62A0">
              <w:rPr>
                <w:b/>
              </w:rPr>
              <w:t>ŠPORTSKE UDRUGE</w:t>
            </w:r>
          </w:p>
        </w:tc>
      </w:tr>
      <w:tr w:rsidR="00EE62A0" w:rsidTr="0084541C">
        <w:trPr>
          <w:trHeight w:val="270"/>
        </w:trPr>
        <w:tc>
          <w:tcPr>
            <w:tcW w:w="617" w:type="dxa"/>
            <w:gridSpan w:val="3"/>
          </w:tcPr>
          <w:p w:rsidR="00EE62A0" w:rsidRPr="00061C4F" w:rsidRDefault="0014572F" w:rsidP="00061C4F">
            <w:pPr>
              <w:pStyle w:val="TableParagraph"/>
              <w:spacing w:line="251" w:lineRule="exact"/>
              <w:ind w:left="0" w:right="93"/>
              <w:jc w:val="center"/>
            </w:pPr>
            <w:r>
              <w:t>2.</w:t>
            </w:r>
            <w:r w:rsidR="00061C4F" w:rsidRPr="00061C4F">
              <w:t>1.</w:t>
            </w:r>
          </w:p>
        </w:tc>
        <w:tc>
          <w:tcPr>
            <w:tcW w:w="3178" w:type="dxa"/>
            <w:gridSpan w:val="2"/>
          </w:tcPr>
          <w:p w:rsidR="00EE62A0" w:rsidRPr="00846BE1" w:rsidRDefault="00EE62A0">
            <w:pPr>
              <w:pStyle w:val="TableParagraph"/>
              <w:spacing w:line="251" w:lineRule="exact"/>
              <w:rPr>
                <w:color w:val="000000" w:themeColor="text1"/>
              </w:rPr>
            </w:pPr>
            <w:r w:rsidRPr="00846BE1">
              <w:rPr>
                <w:color w:val="000000" w:themeColor="text1"/>
              </w:rPr>
              <w:t>Nogometni klub Vinica</w:t>
            </w:r>
          </w:p>
        </w:tc>
        <w:tc>
          <w:tcPr>
            <w:tcW w:w="3517" w:type="dxa"/>
            <w:gridSpan w:val="2"/>
          </w:tcPr>
          <w:p w:rsidR="00EE62A0" w:rsidRPr="00846BE1" w:rsidRDefault="00EE62A0" w:rsidP="00D71116">
            <w:pPr>
              <w:pStyle w:val="TableParagraph"/>
              <w:spacing w:line="251" w:lineRule="exact"/>
              <w:jc w:val="center"/>
              <w:rPr>
                <w:color w:val="000000" w:themeColor="text1"/>
              </w:rPr>
            </w:pPr>
            <w:r w:rsidRPr="00846BE1">
              <w:rPr>
                <w:color w:val="000000" w:themeColor="text1"/>
              </w:rPr>
              <w:t>Financiranje redovnih aktivnosti</w:t>
            </w:r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EE62A0" w:rsidRPr="00846BE1" w:rsidRDefault="00EE62A0">
            <w:pPr>
              <w:pStyle w:val="TableParagraph"/>
              <w:spacing w:line="251" w:lineRule="exact"/>
              <w:ind w:left="0" w:right="94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</w:t>
            </w:r>
            <w:r w:rsidRPr="00846BE1">
              <w:rPr>
                <w:color w:val="000000" w:themeColor="text1"/>
              </w:rPr>
              <w:t>.000,00</w:t>
            </w:r>
          </w:p>
        </w:tc>
      </w:tr>
      <w:tr w:rsidR="005920E6" w:rsidTr="0084541C">
        <w:trPr>
          <w:trHeight w:val="270"/>
        </w:trPr>
        <w:tc>
          <w:tcPr>
            <w:tcW w:w="617" w:type="dxa"/>
            <w:gridSpan w:val="3"/>
          </w:tcPr>
          <w:p w:rsidR="005920E6" w:rsidRPr="00061C4F" w:rsidRDefault="0014572F" w:rsidP="00061C4F">
            <w:pPr>
              <w:pStyle w:val="TableParagraph"/>
              <w:spacing w:line="251" w:lineRule="exact"/>
              <w:ind w:left="0" w:right="93"/>
              <w:jc w:val="center"/>
            </w:pPr>
            <w:r>
              <w:t>2.</w:t>
            </w:r>
            <w:r w:rsidR="00061C4F" w:rsidRPr="00061C4F">
              <w:t>2.</w:t>
            </w:r>
          </w:p>
        </w:tc>
        <w:tc>
          <w:tcPr>
            <w:tcW w:w="3178" w:type="dxa"/>
            <w:gridSpan w:val="2"/>
          </w:tcPr>
          <w:p w:rsidR="005920E6" w:rsidRPr="00846BE1" w:rsidRDefault="005920E6">
            <w:pPr>
              <w:pStyle w:val="TableParagraph"/>
              <w:spacing w:line="251" w:lineRule="exact"/>
              <w:rPr>
                <w:color w:val="000000" w:themeColor="text1"/>
              </w:rPr>
            </w:pPr>
            <w:r w:rsidRPr="00846BE1">
              <w:rPr>
                <w:color w:val="000000" w:themeColor="text1"/>
              </w:rPr>
              <w:t>Nogometni klub Vinica</w:t>
            </w:r>
          </w:p>
        </w:tc>
        <w:tc>
          <w:tcPr>
            <w:tcW w:w="3517" w:type="dxa"/>
            <w:gridSpan w:val="2"/>
          </w:tcPr>
          <w:p w:rsidR="005920E6" w:rsidRPr="00846BE1" w:rsidRDefault="005920E6" w:rsidP="00D71116">
            <w:pPr>
              <w:pStyle w:val="TableParagraph"/>
              <w:spacing w:line="251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Organizacija turnira Jana kup</w:t>
            </w:r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5920E6" w:rsidRDefault="005920E6">
            <w:pPr>
              <w:pStyle w:val="TableParagraph"/>
              <w:spacing w:line="251" w:lineRule="exact"/>
              <w:ind w:left="0" w:right="94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4.000,00</w:t>
            </w:r>
          </w:p>
        </w:tc>
      </w:tr>
      <w:tr w:rsidR="005C23B2" w:rsidTr="0084541C">
        <w:trPr>
          <w:trHeight w:val="270"/>
        </w:trPr>
        <w:tc>
          <w:tcPr>
            <w:tcW w:w="617" w:type="dxa"/>
            <w:gridSpan w:val="3"/>
          </w:tcPr>
          <w:p w:rsidR="005C23B2" w:rsidRPr="00061C4F" w:rsidRDefault="0014572F" w:rsidP="00061C4F">
            <w:pPr>
              <w:pStyle w:val="TableParagraph"/>
              <w:spacing w:line="251" w:lineRule="exact"/>
              <w:ind w:left="0" w:right="93"/>
              <w:jc w:val="center"/>
            </w:pPr>
            <w:r>
              <w:t>2.</w:t>
            </w:r>
            <w:r w:rsidR="00061C4F" w:rsidRPr="00061C4F">
              <w:t>3.</w:t>
            </w:r>
          </w:p>
        </w:tc>
        <w:tc>
          <w:tcPr>
            <w:tcW w:w="3178" w:type="dxa"/>
            <w:gridSpan w:val="2"/>
          </w:tcPr>
          <w:p w:rsidR="005C23B2" w:rsidRPr="005C23B2" w:rsidRDefault="005C23B2" w:rsidP="00336217">
            <w:pPr>
              <w:pStyle w:val="TableParagraph"/>
              <w:spacing w:line="265" w:lineRule="exact"/>
              <w:rPr>
                <w:color w:val="000000" w:themeColor="text1"/>
              </w:rPr>
            </w:pPr>
            <w:r w:rsidRPr="005C23B2">
              <w:rPr>
                <w:color w:val="000000" w:themeColor="text1"/>
              </w:rPr>
              <w:t>Odbojkaški klub Vinica</w:t>
            </w:r>
          </w:p>
        </w:tc>
        <w:tc>
          <w:tcPr>
            <w:tcW w:w="3517" w:type="dxa"/>
            <w:gridSpan w:val="2"/>
          </w:tcPr>
          <w:p w:rsidR="005C23B2" w:rsidRPr="005C23B2" w:rsidRDefault="005C23B2" w:rsidP="00D71116">
            <w:pPr>
              <w:pStyle w:val="TableParagraph"/>
              <w:spacing w:line="265" w:lineRule="exact"/>
              <w:jc w:val="center"/>
              <w:rPr>
                <w:color w:val="000000" w:themeColor="text1"/>
              </w:rPr>
            </w:pPr>
            <w:r w:rsidRPr="005C23B2">
              <w:rPr>
                <w:color w:val="000000" w:themeColor="text1"/>
              </w:rPr>
              <w:t>Financiranje redovnih aktivnosti</w:t>
            </w:r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5C23B2" w:rsidRPr="005C23B2" w:rsidRDefault="005C23B2" w:rsidP="00336217">
            <w:pPr>
              <w:pStyle w:val="TableParagraph"/>
              <w:spacing w:line="265" w:lineRule="exact"/>
              <w:ind w:left="0" w:right="94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4.5</w:t>
            </w:r>
            <w:r w:rsidRPr="005C23B2">
              <w:rPr>
                <w:color w:val="000000" w:themeColor="text1"/>
              </w:rPr>
              <w:t>00,00</w:t>
            </w:r>
          </w:p>
        </w:tc>
      </w:tr>
      <w:tr w:rsidR="00923899" w:rsidTr="0084541C">
        <w:trPr>
          <w:trHeight w:val="270"/>
        </w:trPr>
        <w:tc>
          <w:tcPr>
            <w:tcW w:w="617" w:type="dxa"/>
            <w:gridSpan w:val="3"/>
          </w:tcPr>
          <w:p w:rsidR="00923899" w:rsidRPr="00061C4F" w:rsidRDefault="0014572F" w:rsidP="00061C4F">
            <w:pPr>
              <w:pStyle w:val="TableParagraph"/>
              <w:spacing w:line="251" w:lineRule="exact"/>
              <w:ind w:left="0" w:right="93"/>
              <w:jc w:val="center"/>
            </w:pPr>
            <w:r>
              <w:t>2.</w:t>
            </w:r>
            <w:r w:rsidR="00061C4F" w:rsidRPr="00061C4F">
              <w:t>4.</w:t>
            </w:r>
          </w:p>
        </w:tc>
        <w:tc>
          <w:tcPr>
            <w:tcW w:w="3178" w:type="dxa"/>
            <w:gridSpan w:val="2"/>
          </w:tcPr>
          <w:p w:rsidR="00923899" w:rsidRPr="00923899" w:rsidRDefault="00923899" w:rsidP="00336217">
            <w:pPr>
              <w:pStyle w:val="TableParagraph"/>
              <w:spacing w:line="265" w:lineRule="exact"/>
            </w:pPr>
            <w:r>
              <w:t>Košarkaški klub Opeka</w:t>
            </w:r>
          </w:p>
        </w:tc>
        <w:tc>
          <w:tcPr>
            <w:tcW w:w="3517" w:type="dxa"/>
            <w:gridSpan w:val="2"/>
          </w:tcPr>
          <w:p w:rsidR="00923899" w:rsidRPr="00923899" w:rsidRDefault="00923899" w:rsidP="00D71116">
            <w:pPr>
              <w:pStyle w:val="TableParagraph"/>
              <w:spacing w:line="265" w:lineRule="exact"/>
              <w:jc w:val="center"/>
            </w:pPr>
            <w:r w:rsidRPr="005C23B2">
              <w:rPr>
                <w:color w:val="000000" w:themeColor="text1"/>
              </w:rPr>
              <w:t>Financiranje redovnih aktivnosti</w:t>
            </w:r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923899" w:rsidRPr="00FA4747" w:rsidRDefault="00923899" w:rsidP="00336217">
            <w:pPr>
              <w:pStyle w:val="TableParagraph"/>
              <w:spacing w:line="265" w:lineRule="exact"/>
              <w:ind w:left="0" w:right="94"/>
              <w:jc w:val="right"/>
              <w:rPr>
                <w:color w:val="000000" w:themeColor="text1"/>
              </w:rPr>
            </w:pPr>
            <w:r w:rsidRPr="00FA4747">
              <w:rPr>
                <w:color w:val="000000" w:themeColor="text1"/>
              </w:rPr>
              <w:t>2.500,00</w:t>
            </w:r>
          </w:p>
        </w:tc>
      </w:tr>
      <w:tr w:rsidR="00F81E10" w:rsidTr="0084541C">
        <w:trPr>
          <w:trHeight w:val="270"/>
        </w:trPr>
        <w:tc>
          <w:tcPr>
            <w:tcW w:w="617" w:type="dxa"/>
            <w:gridSpan w:val="3"/>
          </w:tcPr>
          <w:p w:rsidR="00F81E10" w:rsidRPr="00061C4F" w:rsidRDefault="0014572F" w:rsidP="00061C4F">
            <w:pPr>
              <w:pStyle w:val="TableParagraph"/>
              <w:spacing w:line="251" w:lineRule="exact"/>
              <w:ind w:left="0" w:right="93"/>
              <w:jc w:val="center"/>
            </w:pPr>
            <w:r>
              <w:t>2.</w:t>
            </w:r>
            <w:r w:rsidR="00061C4F" w:rsidRPr="00061C4F">
              <w:t>5.</w:t>
            </w:r>
          </w:p>
        </w:tc>
        <w:tc>
          <w:tcPr>
            <w:tcW w:w="3178" w:type="dxa"/>
            <w:gridSpan w:val="2"/>
          </w:tcPr>
          <w:p w:rsidR="00F81E10" w:rsidRDefault="00F81E10" w:rsidP="00336217">
            <w:pPr>
              <w:pStyle w:val="TableParagraph"/>
              <w:spacing w:line="265" w:lineRule="exact"/>
            </w:pPr>
            <w:r>
              <w:t>BASK Vinica</w:t>
            </w:r>
          </w:p>
        </w:tc>
        <w:tc>
          <w:tcPr>
            <w:tcW w:w="3517" w:type="dxa"/>
            <w:gridSpan w:val="2"/>
          </w:tcPr>
          <w:p w:rsidR="00F81E10" w:rsidRPr="005C23B2" w:rsidRDefault="00F81E10" w:rsidP="00D71116">
            <w:pPr>
              <w:pStyle w:val="TableParagraph"/>
              <w:spacing w:line="265" w:lineRule="exact"/>
              <w:jc w:val="center"/>
              <w:rPr>
                <w:color w:val="000000" w:themeColor="text1"/>
              </w:rPr>
            </w:pPr>
            <w:r w:rsidRPr="005C23B2">
              <w:rPr>
                <w:color w:val="000000" w:themeColor="text1"/>
              </w:rPr>
              <w:t>Financiranje redovnih aktivnosti</w:t>
            </w:r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F81E10" w:rsidRPr="00F81E10" w:rsidRDefault="00F81E10" w:rsidP="00336217">
            <w:pPr>
              <w:pStyle w:val="TableParagraph"/>
              <w:spacing w:line="265" w:lineRule="exact"/>
              <w:ind w:left="0" w:right="94"/>
              <w:jc w:val="right"/>
            </w:pPr>
            <w:r w:rsidRPr="00F81E10">
              <w:t>2.250,00</w:t>
            </w:r>
          </w:p>
        </w:tc>
      </w:tr>
      <w:tr w:rsidR="00AE6361" w:rsidTr="0084541C">
        <w:trPr>
          <w:trHeight w:val="270"/>
        </w:trPr>
        <w:tc>
          <w:tcPr>
            <w:tcW w:w="617" w:type="dxa"/>
            <w:gridSpan w:val="3"/>
          </w:tcPr>
          <w:p w:rsidR="00AE6361" w:rsidRPr="00061C4F" w:rsidRDefault="0014572F" w:rsidP="00061C4F">
            <w:pPr>
              <w:pStyle w:val="TableParagraph"/>
              <w:spacing w:line="251" w:lineRule="exact"/>
              <w:ind w:left="0" w:right="93"/>
              <w:jc w:val="center"/>
            </w:pPr>
            <w:r>
              <w:t>2.</w:t>
            </w:r>
            <w:r w:rsidR="00061C4F" w:rsidRPr="00061C4F">
              <w:t>6.</w:t>
            </w:r>
          </w:p>
        </w:tc>
        <w:tc>
          <w:tcPr>
            <w:tcW w:w="3178" w:type="dxa"/>
            <w:gridSpan w:val="2"/>
          </w:tcPr>
          <w:p w:rsidR="00AE6361" w:rsidRDefault="00AE6361" w:rsidP="00336217">
            <w:pPr>
              <w:pStyle w:val="TableParagraph"/>
              <w:spacing w:line="265" w:lineRule="exact"/>
            </w:pPr>
            <w:r>
              <w:t>BASK Vinica</w:t>
            </w:r>
          </w:p>
        </w:tc>
        <w:tc>
          <w:tcPr>
            <w:tcW w:w="3517" w:type="dxa"/>
            <w:gridSpan w:val="2"/>
          </w:tcPr>
          <w:p w:rsidR="00AE6361" w:rsidRPr="005C23B2" w:rsidRDefault="00AE6361" w:rsidP="00D71116">
            <w:pPr>
              <w:pStyle w:val="TableParagraph"/>
              <w:spacing w:line="265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Donacija – Projekt „Želim voziti bicikl“</w:t>
            </w:r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AE6361" w:rsidRPr="00F81E10" w:rsidRDefault="00AE6361" w:rsidP="00336217">
            <w:pPr>
              <w:pStyle w:val="TableParagraph"/>
              <w:spacing w:line="265" w:lineRule="exact"/>
              <w:ind w:left="0" w:right="94"/>
              <w:jc w:val="right"/>
            </w:pPr>
            <w:r>
              <w:t>5.000,00</w:t>
            </w:r>
          </w:p>
        </w:tc>
      </w:tr>
      <w:tr w:rsidR="00F81E10" w:rsidTr="0084541C">
        <w:trPr>
          <w:trHeight w:val="270"/>
        </w:trPr>
        <w:tc>
          <w:tcPr>
            <w:tcW w:w="617" w:type="dxa"/>
            <w:gridSpan w:val="3"/>
          </w:tcPr>
          <w:p w:rsidR="00F81E10" w:rsidRPr="00061C4F" w:rsidRDefault="0014572F" w:rsidP="00061C4F">
            <w:pPr>
              <w:pStyle w:val="TableParagraph"/>
              <w:spacing w:line="251" w:lineRule="exact"/>
              <w:ind w:left="0" w:right="93"/>
              <w:jc w:val="center"/>
            </w:pPr>
            <w:r>
              <w:t>2.</w:t>
            </w:r>
            <w:r w:rsidR="00061C4F" w:rsidRPr="00061C4F">
              <w:t>7.</w:t>
            </w:r>
          </w:p>
        </w:tc>
        <w:tc>
          <w:tcPr>
            <w:tcW w:w="3178" w:type="dxa"/>
            <w:gridSpan w:val="2"/>
          </w:tcPr>
          <w:p w:rsidR="00F81E10" w:rsidRDefault="00F81E10" w:rsidP="00336217">
            <w:pPr>
              <w:pStyle w:val="TableParagraph"/>
              <w:spacing w:line="265" w:lineRule="exact"/>
            </w:pPr>
            <w:r>
              <w:t>Gimnastički klub Vinica</w:t>
            </w:r>
          </w:p>
        </w:tc>
        <w:tc>
          <w:tcPr>
            <w:tcW w:w="3517" w:type="dxa"/>
            <w:gridSpan w:val="2"/>
          </w:tcPr>
          <w:p w:rsidR="00F81E10" w:rsidRPr="005C23B2" w:rsidRDefault="00F81E10" w:rsidP="00D71116">
            <w:pPr>
              <w:pStyle w:val="TableParagraph"/>
              <w:spacing w:line="265" w:lineRule="exact"/>
              <w:jc w:val="center"/>
              <w:rPr>
                <w:color w:val="000000" w:themeColor="text1"/>
              </w:rPr>
            </w:pPr>
            <w:r w:rsidRPr="005C23B2">
              <w:rPr>
                <w:color w:val="000000" w:themeColor="text1"/>
              </w:rPr>
              <w:t>Financiranje redovnih aktivnosti</w:t>
            </w:r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F81E10" w:rsidRPr="00F81E10" w:rsidRDefault="00F81E10" w:rsidP="00336217">
            <w:pPr>
              <w:pStyle w:val="TableParagraph"/>
              <w:spacing w:line="265" w:lineRule="exact"/>
              <w:ind w:left="0" w:right="94"/>
              <w:jc w:val="right"/>
            </w:pPr>
            <w:r>
              <w:t>7.500,00</w:t>
            </w:r>
          </w:p>
        </w:tc>
      </w:tr>
      <w:tr w:rsidR="00F67ED4" w:rsidTr="0084541C">
        <w:trPr>
          <w:trHeight w:val="270"/>
        </w:trPr>
        <w:tc>
          <w:tcPr>
            <w:tcW w:w="617" w:type="dxa"/>
            <w:gridSpan w:val="3"/>
          </w:tcPr>
          <w:p w:rsidR="00F67ED4" w:rsidRPr="00061C4F" w:rsidRDefault="0014572F" w:rsidP="00061C4F">
            <w:pPr>
              <w:pStyle w:val="TableParagraph"/>
              <w:spacing w:line="251" w:lineRule="exact"/>
              <w:ind w:left="0" w:right="93"/>
              <w:jc w:val="center"/>
            </w:pPr>
            <w:r>
              <w:t>2.</w:t>
            </w:r>
            <w:r w:rsidR="00061C4F" w:rsidRPr="00061C4F">
              <w:t>8.</w:t>
            </w:r>
          </w:p>
        </w:tc>
        <w:tc>
          <w:tcPr>
            <w:tcW w:w="3178" w:type="dxa"/>
            <w:gridSpan w:val="2"/>
          </w:tcPr>
          <w:p w:rsidR="00F67ED4" w:rsidRPr="00F67ED4" w:rsidRDefault="00F67ED4" w:rsidP="00336217">
            <w:pPr>
              <w:pStyle w:val="TableParagraph"/>
            </w:pPr>
            <w:r w:rsidRPr="00F67ED4">
              <w:t>Košarkaški klub Vinica</w:t>
            </w:r>
          </w:p>
        </w:tc>
        <w:tc>
          <w:tcPr>
            <w:tcW w:w="3517" w:type="dxa"/>
            <w:gridSpan w:val="2"/>
          </w:tcPr>
          <w:p w:rsidR="00F67ED4" w:rsidRPr="00F67ED4" w:rsidRDefault="00F67ED4" w:rsidP="00D71116">
            <w:pPr>
              <w:pStyle w:val="TableParagraph"/>
              <w:jc w:val="center"/>
            </w:pPr>
            <w:r w:rsidRPr="00F67ED4">
              <w:t>Financiranje redovnih aktivnosti</w:t>
            </w:r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F67ED4" w:rsidRPr="00F67ED4" w:rsidRDefault="00F67ED4" w:rsidP="00336217">
            <w:pPr>
              <w:pStyle w:val="TableParagraph"/>
              <w:ind w:left="0" w:right="94"/>
              <w:jc w:val="right"/>
            </w:pPr>
            <w:r>
              <w:t>18</w:t>
            </w:r>
            <w:r w:rsidRPr="00F67ED4">
              <w:t>.000,00</w:t>
            </w:r>
          </w:p>
        </w:tc>
      </w:tr>
      <w:tr w:rsidR="00E00244" w:rsidTr="0084541C">
        <w:trPr>
          <w:trHeight w:val="270"/>
        </w:trPr>
        <w:tc>
          <w:tcPr>
            <w:tcW w:w="617" w:type="dxa"/>
            <w:gridSpan w:val="3"/>
          </w:tcPr>
          <w:p w:rsidR="00E00244" w:rsidRPr="00061C4F" w:rsidRDefault="0014572F" w:rsidP="00061C4F">
            <w:pPr>
              <w:pStyle w:val="TableParagraph"/>
              <w:spacing w:line="251" w:lineRule="exact"/>
              <w:ind w:left="0" w:right="93"/>
              <w:jc w:val="center"/>
            </w:pPr>
            <w:r>
              <w:t>2.</w:t>
            </w:r>
            <w:r w:rsidR="00061C4F" w:rsidRPr="00061C4F">
              <w:t>9.</w:t>
            </w:r>
          </w:p>
        </w:tc>
        <w:tc>
          <w:tcPr>
            <w:tcW w:w="3178" w:type="dxa"/>
            <w:gridSpan w:val="2"/>
          </w:tcPr>
          <w:p w:rsidR="00E00244" w:rsidRPr="00E00244" w:rsidRDefault="00E00244" w:rsidP="00336217">
            <w:pPr>
              <w:pStyle w:val="TableParagraph"/>
              <w:spacing w:line="265" w:lineRule="exact"/>
            </w:pPr>
            <w:r w:rsidRPr="00E00244">
              <w:t>Udruga za sport i rekreaciju</w:t>
            </w:r>
          </w:p>
          <w:p w:rsidR="00E00244" w:rsidRPr="00E00244" w:rsidRDefault="00E00244" w:rsidP="00336217">
            <w:pPr>
              <w:pStyle w:val="TableParagraph"/>
              <w:spacing w:line="252" w:lineRule="exact"/>
            </w:pPr>
            <w:r w:rsidRPr="00E00244">
              <w:t>„KAPLA“</w:t>
            </w:r>
          </w:p>
        </w:tc>
        <w:tc>
          <w:tcPr>
            <w:tcW w:w="3517" w:type="dxa"/>
            <w:gridSpan w:val="2"/>
          </w:tcPr>
          <w:p w:rsidR="00E00244" w:rsidRPr="00E00244" w:rsidRDefault="00E00244" w:rsidP="00D71116">
            <w:pPr>
              <w:pStyle w:val="TableParagraph"/>
              <w:spacing w:line="265" w:lineRule="exact"/>
              <w:jc w:val="center"/>
            </w:pPr>
            <w:r w:rsidRPr="00E00244">
              <w:t>Financiranje redovnih aktivnosti</w:t>
            </w:r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E00244" w:rsidRPr="00E00244" w:rsidRDefault="00E00244" w:rsidP="00336217">
            <w:pPr>
              <w:pStyle w:val="TableParagraph"/>
              <w:spacing w:line="265" w:lineRule="exact"/>
              <w:ind w:left="0" w:right="94"/>
              <w:jc w:val="right"/>
            </w:pPr>
            <w:r>
              <w:t>2.250</w:t>
            </w:r>
            <w:r w:rsidRPr="00E00244">
              <w:t>,00</w:t>
            </w:r>
          </w:p>
        </w:tc>
      </w:tr>
      <w:tr w:rsidR="005920E6" w:rsidTr="0084541C">
        <w:trPr>
          <w:trHeight w:val="270"/>
        </w:trPr>
        <w:tc>
          <w:tcPr>
            <w:tcW w:w="617" w:type="dxa"/>
            <w:gridSpan w:val="3"/>
          </w:tcPr>
          <w:p w:rsidR="005920E6" w:rsidRPr="00061C4F" w:rsidRDefault="0014572F" w:rsidP="00061C4F">
            <w:pPr>
              <w:pStyle w:val="TableParagraph"/>
              <w:spacing w:line="251" w:lineRule="exact"/>
              <w:ind w:left="0" w:right="93"/>
              <w:jc w:val="center"/>
            </w:pPr>
            <w:r>
              <w:t>2.</w:t>
            </w:r>
            <w:r w:rsidR="00061C4F" w:rsidRPr="00061C4F">
              <w:t>10.</w:t>
            </w:r>
          </w:p>
        </w:tc>
        <w:tc>
          <w:tcPr>
            <w:tcW w:w="3178" w:type="dxa"/>
            <w:gridSpan w:val="2"/>
          </w:tcPr>
          <w:p w:rsidR="005920E6" w:rsidRPr="00E00244" w:rsidRDefault="005920E6" w:rsidP="005920E6">
            <w:pPr>
              <w:pStyle w:val="TableParagraph"/>
              <w:spacing w:line="265" w:lineRule="exact"/>
            </w:pPr>
            <w:r w:rsidRPr="00E00244">
              <w:t>Udruga za sport i rekreaciju</w:t>
            </w:r>
          </w:p>
          <w:p w:rsidR="005920E6" w:rsidRPr="00E00244" w:rsidRDefault="005920E6" w:rsidP="005920E6">
            <w:pPr>
              <w:pStyle w:val="TableParagraph"/>
              <w:spacing w:line="265" w:lineRule="exact"/>
            </w:pPr>
            <w:r w:rsidRPr="00E00244">
              <w:t>„KAPLA“</w:t>
            </w:r>
          </w:p>
        </w:tc>
        <w:tc>
          <w:tcPr>
            <w:tcW w:w="3517" w:type="dxa"/>
            <w:gridSpan w:val="2"/>
          </w:tcPr>
          <w:p w:rsidR="005920E6" w:rsidRPr="00E00244" w:rsidRDefault="005920E6" w:rsidP="00D71116">
            <w:pPr>
              <w:pStyle w:val="TableParagraph"/>
              <w:spacing w:line="265" w:lineRule="exact"/>
              <w:jc w:val="center"/>
            </w:pPr>
            <w:r>
              <w:t>Organizacija 5. seoskih igara</w:t>
            </w:r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5920E6" w:rsidRDefault="005920E6" w:rsidP="00336217">
            <w:pPr>
              <w:pStyle w:val="TableParagraph"/>
              <w:spacing w:line="265" w:lineRule="exact"/>
              <w:ind w:left="0" w:right="94"/>
              <w:jc w:val="right"/>
            </w:pPr>
            <w:r>
              <w:t>4.441,31</w:t>
            </w:r>
          </w:p>
        </w:tc>
      </w:tr>
      <w:tr w:rsidR="003F1E6F" w:rsidRPr="00EB57FD" w:rsidTr="0084541C">
        <w:trPr>
          <w:trHeight w:val="308"/>
        </w:trPr>
        <w:tc>
          <w:tcPr>
            <w:tcW w:w="9245" w:type="dxa"/>
            <w:gridSpan w:val="11"/>
            <w:shd w:val="clear" w:color="auto" w:fill="D9D9D9" w:themeFill="background1" w:themeFillShade="D9"/>
          </w:tcPr>
          <w:p w:rsidR="003F1E6F" w:rsidRDefault="003F1E6F" w:rsidP="0084541C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:rsidR="003F1E6F" w:rsidRPr="00EB57FD" w:rsidRDefault="003F1E6F" w:rsidP="008454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</w:t>
            </w:r>
            <w:r w:rsidR="0014572F">
              <w:rPr>
                <w:b/>
                <w:sz w:val="24"/>
              </w:rPr>
              <w:t xml:space="preserve">                             2)</w:t>
            </w:r>
            <w:r>
              <w:rPr>
                <w:b/>
                <w:sz w:val="24"/>
              </w:rPr>
              <w:t xml:space="preserve"> UKUPNO:           92.441,31</w:t>
            </w:r>
          </w:p>
        </w:tc>
      </w:tr>
      <w:tr w:rsidR="00F67ED4" w:rsidTr="0084541C">
        <w:trPr>
          <w:trHeight w:val="537"/>
        </w:trPr>
        <w:tc>
          <w:tcPr>
            <w:tcW w:w="9245" w:type="dxa"/>
            <w:gridSpan w:val="11"/>
            <w:shd w:val="clear" w:color="auto" w:fill="DBE5F1" w:themeFill="accent1" w:themeFillTint="33"/>
          </w:tcPr>
          <w:p w:rsidR="00F67ED4" w:rsidRDefault="0014572F" w:rsidP="0014572F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lastRenderedPageBreak/>
              <w:t xml:space="preserve">3)   </w:t>
            </w:r>
            <w:r w:rsidR="00F67ED4">
              <w:rPr>
                <w:b/>
              </w:rPr>
              <w:t>OSTALE UDRUGE I USTANOVE</w:t>
            </w:r>
          </w:p>
        </w:tc>
      </w:tr>
      <w:tr w:rsidR="00F67ED4" w:rsidTr="00315A2E">
        <w:trPr>
          <w:trHeight w:val="537"/>
        </w:trPr>
        <w:tc>
          <w:tcPr>
            <w:tcW w:w="617" w:type="dxa"/>
            <w:gridSpan w:val="3"/>
          </w:tcPr>
          <w:p w:rsidR="00F67ED4" w:rsidRPr="00061C4F" w:rsidRDefault="0014572F" w:rsidP="00061C4F">
            <w:pPr>
              <w:pStyle w:val="TableParagraph"/>
              <w:ind w:left="0" w:right="92"/>
              <w:jc w:val="center"/>
            </w:pPr>
            <w:r>
              <w:t>3.</w:t>
            </w:r>
            <w:r w:rsidR="00061C4F">
              <w:t>1.</w:t>
            </w:r>
          </w:p>
        </w:tc>
        <w:tc>
          <w:tcPr>
            <w:tcW w:w="3178" w:type="dxa"/>
            <w:gridSpan w:val="2"/>
          </w:tcPr>
          <w:p w:rsidR="00F67ED4" w:rsidRPr="00B22E23" w:rsidRDefault="00F67ED4" w:rsidP="00336217">
            <w:pPr>
              <w:pStyle w:val="TableParagraph"/>
            </w:pPr>
            <w:r w:rsidRPr="00B22E23">
              <w:t xml:space="preserve">Župa </w:t>
            </w:r>
            <w:proofErr w:type="spellStart"/>
            <w:r w:rsidRPr="00B22E23">
              <w:t>Sv.Marka</w:t>
            </w:r>
            <w:proofErr w:type="spellEnd"/>
            <w:r w:rsidRPr="00B22E23">
              <w:t xml:space="preserve"> ev Vinica</w:t>
            </w:r>
          </w:p>
        </w:tc>
        <w:tc>
          <w:tcPr>
            <w:tcW w:w="3517" w:type="dxa"/>
            <w:gridSpan w:val="2"/>
          </w:tcPr>
          <w:p w:rsidR="00F67ED4" w:rsidRPr="00B22E23" w:rsidRDefault="00F67ED4" w:rsidP="00D71116">
            <w:pPr>
              <w:pStyle w:val="TableParagraph"/>
              <w:jc w:val="center"/>
            </w:pPr>
            <w:r w:rsidRPr="00B22E23">
              <w:t>Tekuća donacija</w:t>
            </w:r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F67ED4" w:rsidRPr="00B22E23" w:rsidRDefault="00F67ED4" w:rsidP="00336217">
            <w:pPr>
              <w:pStyle w:val="TableParagraph"/>
              <w:ind w:left="0" w:right="94"/>
              <w:jc w:val="right"/>
            </w:pPr>
            <w:r w:rsidRPr="00B22E23">
              <w:t>10.000,00</w:t>
            </w:r>
          </w:p>
        </w:tc>
      </w:tr>
      <w:tr w:rsidR="00F67ED4" w:rsidTr="00315A2E">
        <w:trPr>
          <w:trHeight w:val="537"/>
        </w:trPr>
        <w:tc>
          <w:tcPr>
            <w:tcW w:w="617" w:type="dxa"/>
            <w:gridSpan w:val="3"/>
          </w:tcPr>
          <w:p w:rsidR="00F67ED4" w:rsidRPr="00061C4F" w:rsidRDefault="0014572F" w:rsidP="00061C4F">
            <w:pPr>
              <w:pStyle w:val="TableParagraph"/>
              <w:spacing w:line="265" w:lineRule="exact"/>
              <w:ind w:left="0" w:right="92"/>
              <w:jc w:val="center"/>
            </w:pPr>
            <w:r>
              <w:t>3.</w:t>
            </w:r>
            <w:r w:rsidR="00061C4F">
              <w:t>2.</w:t>
            </w:r>
          </w:p>
        </w:tc>
        <w:tc>
          <w:tcPr>
            <w:tcW w:w="3178" w:type="dxa"/>
            <w:gridSpan w:val="2"/>
          </w:tcPr>
          <w:p w:rsidR="00F67ED4" w:rsidRPr="00762AD8" w:rsidRDefault="00F67ED4" w:rsidP="00336217">
            <w:pPr>
              <w:pStyle w:val="TableParagraph"/>
              <w:spacing w:line="265" w:lineRule="exact"/>
            </w:pPr>
            <w:r w:rsidRPr="00762AD8">
              <w:t>Plivački klub VIDRA</w:t>
            </w:r>
          </w:p>
        </w:tc>
        <w:tc>
          <w:tcPr>
            <w:tcW w:w="3517" w:type="dxa"/>
            <w:gridSpan w:val="2"/>
          </w:tcPr>
          <w:p w:rsidR="00F67ED4" w:rsidRPr="008F2C0E" w:rsidRDefault="00F67ED4" w:rsidP="00D71116">
            <w:pPr>
              <w:pStyle w:val="TableParagraph"/>
              <w:spacing w:line="265" w:lineRule="exact"/>
              <w:jc w:val="center"/>
            </w:pPr>
            <w:r w:rsidRPr="008F2C0E">
              <w:t xml:space="preserve">Donacija </w:t>
            </w:r>
            <w:r w:rsidR="0014572F">
              <w:t>–</w:t>
            </w:r>
            <w:r w:rsidRPr="008F2C0E">
              <w:t xml:space="preserve"> natjecanje</w:t>
            </w:r>
          </w:p>
          <w:p w:rsidR="00F67ED4" w:rsidRPr="00762AD8" w:rsidRDefault="00F67ED4" w:rsidP="00D71116">
            <w:pPr>
              <w:pStyle w:val="TableParagraph"/>
              <w:spacing w:line="252" w:lineRule="exact"/>
              <w:jc w:val="center"/>
            </w:pPr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F67ED4" w:rsidRPr="00762AD8" w:rsidRDefault="00F67ED4" w:rsidP="00336217">
            <w:pPr>
              <w:pStyle w:val="TableParagraph"/>
              <w:spacing w:line="265" w:lineRule="exact"/>
              <w:ind w:left="0" w:right="95"/>
              <w:jc w:val="right"/>
            </w:pPr>
            <w:r w:rsidRPr="00762AD8">
              <w:t>1.000,00</w:t>
            </w:r>
          </w:p>
        </w:tc>
      </w:tr>
      <w:tr w:rsidR="00F67ED4" w:rsidTr="00315A2E">
        <w:trPr>
          <w:trHeight w:val="537"/>
        </w:trPr>
        <w:tc>
          <w:tcPr>
            <w:tcW w:w="617" w:type="dxa"/>
            <w:gridSpan w:val="3"/>
          </w:tcPr>
          <w:p w:rsidR="00F67ED4" w:rsidRPr="00061C4F" w:rsidRDefault="0014572F" w:rsidP="00061C4F">
            <w:pPr>
              <w:pStyle w:val="TableParagraph"/>
              <w:spacing w:line="265" w:lineRule="exact"/>
              <w:ind w:left="0" w:right="92"/>
              <w:jc w:val="center"/>
            </w:pPr>
            <w:r>
              <w:t>3.</w:t>
            </w:r>
            <w:r w:rsidR="00061C4F">
              <w:t>3.</w:t>
            </w:r>
          </w:p>
        </w:tc>
        <w:tc>
          <w:tcPr>
            <w:tcW w:w="3178" w:type="dxa"/>
            <w:gridSpan w:val="2"/>
          </w:tcPr>
          <w:p w:rsidR="00F67ED4" w:rsidRPr="00762AD8" w:rsidRDefault="00F67ED4" w:rsidP="00336217">
            <w:pPr>
              <w:pStyle w:val="TableParagraph"/>
              <w:spacing w:line="265" w:lineRule="exact"/>
            </w:pPr>
            <w:r>
              <w:t>Udruga „Konj moj prijatelj“</w:t>
            </w:r>
          </w:p>
        </w:tc>
        <w:tc>
          <w:tcPr>
            <w:tcW w:w="3517" w:type="dxa"/>
            <w:gridSpan w:val="2"/>
          </w:tcPr>
          <w:p w:rsidR="00F67ED4" w:rsidRPr="008F2C0E" w:rsidRDefault="00F67ED4" w:rsidP="00D71116">
            <w:pPr>
              <w:pStyle w:val="TableParagraph"/>
              <w:spacing w:line="265" w:lineRule="exact"/>
              <w:jc w:val="center"/>
            </w:pPr>
            <w:r w:rsidRPr="008F2C0E">
              <w:t xml:space="preserve">Donacija </w:t>
            </w:r>
            <w:r>
              <w:t>– izgradnja privremen+</w:t>
            </w:r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F67ED4" w:rsidRPr="00762AD8" w:rsidRDefault="00F67ED4" w:rsidP="00336217">
            <w:pPr>
              <w:pStyle w:val="TableParagraph"/>
              <w:spacing w:line="265" w:lineRule="exact"/>
              <w:ind w:left="0" w:right="95"/>
              <w:jc w:val="right"/>
            </w:pPr>
            <w:r>
              <w:t>2.000,00</w:t>
            </w:r>
          </w:p>
        </w:tc>
      </w:tr>
      <w:tr w:rsidR="00F67ED4" w:rsidTr="00315A2E">
        <w:trPr>
          <w:trHeight w:val="537"/>
        </w:trPr>
        <w:tc>
          <w:tcPr>
            <w:tcW w:w="617" w:type="dxa"/>
            <w:gridSpan w:val="3"/>
          </w:tcPr>
          <w:p w:rsidR="00F67ED4" w:rsidRPr="00061C4F" w:rsidRDefault="0014572F" w:rsidP="00061C4F">
            <w:pPr>
              <w:pStyle w:val="TableParagraph"/>
              <w:spacing w:line="265" w:lineRule="exact"/>
              <w:ind w:left="0" w:right="92"/>
              <w:jc w:val="center"/>
            </w:pPr>
            <w:r>
              <w:t>3.</w:t>
            </w:r>
            <w:r w:rsidR="00061C4F">
              <w:t>4.</w:t>
            </w:r>
          </w:p>
        </w:tc>
        <w:tc>
          <w:tcPr>
            <w:tcW w:w="3178" w:type="dxa"/>
            <w:gridSpan w:val="2"/>
          </w:tcPr>
          <w:p w:rsidR="00F67ED4" w:rsidRDefault="00F67ED4" w:rsidP="00336217">
            <w:pPr>
              <w:pStyle w:val="TableParagraph"/>
              <w:spacing w:line="265" w:lineRule="exact"/>
            </w:pPr>
            <w:r>
              <w:t xml:space="preserve">UDVDR </w:t>
            </w:r>
            <w:r w:rsidR="0014572F">
              <w:t>–</w:t>
            </w:r>
            <w:r>
              <w:t xml:space="preserve"> klub </w:t>
            </w:r>
            <w:proofErr w:type="spellStart"/>
            <w:r>
              <w:t>Vidovec</w:t>
            </w:r>
            <w:proofErr w:type="spellEnd"/>
          </w:p>
        </w:tc>
        <w:tc>
          <w:tcPr>
            <w:tcW w:w="3517" w:type="dxa"/>
            <w:gridSpan w:val="2"/>
          </w:tcPr>
          <w:p w:rsidR="00F67ED4" w:rsidRPr="008F2C0E" w:rsidRDefault="00F67ED4" w:rsidP="00D71116">
            <w:pPr>
              <w:pStyle w:val="TableParagraph"/>
              <w:spacing w:line="265" w:lineRule="exact"/>
              <w:jc w:val="center"/>
            </w:pPr>
            <w:r>
              <w:t>Organizacija tradicionalne plovidbe lađama do Vukovara</w:t>
            </w:r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F67ED4" w:rsidRDefault="00F67ED4" w:rsidP="00336217">
            <w:pPr>
              <w:pStyle w:val="TableParagraph"/>
              <w:spacing w:line="265" w:lineRule="exact"/>
              <w:ind w:left="0" w:right="95"/>
              <w:jc w:val="right"/>
            </w:pPr>
            <w:r>
              <w:t>1.000,00</w:t>
            </w:r>
          </w:p>
        </w:tc>
      </w:tr>
      <w:tr w:rsidR="00F67ED4" w:rsidTr="00315A2E">
        <w:trPr>
          <w:trHeight w:val="537"/>
        </w:trPr>
        <w:tc>
          <w:tcPr>
            <w:tcW w:w="617" w:type="dxa"/>
            <w:gridSpan w:val="3"/>
          </w:tcPr>
          <w:p w:rsidR="00F67ED4" w:rsidRPr="00061C4F" w:rsidRDefault="0014572F" w:rsidP="00061C4F">
            <w:pPr>
              <w:pStyle w:val="TableParagraph"/>
              <w:spacing w:line="265" w:lineRule="exact"/>
              <w:ind w:left="0" w:right="92"/>
              <w:jc w:val="center"/>
            </w:pPr>
            <w:r>
              <w:t>3.</w:t>
            </w:r>
            <w:r w:rsidR="00061C4F">
              <w:t>5.</w:t>
            </w:r>
          </w:p>
        </w:tc>
        <w:tc>
          <w:tcPr>
            <w:tcW w:w="3178" w:type="dxa"/>
            <w:gridSpan w:val="2"/>
          </w:tcPr>
          <w:p w:rsidR="00F67ED4" w:rsidRDefault="00F67ED4" w:rsidP="00336217">
            <w:pPr>
              <w:pStyle w:val="TableParagraph"/>
              <w:spacing w:line="265" w:lineRule="exact"/>
            </w:pPr>
            <w:r>
              <w:t xml:space="preserve">Društvo športske rekreacije Mirko </w:t>
            </w:r>
            <w:proofErr w:type="spellStart"/>
            <w:r>
              <w:t>Relac</w:t>
            </w:r>
            <w:proofErr w:type="spellEnd"/>
            <w:r>
              <w:t xml:space="preserve"> „Šport za sve“</w:t>
            </w:r>
          </w:p>
        </w:tc>
        <w:tc>
          <w:tcPr>
            <w:tcW w:w="3517" w:type="dxa"/>
            <w:gridSpan w:val="2"/>
          </w:tcPr>
          <w:p w:rsidR="00F67ED4" w:rsidRDefault="00F67ED4" w:rsidP="00D71116">
            <w:pPr>
              <w:pStyle w:val="TableParagraph"/>
              <w:spacing w:line="265" w:lineRule="exact"/>
              <w:jc w:val="center"/>
            </w:pPr>
            <w:r>
              <w:t>Organizacija 12. trke za sve poginule branitelje 104. brigade Zbora narodne garde</w:t>
            </w:r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F67ED4" w:rsidRDefault="00F67ED4" w:rsidP="00336217">
            <w:pPr>
              <w:pStyle w:val="TableParagraph"/>
              <w:spacing w:line="265" w:lineRule="exact"/>
              <w:ind w:left="0" w:right="95"/>
              <w:jc w:val="right"/>
            </w:pPr>
            <w:r>
              <w:t>300,00</w:t>
            </w:r>
          </w:p>
        </w:tc>
      </w:tr>
      <w:tr w:rsidR="00F67ED4" w:rsidTr="00315A2E">
        <w:trPr>
          <w:trHeight w:val="537"/>
        </w:trPr>
        <w:tc>
          <w:tcPr>
            <w:tcW w:w="617" w:type="dxa"/>
            <w:gridSpan w:val="3"/>
          </w:tcPr>
          <w:p w:rsidR="00F67ED4" w:rsidRPr="00061C4F" w:rsidRDefault="0014572F" w:rsidP="00061C4F">
            <w:pPr>
              <w:pStyle w:val="TableParagraph"/>
              <w:spacing w:line="265" w:lineRule="exact"/>
              <w:ind w:left="0" w:right="92"/>
              <w:jc w:val="center"/>
            </w:pPr>
            <w:r>
              <w:t>3.</w:t>
            </w:r>
            <w:r w:rsidR="00061C4F">
              <w:t>6.</w:t>
            </w:r>
          </w:p>
        </w:tc>
        <w:tc>
          <w:tcPr>
            <w:tcW w:w="3178" w:type="dxa"/>
            <w:gridSpan w:val="2"/>
          </w:tcPr>
          <w:p w:rsidR="00F67ED4" w:rsidRDefault="00F67ED4" w:rsidP="00336217">
            <w:pPr>
              <w:pStyle w:val="TableParagraph"/>
              <w:spacing w:line="265" w:lineRule="exact"/>
            </w:pPr>
            <w:r>
              <w:t>Udruga bivših hrvatskih vojnika Varaždinske županije</w:t>
            </w:r>
          </w:p>
        </w:tc>
        <w:tc>
          <w:tcPr>
            <w:tcW w:w="3517" w:type="dxa"/>
            <w:gridSpan w:val="2"/>
          </w:tcPr>
          <w:p w:rsidR="00F67ED4" w:rsidRPr="00B45F11" w:rsidRDefault="00EB3F9C" w:rsidP="00D71116">
            <w:pPr>
              <w:pStyle w:val="TableParagraph"/>
              <w:spacing w:line="265" w:lineRule="exact"/>
              <w:jc w:val="center"/>
              <w:rPr>
                <w:color w:val="00B0F0"/>
              </w:rPr>
            </w:pPr>
            <w:r w:rsidRPr="00E00244">
              <w:t>Financiranje redovnih aktivnosti</w:t>
            </w:r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F67ED4" w:rsidRDefault="00F67ED4" w:rsidP="00336217">
            <w:pPr>
              <w:pStyle w:val="TableParagraph"/>
              <w:spacing w:line="265" w:lineRule="exact"/>
              <w:ind w:left="0" w:right="95"/>
              <w:jc w:val="right"/>
            </w:pPr>
            <w:r>
              <w:t>500,00</w:t>
            </w:r>
          </w:p>
        </w:tc>
      </w:tr>
      <w:tr w:rsidR="00F31354" w:rsidTr="00315A2E">
        <w:trPr>
          <w:trHeight w:val="537"/>
        </w:trPr>
        <w:tc>
          <w:tcPr>
            <w:tcW w:w="617" w:type="dxa"/>
            <w:gridSpan w:val="3"/>
          </w:tcPr>
          <w:p w:rsidR="00F31354" w:rsidRPr="00061C4F" w:rsidRDefault="0014572F" w:rsidP="00061C4F">
            <w:pPr>
              <w:pStyle w:val="TableParagraph"/>
              <w:spacing w:line="265" w:lineRule="exact"/>
              <w:ind w:left="0" w:right="92"/>
              <w:jc w:val="center"/>
            </w:pPr>
            <w:r>
              <w:t>3.</w:t>
            </w:r>
            <w:r w:rsidR="00061C4F">
              <w:t>7.</w:t>
            </w:r>
          </w:p>
        </w:tc>
        <w:tc>
          <w:tcPr>
            <w:tcW w:w="3178" w:type="dxa"/>
            <w:gridSpan w:val="2"/>
          </w:tcPr>
          <w:p w:rsidR="00F31354" w:rsidRDefault="00F31354" w:rsidP="00336217">
            <w:pPr>
              <w:pStyle w:val="TableParagraph"/>
              <w:spacing w:line="265" w:lineRule="exact"/>
            </w:pPr>
            <w:r>
              <w:t>HGSS</w:t>
            </w:r>
          </w:p>
        </w:tc>
        <w:tc>
          <w:tcPr>
            <w:tcW w:w="3517" w:type="dxa"/>
            <w:gridSpan w:val="2"/>
          </w:tcPr>
          <w:p w:rsidR="00F31354" w:rsidRPr="00F31354" w:rsidRDefault="00F31354" w:rsidP="00D71116">
            <w:pPr>
              <w:pStyle w:val="TableParagraph"/>
              <w:spacing w:line="259" w:lineRule="exact"/>
              <w:jc w:val="center"/>
            </w:pPr>
            <w:r w:rsidRPr="00F31354">
              <w:t>Financiranje redovne djelatnosti</w:t>
            </w:r>
          </w:p>
          <w:p w:rsidR="00F31354" w:rsidRPr="00B45F11" w:rsidRDefault="00F31354" w:rsidP="00D71116">
            <w:pPr>
              <w:pStyle w:val="TableParagraph"/>
              <w:spacing w:line="265" w:lineRule="exact"/>
              <w:jc w:val="center"/>
              <w:rPr>
                <w:color w:val="00B0F0"/>
              </w:rPr>
            </w:pPr>
            <w:r w:rsidRPr="00F31354">
              <w:t>sukladno zakonu</w:t>
            </w:r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F31354" w:rsidRDefault="00F31354" w:rsidP="00336217">
            <w:pPr>
              <w:pStyle w:val="TableParagraph"/>
              <w:spacing w:line="265" w:lineRule="exact"/>
              <w:ind w:left="0" w:right="95"/>
              <w:jc w:val="right"/>
            </w:pPr>
            <w:r>
              <w:t>5.000,00</w:t>
            </w:r>
          </w:p>
        </w:tc>
      </w:tr>
      <w:tr w:rsidR="00F31354" w:rsidTr="00315A2E">
        <w:trPr>
          <w:trHeight w:val="537"/>
        </w:trPr>
        <w:tc>
          <w:tcPr>
            <w:tcW w:w="617" w:type="dxa"/>
            <w:gridSpan w:val="3"/>
          </w:tcPr>
          <w:p w:rsidR="00F31354" w:rsidRPr="00061C4F" w:rsidRDefault="0014572F" w:rsidP="00061C4F">
            <w:pPr>
              <w:pStyle w:val="TableParagraph"/>
              <w:spacing w:line="265" w:lineRule="exact"/>
              <w:ind w:left="0" w:right="92"/>
              <w:jc w:val="center"/>
            </w:pPr>
            <w:r>
              <w:t>3.</w:t>
            </w:r>
            <w:r w:rsidR="00061C4F">
              <w:t>8.</w:t>
            </w:r>
          </w:p>
        </w:tc>
        <w:tc>
          <w:tcPr>
            <w:tcW w:w="3178" w:type="dxa"/>
            <w:gridSpan w:val="2"/>
          </w:tcPr>
          <w:p w:rsidR="00F31354" w:rsidRDefault="00F31354" w:rsidP="00336217">
            <w:pPr>
              <w:pStyle w:val="TableParagraph"/>
              <w:spacing w:line="265" w:lineRule="exact"/>
            </w:pPr>
            <w:r>
              <w:t>Crveni križ – Služba traženja</w:t>
            </w:r>
          </w:p>
        </w:tc>
        <w:tc>
          <w:tcPr>
            <w:tcW w:w="3517" w:type="dxa"/>
            <w:gridSpan w:val="2"/>
          </w:tcPr>
          <w:p w:rsidR="00F31354" w:rsidRPr="00EB3F9C" w:rsidRDefault="00F31354" w:rsidP="00D71116">
            <w:pPr>
              <w:pStyle w:val="TableParagraph"/>
              <w:spacing w:line="259" w:lineRule="exact"/>
              <w:jc w:val="center"/>
              <w:rPr>
                <w:color w:val="000000" w:themeColor="text1"/>
              </w:rPr>
            </w:pPr>
            <w:r w:rsidRPr="00EB3F9C">
              <w:rPr>
                <w:color w:val="000000" w:themeColor="text1"/>
              </w:rPr>
              <w:t>Financiranje redovne djelatnosti</w:t>
            </w:r>
          </w:p>
          <w:p w:rsidR="00F31354" w:rsidRPr="00EB3F9C" w:rsidRDefault="00F31354" w:rsidP="00D71116">
            <w:pPr>
              <w:pStyle w:val="TableParagraph"/>
              <w:spacing w:line="259" w:lineRule="exact"/>
              <w:jc w:val="center"/>
              <w:rPr>
                <w:color w:val="000000" w:themeColor="text1"/>
              </w:rPr>
            </w:pPr>
            <w:r w:rsidRPr="00EB3F9C">
              <w:rPr>
                <w:color w:val="000000" w:themeColor="text1"/>
              </w:rPr>
              <w:t>sukladno zakonu</w:t>
            </w:r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F31354" w:rsidRDefault="00F31354" w:rsidP="00336217">
            <w:pPr>
              <w:pStyle w:val="TableParagraph"/>
              <w:spacing w:line="265" w:lineRule="exact"/>
              <w:ind w:left="0" w:right="95"/>
              <w:jc w:val="right"/>
            </w:pPr>
            <w:r>
              <w:t>10.901,00</w:t>
            </w:r>
          </w:p>
        </w:tc>
      </w:tr>
      <w:tr w:rsidR="00F31354" w:rsidTr="00315A2E">
        <w:trPr>
          <w:trHeight w:val="537"/>
        </w:trPr>
        <w:tc>
          <w:tcPr>
            <w:tcW w:w="617" w:type="dxa"/>
            <w:gridSpan w:val="3"/>
          </w:tcPr>
          <w:p w:rsidR="00F31354" w:rsidRPr="00061C4F" w:rsidRDefault="0014572F" w:rsidP="00061C4F">
            <w:pPr>
              <w:pStyle w:val="TableParagraph"/>
              <w:spacing w:line="265" w:lineRule="exact"/>
              <w:ind w:left="0" w:right="92"/>
              <w:jc w:val="center"/>
            </w:pPr>
            <w:r>
              <w:t>3.</w:t>
            </w:r>
            <w:r w:rsidR="00061C4F">
              <w:t>9.</w:t>
            </w:r>
          </w:p>
        </w:tc>
        <w:tc>
          <w:tcPr>
            <w:tcW w:w="3178" w:type="dxa"/>
            <w:gridSpan w:val="2"/>
          </w:tcPr>
          <w:p w:rsidR="00F31354" w:rsidRDefault="00F31354" w:rsidP="00336217">
            <w:pPr>
              <w:pStyle w:val="TableParagraph"/>
              <w:spacing w:line="265" w:lineRule="exact"/>
            </w:pPr>
            <w:r>
              <w:t>Crveni križ – Redovita djelatnost</w:t>
            </w:r>
          </w:p>
        </w:tc>
        <w:tc>
          <w:tcPr>
            <w:tcW w:w="3517" w:type="dxa"/>
            <w:gridSpan w:val="2"/>
          </w:tcPr>
          <w:p w:rsidR="00F31354" w:rsidRPr="00EB3F9C" w:rsidRDefault="00F31354" w:rsidP="00D71116">
            <w:pPr>
              <w:pStyle w:val="TableParagraph"/>
              <w:spacing w:line="259" w:lineRule="exact"/>
              <w:jc w:val="center"/>
              <w:rPr>
                <w:color w:val="000000" w:themeColor="text1"/>
              </w:rPr>
            </w:pPr>
            <w:r w:rsidRPr="00EB3F9C">
              <w:rPr>
                <w:color w:val="000000" w:themeColor="text1"/>
              </w:rPr>
              <w:t>Financiranje redovne djelatnosti</w:t>
            </w:r>
          </w:p>
          <w:p w:rsidR="00F31354" w:rsidRPr="00EB3F9C" w:rsidRDefault="00F31354" w:rsidP="00D71116">
            <w:pPr>
              <w:pStyle w:val="TableParagraph"/>
              <w:spacing w:line="259" w:lineRule="exact"/>
              <w:jc w:val="center"/>
              <w:rPr>
                <w:color w:val="000000" w:themeColor="text1"/>
              </w:rPr>
            </w:pPr>
            <w:r w:rsidRPr="00EB3F9C">
              <w:rPr>
                <w:color w:val="000000" w:themeColor="text1"/>
              </w:rPr>
              <w:t>sukladno zakonu</w:t>
            </w:r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F31354" w:rsidRDefault="00F31354" w:rsidP="00336217">
            <w:pPr>
              <w:pStyle w:val="TableParagraph"/>
              <w:spacing w:line="265" w:lineRule="exact"/>
              <w:ind w:left="0" w:right="95"/>
              <w:jc w:val="right"/>
            </w:pPr>
            <w:r>
              <w:t>27.252,00</w:t>
            </w:r>
          </w:p>
        </w:tc>
      </w:tr>
      <w:tr w:rsidR="00BD5B99" w:rsidTr="00315A2E">
        <w:trPr>
          <w:trHeight w:val="537"/>
        </w:trPr>
        <w:tc>
          <w:tcPr>
            <w:tcW w:w="617" w:type="dxa"/>
            <w:gridSpan w:val="3"/>
          </w:tcPr>
          <w:p w:rsidR="00BD5B99" w:rsidRPr="00061C4F" w:rsidRDefault="0014572F" w:rsidP="00061C4F">
            <w:pPr>
              <w:pStyle w:val="TableParagraph"/>
              <w:spacing w:line="265" w:lineRule="exact"/>
              <w:ind w:left="0" w:right="92"/>
              <w:jc w:val="center"/>
            </w:pPr>
            <w:r>
              <w:t>3.</w:t>
            </w:r>
            <w:r w:rsidR="00061C4F">
              <w:t>10.</w:t>
            </w:r>
          </w:p>
        </w:tc>
        <w:tc>
          <w:tcPr>
            <w:tcW w:w="3178" w:type="dxa"/>
            <w:gridSpan w:val="2"/>
          </w:tcPr>
          <w:p w:rsidR="00BD5B99" w:rsidRDefault="00BD5B99" w:rsidP="00336217">
            <w:pPr>
              <w:pStyle w:val="TableParagraph"/>
              <w:spacing w:line="265" w:lineRule="exact"/>
            </w:pPr>
            <w:r>
              <w:t xml:space="preserve">Župa Sv. Barbare </w:t>
            </w:r>
            <w:proofErr w:type="spellStart"/>
            <w:r>
              <w:t>Natkrižovljan</w:t>
            </w:r>
            <w:proofErr w:type="spellEnd"/>
          </w:p>
        </w:tc>
        <w:tc>
          <w:tcPr>
            <w:tcW w:w="3517" w:type="dxa"/>
            <w:gridSpan w:val="2"/>
          </w:tcPr>
          <w:p w:rsidR="00BD5B99" w:rsidRPr="00BD5B99" w:rsidRDefault="00BD5B99" w:rsidP="00D71116">
            <w:pPr>
              <w:pStyle w:val="TableParagraph"/>
              <w:spacing w:line="259" w:lineRule="exact"/>
              <w:jc w:val="center"/>
            </w:pPr>
            <w:r w:rsidRPr="00BD5B99">
              <w:t xml:space="preserve">Donacija </w:t>
            </w:r>
            <w:r>
              <w:t>–</w:t>
            </w:r>
            <w:r w:rsidRPr="00BD5B99">
              <w:t xml:space="preserve"> </w:t>
            </w:r>
            <w:r>
              <w:t>obnova župne crkve sv. Barbare</w:t>
            </w:r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BD5B99" w:rsidRDefault="00BD5B99" w:rsidP="00336217">
            <w:pPr>
              <w:pStyle w:val="TableParagraph"/>
              <w:spacing w:line="265" w:lineRule="exact"/>
              <w:ind w:left="0" w:right="95"/>
              <w:jc w:val="right"/>
            </w:pPr>
            <w:r>
              <w:t>5.000,00</w:t>
            </w:r>
          </w:p>
        </w:tc>
      </w:tr>
      <w:tr w:rsidR="009D04CF" w:rsidTr="00315A2E">
        <w:trPr>
          <w:trHeight w:val="537"/>
        </w:trPr>
        <w:tc>
          <w:tcPr>
            <w:tcW w:w="617" w:type="dxa"/>
            <w:gridSpan w:val="3"/>
          </w:tcPr>
          <w:p w:rsidR="009D04CF" w:rsidRPr="00061C4F" w:rsidRDefault="0014572F" w:rsidP="00061C4F">
            <w:pPr>
              <w:pStyle w:val="TableParagraph"/>
              <w:spacing w:line="265" w:lineRule="exact"/>
              <w:ind w:left="0" w:right="92"/>
              <w:jc w:val="center"/>
            </w:pPr>
            <w:r>
              <w:t>3.</w:t>
            </w:r>
            <w:r w:rsidR="00061C4F">
              <w:t>11.</w:t>
            </w:r>
          </w:p>
        </w:tc>
        <w:tc>
          <w:tcPr>
            <w:tcW w:w="3178" w:type="dxa"/>
            <w:gridSpan w:val="2"/>
          </w:tcPr>
          <w:p w:rsidR="009D04CF" w:rsidRPr="009D04CF" w:rsidRDefault="009D04CF" w:rsidP="00336217">
            <w:pPr>
              <w:pStyle w:val="TableParagraph"/>
              <w:spacing w:line="265" w:lineRule="exact"/>
            </w:pPr>
            <w:r w:rsidRPr="009D04CF">
              <w:t>O</w:t>
            </w:r>
            <w:r>
              <w:t>s</w:t>
            </w:r>
            <w:r w:rsidRPr="009D04CF">
              <w:t>novna škola Vinica</w:t>
            </w:r>
          </w:p>
        </w:tc>
        <w:tc>
          <w:tcPr>
            <w:tcW w:w="3517" w:type="dxa"/>
            <w:gridSpan w:val="2"/>
          </w:tcPr>
          <w:p w:rsidR="009D04CF" w:rsidRPr="009D04CF" w:rsidRDefault="00C66815" w:rsidP="00D71116">
            <w:pPr>
              <w:pStyle w:val="TableParagraph"/>
              <w:spacing w:line="259" w:lineRule="exact"/>
              <w:jc w:val="center"/>
            </w:pPr>
            <w:r>
              <w:t xml:space="preserve">Nagrada </w:t>
            </w:r>
            <w:r w:rsidR="009D04CF">
              <w:t>za najuspješnije učenike</w:t>
            </w:r>
            <w:r>
              <w:t xml:space="preserve"> (Enciklopedija)</w:t>
            </w:r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9D04CF" w:rsidRPr="009D04CF" w:rsidRDefault="009D04CF" w:rsidP="00336217">
            <w:pPr>
              <w:pStyle w:val="TableParagraph"/>
              <w:spacing w:line="265" w:lineRule="exact"/>
              <w:ind w:left="0" w:right="95"/>
              <w:jc w:val="right"/>
            </w:pPr>
            <w:r>
              <w:t>2.321,91</w:t>
            </w:r>
          </w:p>
        </w:tc>
      </w:tr>
      <w:tr w:rsidR="009D04CF" w:rsidTr="00315A2E">
        <w:trPr>
          <w:trHeight w:val="537"/>
        </w:trPr>
        <w:tc>
          <w:tcPr>
            <w:tcW w:w="617" w:type="dxa"/>
            <w:gridSpan w:val="3"/>
          </w:tcPr>
          <w:p w:rsidR="009D04CF" w:rsidRPr="00061C4F" w:rsidRDefault="0014572F" w:rsidP="00061C4F">
            <w:pPr>
              <w:pStyle w:val="TableParagraph"/>
              <w:spacing w:line="265" w:lineRule="exact"/>
              <w:ind w:left="0" w:right="92"/>
              <w:jc w:val="center"/>
            </w:pPr>
            <w:r>
              <w:t>3.</w:t>
            </w:r>
            <w:r w:rsidR="00061C4F">
              <w:t>12.</w:t>
            </w:r>
          </w:p>
        </w:tc>
        <w:tc>
          <w:tcPr>
            <w:tcW w:w="3178" w:type="dxa"/>
            <w:gridSpan w:val="2"/>
          </w:tcPr>
          <w:p w:rsidR="009D04CF" w:rsidRPr="009D04CF" w:rsidRDefault="009D04CF" w:rsidP="00336217">
            <w:pPr>
              <w:pStyle w:val="TableParagraph"/>
              <w:spacing w:line="265" w:lineRule="exact"/>
            </w:pPr>
            <w:r w:rsidRPr="009D04CF">
              <w:t>O</w:t>
            </w:r>
            <w:r>
              <w:t>s</w:t>
            </w:r>
            <w:r w:rsidRPr="009D04CF">
              <w:t>novna škola Vinica</w:t>
            </w:r>
          </w:p>
        </w:tc>
        <w:tc>
          <w:tcPr>
            <w:tcW w:w="3517" w:type="dxa"/>
            <w:gridSpan w:val="2"/>
          </w:tcPr>
          <w:p w:rsidR="009D04CF" w:rsidRPr="009D04CF" w:rsidRDefault="009D04CF" w:rsidP="00D71116">
            <w:pPr>
              <w:pStyle w:val="TableParagraph"/>
              <w:spacing w:line="259" w:lineRule="exact"/>
              <w:jc w:val="center"/>
            </w:pPr>
            <w:r>
              <w:t>Donacija interaktivnog ekrana</w:t>
            </w:r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9D04CF" w:rsidRPr="009D04CF" w:rsidRDefault="009D04CF" w:rsidP="00336217">
            <w:pPr>
              <w:pStyle w:val="TableParagraph"/>
              <w:spacing w:line="265" w:lineRule="exact"/>
              <w:ind w:left="0" w:right="95"/>
              <w:jc w:val="right"/>
            </w:pPr>
            <w:r>
              <w:t>12.875,00</w:t>
            </w:r>
          </w:p>
        </w:tc>
      </w:tr>
      <w:tr w:rsidR="009D04CF" w:rsidTr="00315A2E">
        <w:trPr>
          <w:trHeight w:val="537"/>
        </w:trPr>
        <w:tc>
          <w:tcPr>
            <w:tcW w:w="617" w:type="dxa"/>
            <w:gridSpan w:val="3"/>
          </w:tcPr>
          <w:p w:rsidR="009D04CF" w:rsidRPr="00061C4F" w:rsidRDefault="0014572F" w:rsidP="00061C4F">
            <w:pPr>
              <w:pStyle w:val="TableParagraph"/>
              <w:spacing w:line="265" w:lineRule="exact"/>
              <w:ind w:left="0" w:right="92"/>
              <w:jc w:val="center"/>
            </w:pPr>
            <w:r>
              <w:t>3.</w:t>
            </w:r>
            <w:r w:rsidR="00061C4F">
              <w:t>13.</w:t>
            </w:r>
          </w:p>
        </w:tc>
        <w:tc>
          <w:tcPr>
            <w:tcW w:w="3178" w:type="dxa"/>
            <w:gridSpan w:val="2"/>
          </w:tcPr>
          <w:p w:rsidR="009D04CF" w:rsidRPr="009D04CF" w:rsidRDefault="009D04CF" w:rsidP="00336217">
            <w:pPr>
              <w:pStyle w:val="TableParagraph"/>
              <w:spacing w:line="265" w:lineRule="exact"/>
            </w:pPr>
            <w:r w:rsidRPr="009D04CF">
              <w:t>O</w:t>
            </w:r>
            <w:r>
              <w:t>s</w:t>
            </w:r>
            <w:r w:rsidRPr="009D04CF">
              <w:t>novna škola Vinica</w:t>
            </w:r>
          </w:p>
        </w:tc>
        <w:tc>
          <w:tcPr>
            <w:tcW w:w="3517" w:type="dxa"/>
            <w:gridSpan w:val="2"/>
          </w:tcPr>
          <w:p w:rsidR="009D04CF" w:rsidRDefault="009D04CF" w:rsidP="00D71116">
            <w:pPr>
              <w:pStyle w:val="TableParagraph"/>
              <w:spacing w:line="259" w:lineRule="exact"/>
              <w:jc w:val="center"/>
            </w:pPr>
            <w:r>
              <w:t>Sufinanciranje produženog boravka</w:t>
            </w:r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9D04CF" w:rsidRDefault="009D04CF" w:rsidP="00336217">
            <w:pPr>
              <w:pStyle w:val="TableParagraph"/>
              <w:spacing w:line="265" w:lineRule="exact"/>
              <w:ind w:left="0" w:right="95"/>
              <w:jc w:val="right"/>
            </w:pPr>
            <w:r>
              <w:t>61.907,66</w:t>
            </w:r>
          </w:p>
        </w:tc>
      </w:tr>
      <w:tr w:rsidR="00093D6C" w:rsidTr="00315A2E">
        <w:trPr>
          <w:trHeight w:val="537"/>
        </w:trPr>
        <w:tc>
          <w:tcPr>
            <w:tcW w:w="617" w:type="dxa"/>
            <w:gridSpan w:val="3"/>
          </w:tcPr>
          <w:p w:rsidR="00093D6C" w:rsidRPr="00061C4F" w:rsidRDefault="0014572F" w:rsidP="00061C4F">
            <w:pPr>
              <w:pStyle w:val="TableParagraph"/>
              <w:spacing w:line="265" w:lineRule="exact"/>
              <w:ind w:left="0" w:right="92"/>
              <w:jc w:val="center"/>
            </w:pPr>
            <w:r>
              <w:t>3.</w:t>
            </w:r>
            <w:r w:rsidR="00061C4F">
              <w:t>14.</w:t>
            </w:r>
          </w:p>
        </w:tc>
        <w:tc>
          <w:tcPr>
            <w:tcW w:w="3178" w:type="dxa"/>
            <w:gridSpan w:val="2"/>
          </w:tcPr>
          <w:p w:rsidR="00093D6C" w:rsidRPr="009D04CF" w:rsidRDefault="00093D6C" w:rsidP="00336217">
            <w:pPr>
              <w:pStyle w:val="TableParagraph"/>
              <w:spacing w:line="265" w:lineRule="exact"/>
            </w:pPr>
            <w:r w:rsidRPr="009D04CF">
              <w:t>O</w:t>
            </w:r>
            <w:r>
              <w:t>s</w:t>
            </w:r>
            <w:r w:rsidRPr="009D04CF">
              <w:t>novna škola Vinica</w:t>
            </w:r>
          </w:p>
        </w:tc>
        <w:tc>
          <w:tcPr>
            <w:tcW w:w="3517" w:type="dxa"/>
            <w:gridSpan w:val="2"/>
          </w:tcPr>
          <w:p w:rsidR="00093D6C" w:rsidRDefault="00093D6C" w:rsidP="00D71116">
            <w:pPr>
              <w:pStyle w:val="TableParagraph"/>
              <w:spacing w:line="259" w:lineRule="exact"/>
              <w:jc w:val="center"/>
            </w:pPr>
            <w:r>
              <w:t>Nabava radnih bilježnica i likovnih mapa</w:t>
            </w:r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093D6C" w:rsidRDefault="00093D6C" w:rsidP="00336217">
            <w:pPr>
              <w:pStyle w:val="TableParagraph"/>
              <w:spacing w:line="265" w:lineRule="exact"/>
              <w:ind w:left="0" w:right="95"/>
              <w:jc w:val="right"/>
            </w:pPr>
            <w:r>
              <w:t>111.556,37</w:t>
            </w:r>
          </w:p>
        </w:tc>
      </w:tr>
      <w:tr w:rsidR="000B2E8B" w:rsidTr="00315A2E">
        <w:trPr>
          <w:trHeight w:val="537"/>
        </w:trPr>
        <w:tc>
          <w:tcPr>
            <w:tcW w:w="617" w:type="dxa"/>
            <w:gridSpan w:val="3"/>
          </w:tcPr>
          <w:p w:rsidR="000B2E8B" w:rsidRPr="00061C4F" w:rsidRDefault="0014572F" w:rsidP="00061C4F">
            <w:pPr>
              <w:pStyle w:val="TableParagraph"/>
              <w:spacing w:line="265" w:lineRule="exact"/>
              <w:ind w:left="0" w:right="92"/>
              <w:jc w:val="center"/>
            </w:pPr>
            <w:r>
              <w:t>3.</w:t>
            </w:r>
            <w:r w:rsidR="00061C4F">
              <w:t>15.</w:t>
            </w:r>
          </w:p>
        </w:tc>
        <w:tc>
          <w:tcPr>
            <w:tcW w:w="3178" w:type="dxa"/>
            <w:gridSpan w:val="2"/>
          </w:tcPr>
          <w:p w:rsidR="000B2E8B" w:rsidRPr="009D04CF" w:rsidRDefault="000B2E8B" w:rsidP="00336217">
            <w:pPr>
              <w:pStyle w:val="TableParagraph"/>
              <w:spacing w:line="265" w:lineRule="exact"/>
            </w:pPr>
            <w:r>
              <w:t>Udruga Lijepa naša</w:t>
            </w:r>
          </w:p>
        </w:tc>
        <w:tc>
          <w:tcPr>
            <w:tcW w:w="3517" w:type="dxa"/>
            <w:gridSpan w:val="2"/>
          </w:tcPr>
          <w:p w:rsidR="000B2E8B" w:rsidRPr="00EB3F9C" w:rsidRDefault="000B2E8B" w:rsidP="00D71116">
            <w:pPr>
              <w:pStyle w:val="TableParagraph"/>
              <w:spacing w:line="259" w:lineRule="exact"/>
              <w:jc w:val="center"/>
              <w:rPr>
                <w:color w:val="000000" w:themeColor="text1"/>
              </w:rPr>
            </w:pPr>
            <w:r w:rsidRPr="00EB3F9C">
              <w:rPr>
                <w:color w:val="000000" w:themeColor="text1"/>
              </w:rPr>
              <w:t>Članarina – Eko škola</w:t>
            </w:r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0B2E8B" w:rsidRDefault="000B2E8B" w:rsidP="00336217">
            <w:pPr>
              <w:pStyle w:val="TableParagraph"/>
              <w:spacing w:line="265" w:lineRule="exact"/>
              <w:ind w:left="0" w:right="95"/>
              <w:jc w:val="right"/>
            </w:pPr>
            <w:r>
              <w:t>5.000,00</w:t>
            </w:r>
          </w:p>
        </w:tc>
      </w:tr>
      <w:tr w:rsidR="00460443" w:rsidRPr="00EB57FD" w:rsidTr="0084541C">
        <w:trPr>
          <w:trHeight w:val="308"/>
        </w:trPr>
        <w:tc>
          <w:tcPr>
            <w:tcW w:w="9245" w:type="dxa"/>
            <w:gridSpan w:val="11"/>
            <w:shd w:val="clear" w:color="auto" w:fill="D9D9D9" w:themeFill="background1" w:themeFillShade="D9"/>
          </w:tcPr>
          <w:p w:rsidR="00460443" w:rsidRDefault="00460443" w:rsidP="0084541C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:rsidR="00460443" w:rsidRPr="00EB57FD" w:rsidRDefault="00460443" w:rsidP="008454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</w:t>
            </w:r>
            <w:r w:rsidR="0014572F">
              <w:rPr>
                <w:b/>
                <w:sz w:val="24"/>
              </w:rPr>
              <w:t xml:space="preserve">                            3) </w:t>
            </w:r>
            <w:r>
              <w:rPr>
                <w:b/>
                <w:sz w:val="24"/>
              </w:rPr>
              <w:t>UKUPNO:         256.613,94</w:t>
            </w:r>
          </w:p>
        </w:tc>
      </w:tr>
      <w:tr w:rsidR="00F67ED4" w:rsidTr="00315A2E">
        <w:trPr>
          <w:trHeight w:val="268"/>
        </w:trPr>
        <w:tc>
          <w:tcPr>
            <w:tcW w:w="9245" w:type="dxa"/>
            <w:gridSpan w:val="11"/>
            <w:shd w:val="clear" w:color="auto" w:fill="DBE5F1" w:themeFill="accent1" w:themeFillTint="33"/>
          </w:tcPr>
          <w:p w:rsidR="00F67ED4" w:rsidRPr="0006351A" w:rsidRDefault="0014572F" w:rsidP="0014572F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4)   </w:t>
            </w:r>
            <w:r w:rsidR="00F67ED4" w:rsidRPr="0006351A">
              <w:rPr>
                <w:b/>
              </w:rPr>
              <w:t>POLITIČKE STRANKE I LISTE GRUPE BIRAČA</w:t>
            </w:r>
          </w:p>
        </w:tc>
      </w:tr>
      <w:tr w:rsidR="00F67ED4" w:rsidTr="00315A2E">
        <w:trPr>
          <w:trHeight w:val="537"/>
        </w:trPr>
        <w:tc>
          <w:tcPr>
            <w:tcW w:w="617" w:type="dxa"/>
            <w:gridSpan w:val="3"/>
          </w:tcPr>
          <w:p w:rsidR="00F67ED4" w:rsidRPr="00061C4F" w:rsidRDefault="0014572F" w:rsidP="00061C4F">
            <w:pPr>
              <w:pStyle w:val="TableParagraph"/>
              <w:spacing w:line="259" w:lineRule="exact"/>
              <w:ind w:left="0" w:right="93"/>
              <w:jc w:val="center"/>
            </w:pPr>
            <w:r>
              <w:t>4.</w:t>
            </w:r>
            <w:r w:rsidR="00061C4F">
              <w:t>1.</w:t>
            </w:r>
          </w:p>
        </w:tc>
        <w:tc>
          <w:tcPr>
            <w:tcW w:w="3178" w:type="dxa"/>
            <w:gridSpan w:val="2"/>
          </w:tcPr>
          <w:p w:rsidR="00F67ED4" w:rsidRPr="00F31354" w:rsidRDefault="00F67ED4">
            <w:pPr>
              <w:pStyle w:val="TableParagraph"/>
              <w:spacing w:line="259" w:lineRule="exact"/>
            </w:pPr>
            <w:r w:rsidRPr="00F31354">
              <w:t>Političke stranke – ŽO HDZ</w:t>
            </w:r>
          </w:p>
        </w:tc>
        <w:tc>
          <w:tcPr>
            <w:tcW w:w="3517" w:type="dxa"/>
            <w:gridSpan w:val="2"/>
          </w:tcPr>
          <w:p w:rsidR="00F67ED4" w:rsidRPr="00F31354" w:rsidRDefault="00F67ED4" w:rsidP="00D71116">
            <w:pPr>
              <w:pStyle w:val="TableParagraph"/>
              <w:spacing w:line="259" w:lineRule="exact"/>
              <w:jc w:val="center"/>
            </w:pPr>
            <w:r w:rsidRPr="00F31354">
              <w:t>Financiranje rada stranaka prema</w:t>
            </w:r>
          </w:p>
          <w:p w:rsidR="00F67ED4" w:rsidRPr="00F31354" w:rsidRDefault="00F67ED4" w:rsidP="00D71116">
            <w:pPr>
              <w:pStyle w:val="TableParagraph"/>
              <w:spacing w:line="258" w:lineRule="exact"/>
              <w:jc w:val="center"/>
            </w:pPr>
            <w:r w:rsidRPr="00F31354">
              <w:t>zakonu i odluci Vijeća</w:t>
            </w:r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F67ED4" w:rsidRPr="00F31354" w:rsidRDefault="00F67ED4">
            <w:pPr>
              <w:pStyle w:val="TableParagraph"/>
              <w:spacing w:line="259" w:lineRule="exact"/>
              <w:ind w:left="0" w:right="94"/>
              <w:jc w:val="right"/>
            </w:pPr>
            <w:r w:rsidRPr="00F31354">
              <w:t>5.481,36</w:t>
            </w:r>
          </w:p>
        </w:tc>
      </w:tr>
      <w:tr w:rsidR="00F67ED4" w:rsidTr="00315A2E">
        <w:trPr>
          <w:trHeight w:val="537"/>
        </w:trPr>
        <w:tc>
          <w:tcPr>
            <w:tcW w:w="617" w:type="dxa"/>
            <w:gridSpan w:val="3"/>
          </w:tcPr>
          <w:p w:rsidR="00F67ED4" w:rsidRPr="00061C4F" w:rsidRDefault="0014572F" w:rsidP="00061C4F">
            <w:pPr>
              <w:pStyle w:val="TableParagraph"/>
              <w:spacing w:line="259" w:lineRule="exact"/>
              <w:ind w:left="0" w:right="93"/>
              <w:jc w:val="center"/>
            </w:pPr>
            <w:r>
              <w:t>4.</w:t>
            </w:r>
            <w:r w:rsidR="00061C4F">
              <w:t>2.</w:t>
            </w:r>
          </w:p>
        </w:tc>
        <w:tc>
          <w:tcPr>
            <w:tcW w:w="3178" w:type="dxa"/>
            <w:gridSpan w:val="2"/>
          </w:tcPr>
          <w:p w:rsidR="00F67ED4" w:rsidRPr="00F31354" w:rsidRDefault="00F67ED4">
            <w:pPr>
              <w:pStyle w:val="TableParagraph"/>
              <w:spacing w:line="259" w:lineRule="exact"/>
            </w:pPr>
            <w:r w:rsidRPr="00F31354">
              <w:t>Političke stranke – ŽO HNS</w:t>
            </w:r>
          </w:p>
        </w:tc>
        <w:tc>
          <w:tcPr>
            <w:tcW w:w="3517" w:type="dxa"/>
            <w:gridSpan w:val="2"/>
          </w:tcPr>
          <w:p w:rsidR="00F67ED4" w:rsidRPr="00F31354" w:rsidRDefault="00F67ED4" w:rsidP="00D71116">
            <w:pPr>
              <w:pStyle w:val="TableParagraph"/>
              <w:spacing w:line="259" w:lineRule="exact"/>
              <w:jc w:val="center"/>
            </w:pPr>
            <w:proofErr w:type="spellStart"/>
            <w:r w:rsidRPr="00F31354">
              <w:t>Finaciranje</w:t>
            </w:r>
            <w:proofErr w:type="spellEnd"/>
            <w:r w:rsidRPr="00F31354">
              <w:t xml:space="preserve"> rada stranaka prema</w:t>
            </w:r>
          </w:p>
          <w:p w:rsidR="00F67ED4" w:rsidRPr="00F31354" w:rsidRDefault="00F67ED4" w:rsidP="00D71116">
            <w:pPr>
              <w:pStyle w:val="TableParagraph"/>
              <w:spacing w:line="258" w:lineRule="exact"/>
              <w:jc w:val="center"/>
            </w:pPr>
            <w:r w:rsidRPr="00F31354">
              <w:t>zakonu i odluci Vijeća</w:t>
            </w:r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F67ED4" w:rsidRPr="00F31354" w:rsidRDefault="00F67ED4">
            <w:pPr>
              <w:pStyle w:val="TableParagraph"/>
              <w:spacing w:line="259" w:lineRule="exact"/>
              <w:ind w:left="0" w:right="95"/>
              <w:jc w:val="right"/>
            </w:pPr>
            <w:r w:rsidRPr="00F31354">
              <w:t>1.481,52</w:t>
            </w:r>
          </w:p>
        </w:tc>
      </w:tr>
      <w:tr w:rsidR="00F67ED4" w:rsidTr="00315A2E">
        <w:trPr>
          <w:trHeight w:val="537"/>
        </w:trPr>
        <w:tc>
          <w:tcPr>
            <w:tcW w:w="617" w:type="dxa"/>
            <w:gridSpan w:val="3"/>
          </w:tcPr>
          <w:p w:rsidR="00F67ED4" w:rsidRPr="00061C4F" w:rsidRDefault="0014572F" w:rsidP="00061C4F">
            <w:pPr>
              <w:pStyle w:val="TableParagraph"/>
              <w:spacing w:line="259" w:lineRule="exact"/>
              <w:ind w:left="0" w:right="93"/>
              <w:jc w:val="center"/>
            </w:pPr>
            <w:r>
              <w:t>4.</w:t>
            </w:r>
            <w:r w:rsidR="00061C4F">
              <w:t>3.</w:t>
            </w:r>
          </w:p>
        </w:tc>
        <w:tc>
          <w:tcPr>
            <w:tcW w:w="3178" w:type="dxa"/>
            <w:gridSpan w:val="2"/>
          </w:tcPr>
          <w:p w:rsidR="00F67ED4" w:rsidRPr="00F31354" w:rsidRDefault="00F67ED4">
            <w:pPr>
              <w:pStyle w:val="TableParagraph"/>
              <w:spacing w:line="259" w:lineRule="exact"/>
            </w:pPr>
            <w:r w:rsidRPr="00F31354">
              <w:t xml:space="preserve">Grupa birača </w:t>
            </w:r>
            <w:r w:rsidR="0014572F">
              <w:t>–</w:t>
            </w:r>
            <w:r w:rsidRPr="00F31354">
              <w:t xml:space="preserve"> Nezavisna lista</w:t>
            </w:r>
          </w:p>
          <w:p w:rsidR="00F67ED4" w:rsidRPr="00F31354" w:rsidRDefault="00F67ED4">
            <w:pPr>
              <w:pStyle w:val="TableParagraph"/>
              <w:spacing w:line="258" w:lineRule="exact"/>
            </w:pPr>
            <w:proofErr w:type="spellStart"/>
            <w:r w:rsidRPr="00F31354">
              <w:t>R.Rožmarić</w:t>
            </w:r>
            <w:proofErr w:type="spellEnd"/>
          </w:p>
        </w:tc>
        <w:tc>
          <w:tcPr>
            <w:tcW w:w="3517" w:type="dxa"/>
            <w:gridSpan w:val="2"/>
          </w:tcPr>
          <w:p w:rsidR="00F67ED4" w:rsidRPr="00F31354" w:rsidRDefault="00F67ED4" w:rsidP="00D71116">
            <w:pPr>
              <w:pStyle w:val="TableParagraph"/>
              <w:spacing w:line="259" w:lineRule="exact"/>
              <w:jc w:val="center"/>
            </w:pPr>
            <w:proofErr w:type="spellStart"/>
            <w:r w:rsidRPr="00F31354">
              <w:t>Finaciranje</w:t>
            </w:r>
            <w:proofErr w:type="spellEnd"/>
            <w:r w:rsidRPr="00F31354">
              <w:t xml:space="preserve"> rada stranaka prema</w:t>
            </w:r>
          </w:p>
          <w:p w:rsidR="00F67ED4" w:rsidRPr="00F31354" w:rsidRDefault="00F67ED4" w:rsidP="00D71116">
            <w:pPr>
              <w:pStyle w:val="TableParagraph"/>
              <w:spacing w:line="258" w:lineRule="exact"/>
              <w:jc w:val="center"/>
            </w:pPr>
            <w:r w:rsidRPr="00F31354">
              <w:t>odluci Vijeća</w:t>
            </w:r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F67ED4" w:rsidRPr="00F31354" w:rsidRDefault="00F67ED4">
            <w:pPr>
              <w:pStyle w:val="TableParagraph"/>
              <w:spacing w:before="124" w:line="240" w:lineRule="auto"/>
              <w:ind w:left="0" w:right="95"/>
              <w:jc w:val="right"/>
            </w:pPr>
            <w:r w:rsidRPr="00F31354">
              <w:t>3.037,12</w:t>
            </w:r>
          </w:p>
        </w:tc>
      </w:tr>
      <w:tr w:rsidR="00460443" w:rsidRPr="00EB57FD" w:rsidTr="00061C4F">
        <w:trPr>
          <w:trHeight w:val="308"/>
        </w:trPr>
        <w:tc>
          <w:tcPr>
            <w:tcW w:w="9245" w:type="dxa"/>
            <w:gridSpan w:val="11"/>
            <w:shd w:val="clear" w:color="auto" w:fill="D9D9D9" w:themeFill="background1" w:themeFillShade="D9"/>
          </w:tcPr>
          <w:p w:rsidR="00460443" w:rsidRDefault="00460443" w:rsidP="00F22A57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:rsidR="00460443" w:rsidRPr="00EB57FD" w:rsidRDefault="00460443" w:rsidP="00F22A5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</w:t>
            </w:r>
            <w:r w:rsidR="0014572F">
              <w:rPr>
                <w:b/>
                <w:sz w:val="24"/>
              </w:rPr>
              <w:t xml:space="preserve">                   4) </w:t>
            </w:r>
            <w:r>
              <w:rPr>
                <w:b/>
                <w:sz w:val="24"/>
              </w:rPr>
              <w:t>UKUPNO:           10.000,00</w:t>
            </w:r>
          </w:p>
        </w:tc>
      </w:tr>
      <w:tr w:rsidR="00F67ED4" w:rsidTr="00315A2E">
        <w:trPr>
          <w:trHeight w:val="806"/>
        </w:trPr>
        <w:tc>
          <w:tcPr>
            <w:tcW w:w="9245" w:type="dxa"/>
            <w:gridSpan w:val="11"/>
            <w:shd w:val="clear" w:color="auto" w:fill="DBE5F1" w:themeFill="accent1" w:themeFillTint="33"/>
          </w:tcPr>
          <w:p w:rsidR="00F67ED4" w:rsidRDefault="00F67ED4" w:rsidP="00EB57FD">
            <w:pPr>
              <w:pStyle w:val="TableParagraph"/>
              <w:spacing w:before="2" w:line="240" w:lineRule="auto"/>
              <w:ind w:left="0"/>
              <w:jc w:val="center"/>
              <w:rPr>
                <w:sz w:val="21"/>
              </w:rPr>
            </w:pPr>
          </w:p>
          <w:p w:rsidR="00F67ED4" w:rsidRDefault="0014572F" w:rsidP="0014572F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 xml:space="preserve">5)   </w:t>
            </w:r>
            <w:r w:rsidR="00F67ED4">
              <w:rPr>
                <w:b/>
              </w:rPr>
              <w:t>NOVČANE NAGRADE STUDENTIMA I UČENICIMA ZA POSTIGNUTE REZULTATE</w:t>
            </w:r>
          </w:p>
        </w:tc>
      </w:tr>
      <w:tr w:rsidR="00F67ED4" w:rsidTr="00315A2E">
        <w:trPr>
          <w:trHeight w:val="537"/>
        </w:trPr>
        <w:tc>
          <w:tcPr>
            <w:tcW w:w="617" w:type="dxa"/>
            <w:gridSpan w:val="3"/>
          </w:tcPr>
          <w:p w:rsidR="00F67ED4" w:rsidRPr="0014572F" w:rsidRDefault="0014572F" w:rsidP="0014572F">
            <w:pPr>
              <w:pStyle w:val="TableParagraph"/>
              <w:spacing w:line="261" w:lineRule="exact"/>
              <w:jc w:val="center"/>
            </w:pPr>
            <w:r w:rsidRPr="0014572F">
              <w:t>5.</w:t>
            </w:r>
            <w:r w:rsidR="00061C4F" w:rsidRPr="0014572F">
              <w:t>1.</w:t>
            </w:r>
          </w:p>
        </w:tc>
        <w:tc>
          <w:tcPr>
            <w:tcW w:w="3178" w:type="dxa"/>
            <w:gridSpan w:val="2"/>
          </w:tcPr>
          <w:p w:rsidR="00F67ED4" w:rsidRPr="000222FA" w:rsidRDefault="000222FA" w:rsidP="000222FA">
            <w:pPr>
              <w:pStyle w:val="TableParagraph"/>
              <w:spacing w:line="259" w:lineRule="exact"/>
            </w:pPr>
            <w:r>
              <w:t>Jednokratna nagrada najuspješnijim studentima</w:t>
            </w:r>
          </w:p>
        </w:tc>
        <w:tc>
          <w:tcPr>
            <w:tcW w:w="3517" w:type="dxa"/>
            <w:gridSpan w:val="2"/>
          </w:tcPr>
          <w:p w:rsidR="00F67ED4" w:rsidRPr="000222FA" w:rsidRDefault="000222FA" w:rsidP="000222FA">
            <w:pPr>
              <w:pStyle w:val="TableParagraph"/>
              <w:spacing w:line="259" w:lineRule="exact"/>
              <w:jc w:val="center"/>
              <w:rPr>
                <w:b/>
              </w:rPr>
            </w:pPr>
            <w:r w:rsidRPr="000222FA">
              <w:rPr>
                <w:b/>
              </w:rPr>
              <w:t>3</w:t>
            </w:r>
            <w:r w:rsidR="00F67ED4" w:rsidRPr="000222FA">
              <w:rPr>
                <w:b/>
              </w:rPr>
              <w:t xml:space="preserve"> nagrad</w:t>
            </w:r>
            <w:r w:rsidRPr="000222FA">
              <w:rPr>
                <w:b/>
              </w:rPr>
              <w:t>e</w:t>
            </w:r>
          </w:p>
          <w:p w:rsidR="000222FA" w:rsidRDefault="000222FA" w:rsidP="000222FA">
            <w:pPr>
              <w:pStyle w:val="TableParagraph"/>
              <w:spacing w:line="259" w:lineRule="exact"/>
            </w:pPr>
            <w:r>
              <w:t xml:space="preserve">Marko </w:t>
            </w:r>
            <w:proofErr w:type="spellStart"/>
            <w:r>
              <w:t>Hrnčić</w:t>
            </w:r>
            <w:proofErr w:type="spellEnd"/>
          </w:p>
          <w:p w:rsidR="000222FA" w:rsidRDefault="000222FA" w:rsidP="000222FA">
            <w:pPr>
              <w:pStyle w:val="TableParagraph"/>
              <w:spacing w:line="259" w:lineRule="exact"/>
            </w:pPr>
            <w:r>
              <w:t xml:space="preserve">Marko </w:t>
            </w:r>
            <w:proofErr w:type="spellStart"/>
            <w:r>
              <w:t>Gerbus</w:t>
            </w:r>
            <w:proofErr w:type="spellEnd"/>
          </w:p>
          <w:p w:rsidR="000222FA" w:rsidRPr="000222FA" w:rsidRDefault="000222FA" w:rsidP="000222FA">
            <w:pPr>
              <w:pStyle w:val="TableParagraph"/>
              <w:spacing w:line="259" w:lineRule="exact"/>
            </w:pPr>
            <w:r>
              <w:t xml:space="preserve">Neven </w:t>
            </w:r>
            <w:proofErr w:type="spellStart"/>
            <w:r>
              <w:t>Boltek</w:t>
            </w:r>
            <w:proofErr w:type="spellEnd"/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F67ED4" w:rsidRPr="000222FA" w:rsidRDefault="000222FA">
            <w:pPr>
              <w:pStyle w:val="TableParagraph"/>
              <w:spacing w:line="259" w:lineRule="exact"/>
              <w:ind w:left="0" w:right="95"/>
              <w:jc w:val="right"/>
            </w:pPr>
            <w:r>
              <w:t>1</w:t>
            </w:r>
            <w:r w:rsidR="00F67ED4" w:rsidRPr="000222FA">
              <w:t>5.000,00</w:t>
            </w:r>
          </w:p>
        </w:tc>
      </w:tr>
      <w:tr w:rsidR="00F67ED4" w:rsidTr="00315A2E">
        <w:trPr>
          <w:trHeight w:val="537"/>
        </w:trPr>
        <w:tc>
          <w:tcPr>
            <w:tcW w:w="617" w:type="dxa"/>
            <w:gridSpan w:val="3"/>
          </w:tcPr>
          <w:p w:rsidR="00F67ED4" w:rsidRPr="0014572F" w:rsidRDefault="0014572F" w:rsidP="0014572F">
            <w:pPr>
              <w:pStyle w:val="TableParagraph"/>
              <w:spacing w:line="261" w:lineRule="exact"/>
              <w:jc w:val="center"/>
            </w:pPr>
            <w:r w:rsidRPr="0014572F">
              <w:t>5.</w:t>
            </w:r>
            <w:r w:rsidR="00061C4F" w:rsidRPr="0014572F">
              <w:t>2.</w:t>
            </w:r>
          </w:p>
        </w:tc>
        <w:tc>
          <w:tcPr>
            <w:tcW w:w="3178" w:type="dxa"/>
            <w:gridSpan w:val="2"/>
          </w:tcPr>
          <w:p w:rsidR="00F67ED4" w:rsidRPr="000222FA" w:rsidRDefault="00F67ED4">
            <w:pPr>
              <w:pStyle w:val="TableParagraph"/>
              <w:spacing w:line="259" w:lineRule="exact"/>
            </w:pPr>
            <w:r w:rsidRPr="000222FA">
              <w:t>Nagrade za sudjelovanje na</w:t>
            </w:r>
          </w:p>
          <w:p w:rsidR="00F67ED4" w:rsidRPr="000222FA" w:rsidRDefault="00F67ED4">
            <w:pPr>
              <w:pStyle w:val="TableParagraph"/>
              <w:spacing w:line="258" w:lineRule="exact"/>
            </w:pPr>
            <w:r w:rsidRPr="000222FA">
              <w:t>međunarodnim natjecanjima</w:t>
            </w:r>
          </w:p>
        </w:tc>
        <w:tc>
          <w:tcPr>
            <w:tcW w:w="3517" w:type="dxa"/>
            <w:gridSpan w:val="2"/>
          </w:tcPr>
          <w:p w:rsidR="00B8334F" w:rsidRPr="00755D9B" w:rsidRDefault="00FA4747" w:rsidP="00B8334F">
            <w:pPr>
              <w:pStyle w:val="TableParagraph"/>
              <w:spacing w:line="259" w:lineRule="exact"/>
              <w:jc w:val="center"/>
              <w:rPr>
                <w:b/>
              </w:rPr>
            </w:pPr>
            <w:r>
              <w:rPr>
                <w:b/>
              </w:rPr>
              <w:t>1 nagrada</w:t>
            </w:r>
          </w:p>
          <w:p w:rsidR="000222FA" w:rsidRPr="000222FA" w:rsidRDefault="000222FA" w:rsidP="000222FA">
            <w:pPr>
              <w:pStyle w:val="TableParagraph"/>
              <w:spacing w:line="259" w:lineRule="exact"/>
            </w:pPr>
            <w:r>
              <w:t xml:space="preserve">Andrija </w:t>
            </w:r>
            <w:proofErr w:type="spellStart"/>
            <w:r>
              <w:t>Tot</w:t>
            </w:r>
            <w:proofErr w:type="spellEnd"/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F67ED4" w:rsidRPr="000222FA" w:rsidRDefault="00B8334F">
            <w:pPr>
              <w:pStyle w:val="TableParagraph"/>
              <w:spacing w:line="259" w:lineRule="exact"/>
              <w:ind w:left="0" w:right="97"/>
              <w:jc w:val="right"/>
            </w:pPr>
            <w:r>
              <w:t>3</w:t>
            </w:r>
            <w:r w:rsidR="00F67ED4" w:rsidRPr="000222FA">
              <w:t>00,00</w:t>
            </w:r>
          </w:p>
        </w:tc>
      </w:tr>
      <w:tr w:rsidR="00FA4747" w:rsidTr="00315A2E">
        <w:trPr>
          <w:trHeight w:val="537"/>
        </w:trPr>
        <w:tc>
          <w:tcPr>
            <w:tcW w:w="617" w:type="dxa"/>
            <w:gridSpan w:val="3"/>
          </w:tcPr>
          <w:p w:rsidR="00FA4747" w:rsidRPr="0014572F" w:rsidRDefault="0014572F" w:rsidP="0014572F">
            <w:pPr>
              <w:pStyle w:val="TableParagraph"/>
              <w:spacing w:line="261" w:lineRule="exact"/>
              <w:jc w:val="center"/>
            </w:pPr>
            <w:r w:rsidRPr="0014572F">
              <w:t>5.</w:t>
            </w:r>
            <w:r w:rsidR="00061C4F" w:rsidRPr="0014572F">
              <w:t>3.</w:t>
            </w:r>
          </w:p>
        </w:tc>
        <w:tc>
          <w:tcPr>
            <w:tcW w:w="3178" w:type="dxa"/>
            <w:gridSpan w:val="2"/>
          </w:tcPr>
          <w:p w:rsidR="00FA4747" w:rsidRPr="000222FA" w:rsidRDefault="00FA4747">
            <w:pPr>
              <w:pStyle w:val="TableParagraph"/>
              <w:spacing w:line="259" w:lineRule="exact"/>
            </w:pPr>
            <w:r>
              <w:t>Sufinanciranje sudjelovanja na međunarodnim natjecanjima</w:t>
            </w:r>
          </w:p>
        </w:tc>
        <w:tc>
          <w:tcPr>
            <w:tcW w:w="3517" w:type="dxa"/>
            <w:gridSpan w:val="2"/>
          </w:tcPr>
          <w:p w:rsidR="00FA4747" w:rsidRPr="00FA4747" w:rsidRDefault="00FA4747" w:rsidP="00FA4747">
            <w:pPr>
              <w:pStyle w:val="TableParagraph"/>
              <w:spacing w:line="259" w:lineRule="exact"/>
            </w:pPr>
            <w:r w:rsidRPr="00FA4747">
              <w:t>Marko Pavlović</w:t>
            </w:r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FA4747" w:rsidRDefault="00FA4747">
            <w:pPr>
              <w:pStyle w:val="TableParagraph"/>
              <w:spacing w:line="259" w:lineRule="exact"/>
              <w:ind w:left="0" w:right="97"/>
              <w:jc w:val="right"/>
            </w:pPr>
            <w:r>
              <w:t>3.000,00</w:t>
            </w:r>
          </w:p>
        </w:tc>
      </w:tr>
      <w:tr w:rsidR="00F67ED4" w:rsidTr="00315A2E">
        <w:trPr>
          <w:trHeight w:val="806"/>
        </w:trPr>
        <w:tc>
          <w:tcPr>
            <w:tcW w:w="617" w:type="dxa"/>
            <w:gridSpan w:val="3"/>
          </w:tcPr>
          <w:p w:rsidR="00F67ED4" w:rsidRPr="00061C4F" w:rsidRDefault="0014572F" w:rsidP="0014572F">
            <w:pPr>
              <w:pStyle w:val="TableParagraph"/>
              <w:spacing w:line="261" w:lineRule="exact"/>
              <w:jc w:val="center"/>
              <w:rPr>
                <w:rFonts w:ascii="Times New Roman"/>
              </w:rPr>
            </w:pPr>
            <w:r w:rsidRPr="0014572F">
              <w:lastRenderedPageBreak/>
              <w:t>5.</w:t>
            </w:r>
            <w:r w:rsidR="00061C4F" w:rsidRPr="0014572F">
              <w:t>4.</w:t>
            </w:r>
          </w:p>
        </w:tc>
        <w:tc>
          <w:tcPr>
            <w:tcW w:w="3178" w:type="dxa"/>
            <w:gridSpan w:val="2"/>
          </w:tcPr>
          <w:p w:rsidR="00F67ED4" w:rsidRPr="00755D9B" w:rsidRDefault="00F67ED4">
            <w:pPr>
              <w:pStyle w:val="TableParagraph"/>
              <w:spacing w:line="240" w:lineRule="auto"/>
              <w:ind w:right="180"/>
            </w:pPr>
            <w:r w:rsidRPr="00755D9B">
              <w:t xml:space="preserve">Nagrade za postignute rezultate na državnim </w:t>
            </w:r>
          </w:p>
          <w:p w:rsidR="00F67ED4" w:rsidRPr="00755D9B" w:rsidRDefault="00755D9B">
            <w:pPr>
              <w:pStyle w:val="TableParagraph"/>
              <w:spacing w:line="258" w:lineRule="exact"/>
            </w:pPr>
            <w:r>
              <w:t>n</w:t>
            </w:r>
            <w:r w:rsidR="00F67ED4" w:rsidRPr="00755D9B">
              <w:t>atjecanjima</w:t>
            </w:r>
          </w:p>
        </w:tc>
        <w:tc>
          <w:tcPr>
            <w:tcW w:w="3517" w:type="dxa"/>
            <w:gridSpan w:val="2"/>
          </w:tcPr>
          <w:p w:rsidR="00F67ED4" w:rsidRDefault="00B8334F" w:rsidP="00755D9B">
            <w:pPr>
              <w:pStyle w:val="TableParagraph"/>
              <w:spacing w:line="259" w:lineRule="exact"/>
              <w:jc w:val="center"/>
              <w:rPr>
                <w:b/>
              </w:rPr>
            </w:pPr>
            <w:r w:rsidRPr="00755D9B">
              <w:rPr>
                <w:b/>
              </w:rPr>
              <w:t>15</w:t>
            </w:r>
            <w:r w:rsidR="00F67ED4" w:rsidRPr="00755D9B">
              <w:rPr>
                <w:b/>
              </w:rPr>
              <w:t xml:space="preserve"> nagrada</w:t>
            </w:r>
          </w:p>
          <w:p w:rsidR="00755D9B" w:rsidRPr="00755D9B" w:rsidRDefault="00755D9B" w:rsidP="00755D9B">
            <w:pPr>
              <w:pStyle w:val="TableParagraph"/>
              <w:spacing w:line="259" w:lineRule="exact"/>
            </w:pPr>
            <w:r>
              <w:t>Učenici OŠ Vinica</w:t>
            </w:r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F67ED4" w:rsidRPr="00755D9B" w:rsidRDefault="00755D9B">
            <w:pPr>
              <w:pStyle w:val="TableParagraph"/>
              <w:spacing w:line="259" w:lineRule="exact"/>
              <w:ind w:left="0" w:right="94"/>
              <w:jc w:val="right"/>
            </w:pPr>
            <w:r>
              <w:t>3.3</w:t>
            </w:r>
            <w:r w:rsidR="00F67ED4" w:rsidRPr="00755D9B">
              <w:t>00,00</w:t>
            </w:r>
          </w:p>
        </w:tc>
      </w:tr>
      <w:tr w:rsidR="00A06132" w:rsidRPr="00EB57FD" w:rsidTr="00061C4F">
        <w:trPr>
          <w:trHeight w:val="308"/>
        </w:trPr>
        <w:tc>
          <w:tcPr>
            <w:tcW w:w="9245" w:type="dxa"/>
            <w:gridSpan w:val="11"/>
            <w:shd w:val="clear" w:color="auto" w:fill="D9D9D9" w:themeFill="background1" w:themeFillShade="D9"/>
          </w:tcPr>
          <w:p w:rsidR="00A06132" w:rsidRDefault="00A06132" w:rsidP="0084541C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:rsidR="00A06132" w:rsidRPr="00EB57FD" w:rsidRDefault="00A06132" w:rsidP="008454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</w:t>
            </w:r>
            <w:r w:rsidR="0014572F">
              <w:rPr>
                <w:b/>
                <w:sz w:val="24"/>
              </w:rPr>
              <w:t xml:space="preserve">                            5) </w:t>
            </w:r>
            <w:r>
              <w:rPr>
                <w:b/>
                <w:sz w:val="24"/>
              </w:rPr>
              <w:t>UKUPNO:           21.600,00</w:t>
            </w:r>
          </w:p>
        </w:tc>
      </w:tr>
      <w:tr w:rsidR="00F67ED4" w:rsidTr="00315A2E">
        <w:trPr>
          <w:trHeight w:val="803"/>
        </w:trPr>
        <w:tc>
          <w:tcPr>
            <w:tcW w:w="9245" w:type="dxa"/>
            <w:gridSpan w:val="11"/>
            <w:shd w:val="clear" w:color="auto" w:fill="DBE5F1" w:themeFill="accent1" w:themeFillTint="33"/>
          </w:tcPr>
          <w:p w:rsidR="00F67ED4" w:rsidRDefault="00F67ED4" w:rsidP="00EB57FD">
            <w:pPr>
              <w:pStyle w:val="TableParagraph"/>
              <w:spacing w:before="2" w:line="240" w:lineRule="auto"/>
              <w:ind w:left="0"/>
              <w:jc w:val="center"/>
              <w:rPr>
                <w:sz w:val="21"/>
              </w:rPr>
            </w:pPr>
          </w:p>
          <w:p w:rsidR="00F67ED4" w:rsidRDefault="0014572F" w:rsidP="0014572F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 xml:space="preserve">6)   </w:t>
            </w:r>
            <w:r w:rsidR="00F67ED4">
              <w:rPr>
                <w:b/>
              </w:rPr>
              <w:t xml:space="preserve">NOVČANE POTPORE STUDENTIMA I UČENICIMA KOJI SE ŠKOLUJU ZA </w:t>
            </w:r>
            <w:r>
              <w:rPr>
                <w:b/>
              </w:rPr>
              <w:t xml:space="preserve">     </w:t>
            </w:r>
            <w:r w:rsidR="00F67ED4">
              <w:rPr>
                <w:b/>
              </w:rPr>
              <w:t>DEFICITARNA ZANIMANJA</w:t>
            </w:r>
          </w:p>
        </w:tc>
      </w:tr>
      <w:tr w:rsidR="00F67ED4" w:rsidTr="00315A2E">
        <w:trPr>
          <w:trHeight w:val="268"/>
        </w:trPr>
        <w:tc>
          <w:tcPr>
            <w:tcW w:w="617" w:type="dxa"/>
            <w:gridSpan w:val="3"/>
          </w:tcPr>
          <w:p w:rsidR="00F67ED4" w:rsidRPr="0014572F" w:rsidRDefault="0014572F" w:rsidP="0014572F">
            <w:pPr>
              <w:pStyle w:val="TableParagraph"/>
              <w:spacing w:line="261" w:lineRule="exact"/>
              <w:jc w:val="center"/>
            </w:pPr>
            <w:r w:rsidRPr="0014572F">
              <w:t>6.</w:t>
            </w:r>
            <w:r w:rsidR="00061C4F" w:rsidRPr="0014572F">
              <w:t>1.</w:t>
            </w:r>
          </w:p>
        </w:tc>
        <w:tc>
          <w:tcPr>
            <w:tcW w:w="3178" w:type="dxa"/>
            <w:gridSpan w:val="2"/>
          </w:tcPr>
          <w:p w:rsidR="00F67ED4" w:rsidRPr="00093D6C" w:rsidRDefault="00F67ED4" w:rsidP="00093D6C">
            <w:pPr>
              <w:pStyle w:val="TableParagraph"/>
              <w:spacing w:line="261" w:lineRule="exact"/>
            </w:pPr>
            <w:r w:rsidRPr="00093D6C">
              <w:t>Novčane potpore studentima</w:t>
            </w:r>
          </w:p>
        </w:tc>
        <w:tc>
          <w:tcPr>
            <w:tcW w:w="3517" w:type="dxa"/>
            <w:gridSpan w:val="2"/>
          </w:tcPr>
          <w:p w:rsidR="00F67ED4" w:rsidRPr="00093D6C" w:rsidRDefault="00093D6C" w:rsidP="00093D6C">
            <w:pPr>
              <w:pStyle w:val="TableParagraph"/>
              <w:spacing w:line="261" w:lineRule="exact"/>
              <w:ind w:left="0"/>
            </w:pPr>
            <w:r>
              <w:t xml:space="preserve"> </w:t>
            </w:r>
            <w:r w:rsidRPr="00093D6C">
              <w:t>Potpora 300</w:t>
            </w:r>
            <w:r>
              <w:t xml:space="preserve">,00 kn </w:t>
            </w:r>
            <w:r w:rsidRPr="00093D6C">
              <w:t>/</w:t>
            </w:r>
            <w:r>
              <w:t xml:space="preserve"> </w:t>
            </w:r>
            <w:r w:rsidRPr="00093D6C">
              <w:t>500</w:t>
            </w:r>
            <w:r>
              <w:t>,00</w:t>
            </w:r>
            <w:r w:rsidRPr="00093D6C">
              <w:t xml:space="preserve"> kn/</w:t>
            </w:r>
            <w:proofErr w:type="spellStart"/>
            <w:r w:rsidRPr="00093D6C">
              <w:t>mj</w:t>
            </w:r>
            <w:proofErr w:type="spellEnd"/>
            <w:r w:rsidRPr="00093D6C">
              <w:t xml:space="preserve"> </w:t>
            </w:r>
            <w:r>
              <w:t xml:space="preserve"> </w:t>
            </w:r>
            <w:r w:rsidR="00A26A79">
              <w:t xml:space="preserve">  </w:t>
            </w:r>
            <w:r w:rsidRPr="00093D6C">
              <w:t>po studentu</w:t>
            </w:r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F67ED4" w:rsidRPr="00093D6C" w:rsidRDefault="00093D6C" w:rsidP="00093D6C">
            <w:pPr>
              <w:pStyle w:val="TableParagraph"/>
              <w:spacing w:line="261" w:lineRule="exact"/>
              <w:ind w:left="0" w:right="95"/>
              <w:jc w:val="right"/>
            </w:pPr>
            <w:r>
              <w:t>165.4</w:t>
            </w:r>
            <w:r w:rsidR="00F67ED4" w:rsidRPr="00093D6C">
              <w:t>00,00</w:t>
            </w:r>
          </w:p>
        </w:tc>
      </w:tr>
      <w:tr w:rsidR="00F67ED4" w:rsidTr="00315A2E">
        <w:trPr>
          <w:trHeight w:val="539"/>
        </w:trPr>
        <w:tc>
          <w:tcPr>
            <w:tcW w:w="617" w:type="dxa"/>
            <w:gridSpan w:val="3"/>
          </w:tcPr>
          <w:p w:rsidR="00F67ED4" w:rsidRPr="0014572F" w:rsidRDefault="0014572F" w:rsidP="0014572F">
            <w:pPr>
              <w:pStyle w:val="TableParagraph"/>
              <w:spacing w:line="261" w:lineRule="exact"/>
              <w:jc w:val="center"/>
            </w:pPr>
            <w:r w:rsidRPr="0014572F">
              <w:t>6.</w:t>
            </w:r>
            <w:r w:rsidR="00061C4F" w:rsidRPr="0014572F">
              <w:t>2.</w:t>
            </w:r>
          </w:p>
        </w:tc>
        <w:tc>
          <w:tcPr>
            <w:tcW w:w="3178" w:type="dxa"/>
            <w:gridSpan w:val="2"/>
          </w:tcPr>
          <w:p w:rsidR="00F67ED4" w:rsidRPr="00093D6C" w:rsidRDefault="00093D6C">
            <w:pPr>
              <w:pStyle w:val="TableParagraph"/>
              <w:spacing w:line="261" w:lineRule="exact"/>
            </w:pPr>
            <w:r>
              <w:t>Nov</w:t>
            </w:r>
            <w:r w:rsidR="00F67ED4" w:rsidRPr="00093D6C">
              <w:t>čane potpore učenicima</w:t>
            </w:r>
          </w:p>
          <w:p w:rsidR="00F67ED4" w:rsidRPr="00093D6C" w:rsidRDefault="00F67ED4">
            <w:pPr>
              <w:pStyle w:val="TableParagraph"/>
              <w:spacing w:line="258" w:lineRule="exact"/>
            </w:pPr>
          </w:p>
        </w:tc>
        <w:tc>
          <w:tcPr>
            <w:tcW w:w="3517" w:type="dxa"/>
            <w:gridSpan w:val="2"/>
          </w:tcPr>
          <w:p w:rsidR="00A26A79" w:rsidRDefault="00093D6C">
            <w:pPr>
              <w:pStyle w:val="TableParagraph"/>
              <w:spacing w:line="261" w:lineRule="exact"/>
            </w:pPr>
            <w:r w:rsidRPr="00093D6C">
              <w:t>P</w:t>
            </w:r>
            <w:r w:rsidR="00F67ED4" w:rsidRPr="00093D6C">
              <w:t>otpora 200,00 kn /</w:t>
            </w:r>
            <w:proofErr w:type="spellStart"/>
            <w:r w:rsidR="00F67ED4" w:rsidRPr="00093D6C">
              <w:t>mj</w:t>
            </w:r>
            <w:proofErr w:type="spellEnd"/>
            <w:r w:rsidRPr="00093D6C">
              <w:t xml:space="preserve"> </w:t>
            </w:r>
          </w:p>
          <w:p w:rsidR="00F67ED4" w:rsidRPr="00093D6C" w:rsidRDefault="00093D6C">
            <w:pPr>
              <w:pStyle w:val="TableParagraph"/>
              <w:spacing w:line="261" w:lineRule="exact"/>
            </w:pPr>
            <w:r w:rsidRPr="00093D6C">
              <w:t>po učeniku</w:t>
            </w:r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F67ED4" w:rsidRPr="00093D6C" w:rsidRDefault="00093D6C">
            <w:pPr>
              <w:pStyle w:val="TableParagraph"/>
              <w:spacing w:line="261" w:lineRule="exact"/>
              <w:ind w:left="0" w:right="95"/>
              <w:jc w:val="right"/>
            </w:pPr>
            <w:r>
              <w:t>17.2</w:t>
            </w:r>
            <w:r w:rsidR="00F67ED4" w:rsidRPr="00093D6C">
              <w:t>00,00</w:t>
            </w:r>
          </w:p>
        </w:tc>
      </w:tr>
      <w:tr w:rsidR="00315A2E" w:rsidRPr="00EB57FD" w:rsidTr="00061C4F">
        <w:trPr>
          <w:trHeight w:val="308"/>
        </w:trPr>
        <w:tc>
          <w:tcPr>
            <w:tcW w:w="9245" w:type="dxa"/>
            <w:gridSpan w:val="11"/>
            <w:shd w:val="clear" w:color="auto" w:fill="D9D9D9" w:themeFill="background1" w:themeFillShade="D9"/>
          </w:tcPr>
          <w:p w:rsidR="00315A2E" w:rsidRDefault="00315A2E" w:rsidP="0084541C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:rsidR="00315A2E" w:rsidRPr="00EB57FD" w:rsidRDefault="00315A2E" w:rsidP="008454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</w:t>
            </w:r>
            <w:r w:rsidR="0014572F">
              <w:rPr>
                <w:b/>
                <w:sz w:val="24"/>
              </w:rPr>
              <w:t xml:space="preserve">                           6) </w:t>
            </w:r>
            <w:r>
              <w:rPr>
                <w:b/>
                <w:sz w:val="24"/>
              </w:rPr>
              <w:t>UKUPNO:          182.600,00</w:t>
            </w:r>
          </w:p>
        </w:tc>
      </w:tr>
      <w:tr w:rsidR="00930B5A" w:rsidRPr="00EB57FD" w:rsidTr="00315A2E">
        <w:trPr>
          <w:trHeight w:val="308"/>
        </w:trPr>
        <w:tc>
          <w:tcPr>
            <w:tcW w:w="9245" w:type="dxa"/>
            <w:gridSpan w:val="11"/>
            <w:shd w:val="clear" w:color="auto" w:fill="DBE5F1" w:themeFill="accent1" w:themeFillTint="33"/>
          </w:tcPr>
          <w:p w:rsidR="00930B5A" w:rsidRDefault="00930B5A" w:rsidP="0084541C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:rsidR="00930B5A" w:rsidRPr="00EB57FD" w:rsidRDefault="0014572F" w:rsidP="0014572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</w:rPr>
              <w:t xml:space="preserve">7)   </w:t>
            </w:r>
            <w:r w:rsidR="00930B5A">
              <w:rPr>
                <w:b/>
              </w:rPr>
              <w:t>SUFINANCIRANJE CIJENE PRIJEVOZA UČENIKA SREDNJIH ŠKOLA</w:t>
            </w:r>
          </w:p>
        </w:tc>
      </w:tr>
      <w:tr w:rsidR="00930B5A" w:rsidTr="00315A2E">
        <w:trPr>
          <w:trHeight w:val="539"/>
        </w:trPr>
        <w:tc>
          <w:tcPr>
            <w:tcW w:w="31" w:type="dxa"/>
          </w:tcPr>
          <w:p w:rsidR="00930B5A" w:rsidRDefault="00930B5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30B5A" w:rsidRPr="00061C4F" w:rsidRDefault="0014572F" w:rsidP="00061C4F">
            <w:pPr>
              <w:pStyle w:val="TableParagraph"/>
              <w:spacing w:line="261" w:lineRule="exact"/>
              <w:jc w:val="center"/>
            </w:pPr>
            <w:r>
              <w:t>7.</w:t>
            </w:r>
            <w:r w:rsidR="00061C4F" w:rsidRPr="00061C4F">
              <w:t>1.</w:t>
            </w:r>
          </w:p>
        </w:tc>
        <w:tc>
          <w:tcPr>
            <w:tcW w:w="6804" w:type="dxa"/>
            <w:gridSpan w:val="6"/>
            <w:shd w:val="clear" w:color="auto" w:fill="FFFFFF" w:themeFill="background1"/>
          </w:tcPr>
          <w:p w:rsidR="00930B5A" w:rsidRPr="00EB3F9C" w:rsidRDefault="00061C4F" w:rsidP="000B2E8B">
            <w:pPr>
              <w:pStyle w:val="TableParagraph"/>
              <w:spacing w:line="261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Sufinanciranje prijevoza </w:t>
            </w:r>
            <w:r w:rsidR="00315A2E">
              <w:rPr>
                <w:color w:val="000000" w:themeColor="text1"/>
              </w:rPr>
              <w:t>30 kn po učeniku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930B5A" w:rsidRDefault="00315A2E">
            <w:pPr>
              <w:pStyle w:val="TableParagraph"/>
              <w:spacing w:line="261" w:lineRule="exact"/>
              <w:ind w:left="0" w:right="95"/>
              <w:jc w:val="right"/>
            </w:pPr>
            <w:r>
              <w:t>17.820,00</w:t>
            </w:r>
          </w:p>
        </w:tc>
      </w:tr>
      <w:tr w:rsidR="00315A2E" w:rsidRPr="00EB57FD" w:rsidTr="00061C4F">
        <w:trPr>
          <w:trHeight w:val="308"/>
        </w:trPr>
        <w:tc>
          <w:tcPr>
            <w:tcW w:w="9245" w:type="dxa"/>
            <w:gridSpan w:val="11"/>
            <w:shd w:val="clear" w:color="auto" w:fill="D9D9D9" w:themeFill="background1" w:themeFillShade="D9"/>
          </w:tcPr>
          <w:p w:rsidR="00315A2E" w:rsidRDefault="00315A2E" w:rsidP="0084541C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:rsidR="00315A2E" w:rsidRPr="00EB57FD" w:rsidRDefault="00315A2E" w:rsidP="008454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</w:t>
            </w:r>
            <w:r w:rsidR="0014572F">
              <w:rPr>
                <w:b/>
                <w:sz w:val="24"/>
              </w:rPr>
              <w:t xml:space="preserve">              7) </w:t>
            </w:r>
            <w:r>
              <w:rPr>
                <w:b/>
                <w:sz w:val="24"/>
              </w:rPr>
              <w:t>UKUPNO:           17.820,00</w:t>
            </w:r>
          </w:p>
        </w:tc>
      </w:tr>
      <w:tr w:rsidR="00675A1A" w:rsidTr="00315A2E">
        <w:trPr>
          <w:trHeight w:val="803"/>
        </w:trPr>
        <w:tc>
          <w:tcPr>
            <w:tcW w:w="9245" w:type="dxa"/>
            <w:gridSpan w:val="11"/>
            <w:shd w:val="clear" w:color="auto" w:fill="DBE5F1" w:themeFill="accent1" w:themeFillTint="33"/>
          </w:tcPr>
          <w:p w:rsidR="00675A1A" w:rsidRDefault="00675A1A" w:rsidP="00EB57FD">
            <w:pPr>
              <w:pStyle w:val="TableParagraph"/>
              <w:spacing w:before="2" w:line="240" w:lineRule="auto"/>
              <w:ind w:left="0"/>
              <w:jc w:val="center"/>
              <w:rPr>
                <w:sz w:val="21"/>
              </w:rPr>
            </w:pPr>
          </w:p>
          <w:p w:rsidR="00675A1A" w:rsidRDefault="0014572F" w:rsidP="0014572F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 xml:space="preserve">8)   </w:t>
            </w:r>
            <w:r w:rsidR="00675A1A">
              <w:rPr>
                <w:b/>
              </w:rPr>
              <w:t>KAPITALNE DONACIJE GRAĐANIMA I KUĆANSTVIMA – ENERGETSKA OBNOVA OBITELJSKIH KUĆA</w:t>
            </w:r>
          </w:p>
        </w:tc>
      </w:tr>
      <w:tr w:rsidR="00675A1A" w:rsidRPr="00407A23" w:rsidTr="00315A2E">
        <w:trPr>
          <w:trHeight w:val="268"/>
        </w:trPr>
        <w:tc>
          <w:tcPr>
            <w:tcW w:w="3178" w:type="dxa"/>
            <w:gridSpan w:val="4"/>
          </w:tcPr>
          <w:p w:rsidR="00675A1A" w:rsidRPr="00675A1A" w:rsidRDefault="00675A1A" w:rsidP="00675A1A">
            <w:pPr>
              <w:pStyle w:val="TableParagraph"/>
              <w:spacing w:line="259" w:lineRule="exact"/>
            </w:pPr>
            <w:r w:rsidRPr="00675A1A">
              <w:t xml:space="preserve">Marko </w:t>
            </w:r>
            <w:proofErr w:type="spellStart"/>
            <w:r w:rsidRPr="00675A1A">
              <w:t>Rožmarić</w:t>
            </w:r>
            <w:proofErr w:type="spellEnd"/>
          </w:p>
        </w:tc>
        <w:tc>
          <w:tcPr>
            <w:tcW w:w="3401" w:type="dxa"/>
            <w:gridSpan w:val="2"/>
          </w:tcPr>
          <w:p w:rsidR="00675A1A" w:rsidRPr="00C15367" w:rsidRDefault="000F609D" w:rsidP="00D71116">
            <w:pPr>
              <w:pStyle w:val="TableParagraph"/>
              <w:spacing w:line="259" w:lineRule="exact"/>
              <w:ind w:left="0"/>
              <w:jc w:val="center"/>
              <w:rPr>
                <w:color w:val="000000" w:themeColor="text1"/>
              </w:rPr>
            </w:pPr>
            <w:r w:rsidRPr="00C15367">
              <w:rPr>
                <w:color w:val="000000" w:themeColor="text1"/>
              </w:rPr>
              <w:t>Sufinanciranje – Energetska  obnova obiteljske kuće</w:t>
            </w:r>
          </w:p>
        </w:tc>
        <w:tc>
          <w:tcPr>
            <w:tcW w:w="2666" w:type="dxa"/>
            <w:gridSpan w:val="5"/>
            <w:shd w:val="clear" w:color="auto" w:fill="B8CCE4" w:themeFill="accent1" w:themeFillTint="66"/>
          </w:tcPr>
          <w:p w:rsidR="00675A1A" w:rsidRPr="00675A1A" w:rsidRDefault="00675A1A" w:rsidP="00675A1A">
            <w:pPr>
              <w:pStyle w:val="TableParagraph"/>
              <w:spacing w:line="259" w:lineRule="exact"/>
              <w:ind w:left="0" w:right="95"/>
              <w:jc w:val="right"/>
            </w:pPr>
            <w:r w:rsidRPr="00675A1A">
              <w:t>1.833,47</w:t>
            </w:r>
          </w:p>
        </w:tc>
      </w:tr>
      <w:tr w:rsidR="00675A1A" w:rsidRPr="00407A23" w:rsidTr="00315A2E">
        <w:trPr>
          <w:trHeight w:val="539"/>
        </w:trPr>
        <w:tc>
          <w:tcPr>
            <w:tcW w:w="3178" w:type="dxa"/>
            <w:gridSpan w:val="4"/>
          </w:tcPr>
          <w:p w:rsidR="00675A1A" w:rsidRPr="00675A1A" w:rsidRDefault="00675A1A" w:rsidP="00675A1A">
            <w:pPr>
              <w:pStyle w:val="TableParagraph"/>
              <w:spacing w:line="259" w:lineRule="exact"/>
            </w:pPr>
            <w:r>
              <w:t>Željko Kovačić</w:t>
            </w:r>
          </w:p>
        </w:tc>
        <w:tc>
          <w:tcPr>
            <w:tcW w:w="3401" w:type="dxa"/>
            <w:gridSpan w:val="2"/>
          </w:tcPr>
          <w:p w:rsidR="00675A1A" w:rsidRPr="00C15367" w:rsidRDefault="00675A1A" w:rsidP="00D71116">
            <w:pPr>
              <w:pStyle w:val="TableParagraph"/>
              <w:spacing w:line="259" w:lineRule="exact"/>
              <w:jc w:val="center"/>
              <w:rPr>
                <w:color w:val="000000" w:themeColor="text1"/>
              </w:rPr>
            </w:pPr>
            <w:r w:rsidRPr="00C15367">
              <w:rPr>
                <w:color w:val="000000" w:themeColor="text1"/>
              </w:rPr>
              <w:t>Sufinanciranje – Energetska obnova obiteljske kuće</w:t>
            </w:r>
          </w:p>
        </w:tc>
        <w:tc>
          <w:tcPr>
            <w:tcW w:w="2666" w:type="dxa"/>
            <w:gridSpan w:val="5"/>
            <w:shd w:val="clear" w:color="auto" w:fill="B8CCE4" w:themeFill="accent1" w:themeFillTint="66"/>
          </w:tcPr>
          <w:p w:rsidR="00675A1A" w:rsidRPr="00675A1A" w:rsidRDefault="00675A1A" w:rsidP="00675A1A">
            <w:pPr>
              <w:pStyle w:val="TableParagraph"/>
              <w:spacing w:line="259" w:lineRule="exact"/>
              <w:ind w:left="0" w:right="95"/>
              <w:jc w:val="right"/>
            </w:pPr>
            <w:r>
              <w:t>1.340,12</w:t>
            </w:r>
          </w:p>
        </w:tc>
      </w:tr>
      <w:tr w:rsidR="00675A1A" w:rsidRPr="00407A23" w:rsidTr="00315A2E">
        <w:trPr>
          <w:trHeight w:val="539"/>
        </w:trPr>
        <w:tc>
          <w:tcPr>
            <w:tcW w:w="3178" w:type="dxa"/>
            <w:gridSpan w:val="4"/>
          </w:tcPr>
          <w:p w:rsidR="00675A1A" w:rsidRPr="00675A1A" w:rsidRDefault="00675A1A" w:rsidP="00675A1A">
            <w:pPr>
              <w:pStyle w:val="TableParagraph"/>
              <w:spacing w:line="259" w:lineRule="exact"/>
            </w:pPr>
            <w:r>
              <w:t>Božidar Kovačić</w:t>
            </w:r>
          </w:p>
        </w:tc>
        <w:tc>
          <w:tcPr>
            <w:tcW w:w="3401" w:type="dxa"/>
            <w:gridSpan w:val="2"/>
          </w:tcPr>
          <w:p w:rsidR="00675A1A" w:rsidRPr="00C15367" w:rsidRDefault="00675A1A" w:rsidP="00D71116">
            <w:pPr>
              <w:pStyle w:val="TableParagraph"/>
              <w:spacing w:line="259" w:lineRule="exact"/>
              <w:jc w:val="center"/>
              <w:rPr>
                <w:color w:val="000000" w:themeColor="text1"/>
              </w:rPr>
            </w:pPr>
            <w:r w:rsidRPr="00C15367">
              <w:rPr>
                <w:color w:val="000000" w:themeColor="text1"/>
              </w:rPr>
              <w:t>Sufinanciranje – Energetska obnova obiteljske kuće</w:t>
            </w:r>
          </w:p>
        </w:tc>
        <w:tc>
          <w:tcPr>
            <w:tcW w:w="2666" w:type="dxa"/>
            <w:gridSpan w:val="5"/>
            <w:shd w:val="clear" w:color="auto" w:fill="B8CCE4" w:themeFill="accent1" w:themeFillTint="66"/>
          </w:tcPr>
          <w:p w:rsidR="00675A1A" w:rsidRPr="00675A1A" w:rsidRDefault="00675A1A" w:rsidP="00675A1A">
            <w:pPr>
              <w:pStyle w:val="TableParagraph"/>
              <w:spacing w:line="259" w:lineRule="exact"/>
              <w:ind w:left="0" w:right="95"/>
              <w:jc w:val="right"/>
            </w:pPr>
            <w:r>
              <w:t>1.148,40</w:t>
            </w:r>
          </w:p>
        </w:tc>
      </w:tr>
      <w:tr w:rsidR="00675A1A" w:rsidRPr="00407A23" w:rsidTr="00315A2E">
        <w:trPr>
          <w:trHeight w:val="539"/>
        </w:trPr>
        <w:tc>
          <w:tcPr>
            <w:tcW w:w="3178" w:type="dxa"/>
            <w:gridSpan w:val="4"/>
          </w:tcPr>
          <w:p w:rsidR="00675A1A" w:rsidRDefault="000C65A6" w:rsidP="00675A1A">
            <w:pPr>
              <w:pStyle w:val="TableParagraph"/>
              <w:spacing w:line="259" w:lineRule="exact"/>
            </w:pPr>
            <w:r>
              <w:t>Božena Kostanjevac</w:t>
            </w:r>
          </w:p>
        </w:tc>
        <w:tc>
          <w:tcPr>
            <w:tcW w:w="3401" w:type="dxa"/>
            <w:gridSpan w:val="2"/>
          </w:tcPr>
          <w:p w:rsidR="00675A1A" w:rsidRPr="00C15367" w:rsidRDefault="000C65A6" w:rsidP="00D71116">
            <w:pPr>
              <w:pStyle w:val="TableParagraph"/>
              <w:spacing w:line="259" w:lineRule="exact"/>
              <w:jc w:val="center"/>
              <w:rPr>
                <w:color w:val="000000" w:themeColor="text1"/>
              </w:rPr>
            </w:pPr>
            <w:r w:rsidRPr="00C15367">
              <w:rPr>
                <w:color w:val="000000" w:themeColor="text1"/>
              </w:rPr>
              <w:t>Sufinanciranje – Energetska obnova obiteljske kuće</w:t>
            </w:r>
          </w:p>
        </w:tc>
        <w:tc>
          <w:tcPr>
            <w:tcW w:w="2666" w:type="dxa"/>
            <w:gridSpan w:val="5"/>
            <w:shd w:val="clear" w:color="auto" w:fill="B8CCE4" w:themeFill="accent1" w:themeFillTint="66"/>
          </w:tcPr>
          <w:p w:rsidR="00675A1A" w:rsidRDefault="000C65A6" w:rsidP="00675A1A">
            <w:pPr>
              <w:pStyle w:val="TableParagraph"/>
              <w:spacing w:line="259" w:lineRule="exact"/>
              <w:ind w:left="0" w:right="95"/>
              <w:jc w:val="right"/>
            </w:pPr>
            <w:r>
              <w:t>4.389,95</w:t>
            </w:r>
          </w:p>
        </w:tc>
      </w:tr>
      <w:tr w:rsidR="000C65A6" w:rsidRPr="00407A23" w:rsidTr="00315A2E">
        <w:trPr>
          <w:trHeight w:val="539"/>
        </w:trPr>
        <w:tc>
          <w:tcPr>
            <w:tcW w:w="3178" w:type="dxa"/>
            <w:gridSpan w:val="4"/>
          </w:tcPr>
          <w:p w:rsidR="000C65A6" w:rsidRDefault="000C65A6" w:rsidP="00675A1A">
            <w:pPr>
              <w:pStyle w:val="TableParagraph"/>
              <w:spacing w:line="259" w:lineRule="exact"/>
            </w:pPr>
            <w:r>
              <w:t>Anica Borak</w:t>
            </w:r>
          </w:p>
        </w:tc>
        <w:tc>
          <w:tcPr>
            <w:tcW w:w="3401" w:type="dxa"/>
            <w:gridSpan w:val="2"/>
          </w:tcPr>
          <w:p w:rsidR="000C65A6" w:rsidRPr="00C15367" w:rsidRDefault="000C65A6" w:rsidP="00D71116">
            <w:pPr>
              <w:pStyle w:val="TableParagraph"/>
              <w:spacing w:line="259" w:lineRule="exact"/>
              <w:jc w:val="center"/>
              <w:rPr>
                <w:color w:val="000000" w:themeColor="text1"/>
              </w:rPr>
            </w:pPr>
            <w:r w:rsidRPr="00C15367">
              <w:rPr>
                <w:color w:val="000000" w:themeColor="text1"/>
              </w:rPr>
              <w:t>Sufinanciranje – Energetska obnova obiteljske kuće</w:t>
            </w:r>
          </w:p>
        </w:tc>
        <w:tc>
          <w:tcPr>
            <w:tcW w:w="2666" w:type="dxa"/>
            <w:gridSpan w:val="5"/>
            <w:shd w:val="clear" w:color="auto" w:fill="B8CCE4" w:themeFill="accent1" w:themeFillTint="66"/>
          </w:tcPr>
          <w:p w:rsidR="000C65A6" w:rsidRDefault="000C65A6" w:rsidP="00675A1A">
            <w:pPr>
              <w:pStyle w:val="TableParagraph"/>
              <w:spacing w:line="259" w:lineRule="exact"/>
              <w:ind w:left="0" w:right="95"/>
              <w:jc w:val="right"/>
            </w:pPr>
            <w:r>
              <w:t>2.306,45</w:t>
            </w:r>
          </w:p>
        </w:tc>
      </w:tr>
      <w:tr w:rsidR="000C65A6" w:rsidRPr="00407A23" w:rsidTr="00315A2E">
        <w:trPr>
          <w:trHeight w:val="539"/>
        </w:trPr>
        <w:tc>
          <w:tcPr>
            <w:tcW w:w="3178" w:type="dxa"/>
            <w:gridSpan w:val="4"/>
          </w:tcPr>
          <w:p w:rsidR="000C65A6" w:rsidRDefault="000C65A6" w:rsidP="00675A1A">
            <w:pPr>
              <w:pStyle w:val="TableParagraph"/>
              <w:spacing w:line="259" w:lineRule="exact"/>
            </w:pPr>
            <w:r>
              <w:t xml:space="preserve">Marijana </w:t>
            </w:r>
            <w:proofErr w:type="spellStart"/>
            <w:r>
              <w:t>Prizl</w:t>
            </w:r>
            <w:proofErr w:type="spellEnd"/>
          </w:p>
        </w:tc>
        <w:tc>
          <w:tcPr>
            <w:tcW w:w="3401" w:type="dxa"/>
            <w:gridSpan w:val="2"/>
          </w:tcPr>
          <w:p w:rsidR="000C65A6" w:rsidRPr="00C15367" w:rsidRDefault="000C65A6" w:rsidP="00D71116">
            <w:pPr>
              <w:pStyle w:val="TableParagraph"/>
              <w:spacing w:line="259" w:lineRule="exact"/>
              <w:jc w:val="center"/>
              <w:rPr>
                <w:color w:val="000000" w:themeColor="text1"/>
              </w:rPr>
            </w:pPr>
            <w:r w:rsidRPr="00C15367">
              <w:rPr>
                <w:color w:val="000000" w:themeColor="text1"/>
              </w:rPr>
              <w:t>Sufinanciranje – Energetska obnova obiteljske kuće</w:t>
            </w:r>
          </w:p>
        </w:tc>
        <w:tc>
          <w:tcPr>
            <w:tcW w:w="2666" w:type="dxa"/>
            <w:gridSpan w:val="5"/>
            <w:shd w:val="clear" w:color="auto" w:fill="B8CCE4" w:themeFill="accent1" w:themeFillTint="66"/>
          </w:tcPr>
          <w:p w:rsidR="000C65A6" w:rsidRDefault="000C65A6" w:rsidP="00675A1A">
            <w:pPr>
              <w:pStyle w:val="TableParagraph"/>
              <w:spacing w:line="259" w:lineRule="exact"/>
              <w:ind w:left="0" w:right="95"/>
              <w:jc w:val="right"/>
            </w:pPr>
            <w:r>
              <w:t>1.502,00</w:t>
            </w:r>
          </w:p>
        </w:tc>
      </w:tr>
      <w:tr w:rsidR="000C65A6" w:rsidRPr="00407A23" w:rsidTr="00315A2E">
        <w:trPr>
          <w:trHeight w:val="539"/>
        </w:trPr>
        <w:tc>
          <w:tcPr>
            <w:tcW w:w="3178" w:type="dxa"/>
            <w:gridSpan w:val="4"/>
          </w:tcPr>
          <w:p w:rsidR="000C65A6" w:rsidRDefault="000C65A6" w:rsidP="00675A1A">
            <w:pPr>
              <w:pStyle w:val="TableParagraph"/>
              <w:spacing w:line="259" w:lineRule="exact"/>
            </w:pPr>
            <w:r>
              <w:t xml:space="preserve">Krešo </w:t>
            </w:r>
            <w:proofErr w:type="spellStart"/>
            <w:r>
              <w:t>Punčec</w:t>
            </w:r>
            <w:proofErr w:type="spellEnd"/>
          </w:p>
        </w:tc>
        <w:tc>
          <w:tcPr>
            <w:tcW w:w="3401" w:type="dxa"/>
            <w:gridSpan w:val="2"/>
          </w:tcPr>
          <w:p w:rsidR="000C65A6" w:rsidRPr="00C15367" w:rsidRDefault="000C65A6" w:rsidP="00D71116">
            <w:pPr>
              <w:pStyle w:val="TableParagraph"/>
              <w:spacing w:line="259" w:lineRule="exact"/>
              <w:jc w:val="center"/>
              <w:rPr>
                <w:color w:val="000000" w:themeColor="text1"/>
              </w:rPr>
            </w:pPr>
            <w:r w:rsidRPr="00C15367">
              <w:rPr>
                <w:color w:val="000000" w:themeColor="text1"/>
              </w:rPr>
              <w:t>Sufinanciranje – Energetska obnova obiteljske kuće</w:t>
            </w:r>
          </w:p>
        </w:tc>
        <w:tc>
          <w:tcPr>
            <w:tcW w:w="2666" w:type="dxa"/>
            <w:gridSpan w:val="5"/>
            <w:shd w:val="clear" w:color="auto" w:fill="B8CCE4" w:themeFill="accent1" w:themeFillTint="66"/>
          </w:tcPr>
          <w:p w:rsidR="000C65A6" w:rsidRDefault="000C65A6" w:rsidP="00675A1A">
            <w:pPr>
              <w:pStyle w:val="TableParagraph"/>
              <w:spacing w:line="259" w:lineRule="exact"/>
              <w:ind w:left="0" w:right="95"/>
              <w:jc w:val="right"/>
            </w:pPr>
            <w:r>
              <w:t>1.024,49</w:t>
            </w:r>
          </w:p>
        </w:tc>
      </w:tr>
      <w:tr w:rsidR="00315A2E" w:rsidRPr="00EB57FD" w:rsidTr="00061C4F">
        <w:trPr>
          <w:trHeight w:val="308"/>
        </w:trPr>
        <w:tc>
          <w:tcPr>
            <w:tcW w:w="9245" w:type="dxa"/>
            <w:gridSpan w:val="11"/>
            <w:shd w:val="clear" w:color="auto" w:fill="D9D9D9" w:themeFill="background1" w:themeFillShade="D9"/>
          </w:tcPr>
          <w:p w:rsidR="00315A2E" w:rsidRDefault="00315A2E" w:rsidP="0084541C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:rsidR="00315A2E" w:rsidRPr="00EB57FD" w:rsidRDefault="00315A2E" w:rsidP="008454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</w:t>
            </w:r>
            <w:r w:rsidR="0014572F">
              <w:rPr>
                <w:b/>
                <w:sz w:val="24"/>
              </w:rPr>
              <w:t xml:space="preserve">                            8) </w:t>
            </w:r>
            <w:r>
              <w:rPr>
                <w:b/>
                <w:sz w:val="24"/>
              </w:rPr>
              <w:t>UKUPNO:           13.544,88</w:t>
            </w:r>
          </w:p>
        </w:tc>
      </w:tr>
      <w:tr w:rsidR="0089239B" w:rsidTr="00315A2E">
        <w:trPr>
          <w:trHeight w:val="803"/>
        </w:trPr>
        <w:tc>
          <w:tcPr>
            <w:tcW w:w="9245" w:type="dxa"/>
            <w:gridSpan w:val="11"/>
            <w:shd w:val="clear" w:color="auto" w:fill="DBE5F1" w:themeFill="accent1" w:themeFillTint="33"/>
          </w:tcPr>
          <w:p w:rsidR="0089239B" w:rsidRDefault="0089239B" w:rsidP="00EB57FD">
            <w:pPr>
              <w:pStyle w:val="TableParagraph"/>
              <w:spacing w:before="2" w:line="240" w:lineRule="auto"/>
              <w:ind w:left="0"/>
              <w:jc w:val="center"/>
              <w:rPr>
                <w:sz w:val="21"/>
              </w:rPr>
            </w:pPr>
          </w:p>
          <w:p w:rsidR="0089239B" w:rsidRDefault="0014572F" w:rsidP="0014572F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 xml:space="preserve">9)   </w:t>
            </w:r>
            <w:r w:rsidR="004F4F16">
              <w:rPr>
                <w:b/>
              </w:rPr>
              <w:t>POTPORE ZA NOVOROĐENČAD</w:t>
            </w:r>
          </w:p>
        </w:tc>
      </w:tr>
      <w:tr w:rsidR="0089239B" w:rsidTr="00061C4F">
        <w:trPr>
          <w:trHeight w:val="271"/>
        </w:trPr>
        <w:tc>
          <w:tcPr>
            <w:tcW w:w="31" w:type="dxa"/>
          </w:tcPr>
          <w:p w:rsidR="0089239B" w:rsidRDefault="0089239B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64" w:type="dxa"/>
            <w:gridSpan w:val="4"/>
          </w:tcPr>
          <w:p w:rsidR="00C11D37" w:rsidRDefault="004F4F16" w:rsidP="00C11D37">
            <w:pPr>
              <w:pStyle w:val="TableParagraph"/>
              <w:spacing w:line="251" w:lineRule="exact"/>
              <w:jc w:val="center"/>
            </w:pPr>
            <w:r w:rsidRPr="00C11D37">
              <w:t>Potpora za 1. dijete</w:t>
            </w:r>
          </w:p>
          <w:p w:rsidR="0089239B" w:rsidRPr="00C11D37" w:rsidRDefault="00C11D37" w:rsidP="00C11D37">
            <w:pPr>
              <w:pStyle w:val="TableParagraph"/>
              <w:spacing w:line="251" w:lineRule="exact"/>
              <w:jc w:val="center"/>
            </w:pPr>
            <w:r>
              <w:t>5.000,00 kn</w:t>
            </w:r>
          </w:p>
        </w:tc>
        <w:tc>
          <w:tcPr>
            <w:tcW w:w="3517" w:type="dxa"/>
            <w:gridSpan w:val="2"/>
          </w:tcPr>
          <w:p w:rsidR="0089239B" w:rsidRDefault="009F1721" w:rsidP="00C11D37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C11D37">
              <w:rPr>
                <w:b/>
              </w:rPr>
              <w:t xml:space="preserve"> potpora</w:t>
            </w:r>
          </w:p>
          <w:p w:rsidR="00C11D37" w:rsidRDefault="00C11D37" w:rsidP="00C11D37">
            <w:pPr>
              <w:pStyle w:val="TableParagraph"/>
              <w:spacing w:line="251" w:lineRule="exact"/>
            </w:pPr>
            <w:r w:rsidRPr="00C11D37">
              <w:t xml:space="preserve">Petra </w:t>
            </w:r>
            <w:proofErr w:type="spellStart"/>
            <w:r w:rsidRPr="00C11D37">
              <w:t>Šincek</w:t>
            </w:r>
            <w:proofErr w:type="spellEnd"/>
          </w:p>
          <w:p w:rsidR="00C11D37" w:rsidRDefault="00C11D37" w:rsidP="00C11D37">
            <w:pPr>
              <w:pStyle w:val="TableParagraph"/>
              <w:spacing w:line="251" w:lineRule="exact"/>
            </w:pPr>
            <w:r>
              <w:t>Kristijan Borak</w:t>
            </w:r>
          </w:p>
          <w:p w:rsidR="000D66A6" w:rsidRDefault="000D66A6" w:rsidP="00C11D37">
            <w:pPr>
              <w:pStyle w:val="TableParagraph"/>
              <w:spacing w:line="251" w:lineRule="exact"/>
            </w:pPr>
            <w:r>
              <w:t>Valentino Žmegač</w:t>
            </w:r>
          </w:p>
          <w:p w:rsidR="000D66A6" w:rsidRDefault="000D66A6" w:rsidP="00C11D37">
            <w:pPr>
              <w:pStyle w:val="TableParagraph"/>
              <w:spacing w:line="251" w:lineRule="exact"/>
            </w:pPr>
            <w:r>
              <w:t xml:space="preserve">Miljenko </w:t>
            </w:r>
            <w:proofErr w:type="spellStart"/>
            <w:r>
              <w:t>Plasajec</w:t>
            </w:r>
            <w:proofErr w:type="spellEnd"/>
          </w:p>
          <w:p w:rsidR="000D66A6" w:rsidRDefault="000D66A6" w:rsidP="00C11D37">
            <w:pPr>
              <w:pStyle w:val="TableParagraph"/>
              <w:spacing w:line="251" w:lineRule="exact"/>
            </w:pPr>
            <w:r>
              <w:t xml:space="preserve">Boris </w:t>
            </w:r>
            <w:proofErr w:type="spellStart"/>
            <w:r>
              <w:t>Lovričić</w:t>
            </w:r>
            <w:proofErr w:type="spellEnd"/>
          </w:p>
          <w:p w:rsidR="000D66A6" w:rsidRDefault="000D66A6" w:rsidP="00C11D37">
            <w:pPr>
              <w:pStyle w:val="TableParagraph"/>
              <w:spacing w:line="251" w:lineRule="exact"/>
            </w:pPr>
            <w:r>
              <w:t xml:space="preserve">Mihaela Borak </w:t>
            </w:r>
            <w:proofErr w:type="spellStart"/>
            <w:r>
              <w:t>Canjuga</w:t>
            </w:r>
            <w:proofErr w:type="spellEnd"/>
          </w:p>
          <w:p w:rsidR="00C11D37" w:rsidRDefault="000D66A6" w:rsidP="000D66A6">
            <w:pPr>
              <w:pStyle w:val="TableParagraph"/>
              <w:spacing w:line="251" w:lineRule="exact"/>
            </w:pPr>
            <w:r>
              <w:t>Ana Cvetko</w:t>
            </w:r>
          </w:p>
          <w:p w:rsidR="000D66A6" w:rsidRDefault="000D66A6" w:rsidP="000D66A6">
            <w:pPr>
              <w:pStyle w:val="TableParagraph"/>
              <w:spacing w:line="251" w:lineRule="exact"/>
            </w:pPr>
            <w:r>
              <w:t xml:space="preserve">Tamara </w:t>
            </w:r>
            <w:proofErr w:type="spellStart"/>
            <w:r>
              <w:t>Rajner</w:t>
            </w:r>
            <w:proofErr w:type="spellEnd"/>
          </w:p>
          <w:p w:rsidR="000D66A6" w:rsidRDefault="000D66A6" w:rsidP="000D66A6">
            <w:pPr>
              <w:pStyle w:val="TableParagraph"/>
              <w:spacing w:line="251" w:lineRule="exact"/>
            </w:pPr>
            <w:r>
              <w:t xml:space="preserve">Mateja </w:t>
            </w:r>
            <w:proofErr w:type="spellStart"/>
            <w:r>
              <w:t>Flis</w:t>
            </w:r>
            <w:proofErr w:type="spellEnd"/>
          </w:p>
          <w:p w:rsidR="000D66A6" w:rsidRDefault="000D66A6" w:rsidP="000D66A6">
            <w:pPr>
              <w:pStyle w:val="TableParagraph"/>
              <w:spacing w:line="251" w:lineRule="exact"/>
            </w:pPr>
            <w:r>
              <w:t xml:space="preserve">Josip </w:t>
            </w:r>
            <w:proofErr w:type="spellStart"/>
            <w:r>
              <w:t>Šaško</w:t>
            </w:r>
            <w:proofErr w:type="spellEnd"/>
          </w:p>
          <w:p w:rsidR="000D66A6" w:rsidRDefault="000D66A6" w:rsidP="000D66A6">
            <w:pPr>
              <w:pStyle w:val="TableParagraph"/>
              <w:spacing w:line="251" w:lineRule="exact"/>
            </w:pPr>
            <w:r>
              <w:t>Ivana Žmegač</w:t>
            </w:r>
          </w:p>
          <w:p w:rsidR="000D66A6" w:rsidRDefault="000D66A6" w:rsidP="000D66A6">
            <w:pPr>
              <w:pStyle w:val="TableParagraph"/>
              <w:spacing w:line="251" w:lineRule="exact"/>
            </w:pPr>
            <w:proofErr w:type="spellStart"/>
            <w:r>
              <w:t>Andrea</w:t>
            </w:r>
            <w:proofErr w:type="spellEnd"/>
            <w:r>
              <w:t xml:space="preserve"> </w:t>
            </w:r>
            <w:proofErr w:type="spellStart"/>
            <w:r>
              <w:t>Verbič</w:t>
            </w:r>
            <w:proofErr w:type="spellEnd"/>
          </w:p>
          <w:p w:rsidR="000D66A6" w:rsidRDefault="000D66A6" w:rsidP="000D66A6">
            <w:pPr>
              <w:pStyle w:val="TableParagraph"/>
              <w:spacing w:line="251" w:lineRule="exact"/>
            </w:pPr>
            <w:r>
              <w:t xml:space="preserve">Kristina </w:t>
            </w:r>
            <w:proofErr w:type="spellStart"/>
            <w:r>
              <w:t>Sambolec</w:t>
            </w:r>
            <w:proofErr w:type="spellEnd"/>
          </w:p>
          <w:p w:rsidR="000D66A6" w:rsidRDefault="000D66A6" w:rsidP="000D66A6">
            <w:pPr>
              <w:pStyle w:val="TableParagraph"/>
              <w:spacing w:line="251" w:lineRule="exact"/>
            </w:pPr>
            <w:r>
              <w:t>Bojan Lazar</w:t>
            </w:r>
          </w:p>
          <w:p w:rsidR="009F1721" w:rsidRDefault="009F1721" w:rsidP="000D66A6">
            <w:pPr>
              <w:pStyle w:val="TableParagraph"/>
              <w:spacing w:line="251" w:lineRule="exact"/>
            </w:pPr>
            <w:r>
              <w:t xml:space="preserve">Ivana </w:t>
            </w:r>
            <w:proofErr w:type="spellStart"/>
            <w:r>
              <w:t>Emeršić</w:t>
            </w:r>
            <w:proofErr w:type="spellEnd"/>
          </w:p>
          <w:p w:rsidR="009F1721" w:rsidRDefault="009F1721" w:rsidP="000D66A6">
            <w:pPr>
              <w:pStyle w:val="TableParagraph"/>
              <w:spacing w:line="251" w:lineRule="exact"/>
            </w:pPr>
            <w:r>
              <w:lastRenderedPageBreak/>
              <w:t xml:space="preserve">Valerija </w:t>
            </w:r>
            <w:proofErr w:type="spellStart"/>
            <w:r>
              <w:t>Levanić</w:t>
            </w:r>
            <w:proofErr w:type="spellEnd"/>
          </w:p>
          <w:p w:rsidR="000D66A6" w:rsidRPr="00C11D37" w:rsidRDefault="000D66A6" w:rsidP="000D66A6">
            <w:pPr>
              <w:pStyle w:val="TableParagraph"/>
              <w:spacing w:line="251" w:lineRule="exact"/>
            </w:pPr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89239B" w:rsidRPr="00C11D37" w:rsidRDefault="009F1721">
            <w:pPr>
              <w:pStyle w:val="TableParagraph"/>
              <w:spacing w:line="251" w:lineRule="exact"/>
              <w:ind w:left="0" w:right="94"/>
              <w:jc w:val="right"/>
            </w:pPr>
            <w:r>
              <w:lastRenderedPageBreak/>
              <w:t>80.000,00</w:t>
            </w:r>
          </w:p>
        </w:tc>
      </w:tr>
      <w:tr w:rsidR="0089239B" w:rsidTr="00061C4F">
        <w:trPr>
          <w:trHeight w:val="268"/>
        </w:trPr>
        <w:tc>
          <w:tcPr>
            <w:tcW w:w="31" w:type="dxa"/>
          </w:tcPr>
          <w:p w:rsidR="0089239B" w:rsidRDefault="0089239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64" w:type="dxa"/>
            <w:gridSpan w:val="4"/>
          </w:tcPr>
          <w:p w:rsidR="0089239B" w:rsidRDefault="004F4F16" w:rsidP="00C11D37">
            <w:pPr>
              <w:pStyle w:val="TableParagraph"/>
              <w:jc w:val="center"/>
            </w:pPr>
            <w:r w:rsidRPr="00C11D37">
              <w:t>Potpora za 2. dijete</w:t>
            </w:r>
          </w:p>
          <w:p w:rsidR="00C11D37" w:rsidRPr="00C11D37" w:rsidRDefault="00C11D37" w:rsidP="00C11D37">
            <w:pPr>
              <w:pStyle w:val="TableParagraph"/>
              <w:jc w:val="center"/>
            </w:pPr>
            <w:r>
              <w:t>6.000,00 kn</w:t>
            </w:r>
          </w:p>
        </w:tc>
        <w:tc>
          <w:tcPr>
            <w:tcW w:w="3517" w:type="dxa"/>
            <w:gridSpan w:val="2"/>
          </w:tcPr>
          <w:p w:rsidR="0089239B" w:rsidRDefault="00590865" w:rsidP="00C11D3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0D66A6">
              <w:rPr>
                <w:b/>
              </w:rPr>
              <w:t xml:space="preserve"> potpora</w:t>
            </w:r>
          </w:p>
          <w:p w:rsidR="000D66A6" w:rsidRDefault="000D66A6" w:rsidP="000D66A6">
            <w:pPr>
              <w:pStyle w:val="TableParagraph"/>
            </w:pPr>
            <w:r w:rsidRPr="000D66A6">
              <w:t xml:space="preserve">Tomislav </w:t>
            </w:r>
            <w:proofErr w:type="spellStart"/>
            <w:r w:rsidRPr="000D66A6">
              <w:t>Vrabec</w:t>
            </w:r>
            <w:proofErr w:type="spellEnd"/>
          </w:p>
          <w:p w:rsidR="000D66A6" w:rsidRDefault="000D66A6" w:rsidP="000D66A6">
            <w:pPr>
              <w:pStyle w:val="TableParagraph"/>
            </w:pPr>
            <w:r>
              <w:t>Valentina Brodar</w:t>
            </w:r>
          </w:p>
          <w:p w:rsidR="000D66A6" w:rsidRDefault="000D66A6" w:rsidP="000D66A6">
            <w:pPr>
              <w:pStyle w:val="TableParagraph"/>
            </w:pPr>
            <w:r>
              <w:t xml:space="preserve">Ivica </w:t>
            </w:r>
            <w:proofErr w:type="spellStart"/>
            <w:r>
              <w:t>Matijašec</w:t>
            </w:r>
            <w:proofErr w:type="spellEnd"/>
          </w:p>
          <w:p w:rsidR="000D66A6" w:rsidRDefault="000D66A6" w:rsidP="000D66A6">
            <w:pPr>
              <w:pStyle w:val="TableParagraph"/>
            </w:pPr>
            <w:r>
              <w:t xml:space="preserve">Kristina </w:t>
            </w:r>
            <w:proofErr w:type="spellStart"/>
            <w:r>
              <w:t>Kljuić</w:t>
            </w:r>
            <w:proofErr w:type="spellEnd"/>
          </w:p>
          <w:p w:rsidR="000D66A6" w:rsidRDefault="000D66A6" w:rsidP="000D66A6">
            <w:pPr>
              <w:pStyle w:val="TableParagraph"/>
            </w:pPr>
            <w:r>
              <w:t>Ivica Maljković</w:t>
            </w:r>
          </w:p>
          <w:p w:rsidR="000D66A6" w:rsidRDefault="000D66A6" w:rsidP="000D66A6">
            <w:pPr>
              <w:pStyle w:val="TableParagraph"/>
            </w:pPr>
            <w:r>
              <w:t xml:space="preserve">Andreja </w:t>
            </w:r>
            <w:proofErr w:type="spellStart"/>
            <w:r>
              <w:t>Flis</w:t>
            </w:r>
            <w:proofErr w:type="spellEnd"/>
          </w:p>
          <w:p w:rsidR="000D66A6" w:rsidRDefault="000D66A6" w:rsidP="000D66A6">
            <w:pPr>
              <w:pStyle w:val="TableParagraph"/>
            </w:pPr>
            <w:r>
              <w:t>Miroslav Novak</w:t>
            </w:r>
          </w:p>
          <w:p w:rsidR="000D66A6" w:rsidRDefault="000D66A6" w:rsidP="000D66A6">
            <w:pPr>
              <w:pStyle w:val="TableParagraph"/>
            </w:pPr>
            <w:r>
              <w:t xml:space="preserve">Danijela </w:t>
            </w:r>
            <w:proofErr w:type="spellStart"/>
            <w:r>
              <w:t>Čretni</w:t>
            </w:r>
            <w:proofErr w:type="spellEnd"/>
          </w:p>
          <w:p w:rsidR="000D66A6" w:rsidRDefault="000D66A6" w:rsidP="000D66A6">
            <w:pPr>
              <w:pStyle w:val="TableParagraph"/>
            </w:pPr>
            <w:r>
              <w:t xml:space="preserve">Ana </w:t>
            </w:r>
            <w:proofErr w:type="spellStart"/>
            <w:r>
              <w:t>Boltek</w:t>
            </w:r>
            <w:proofErr w:type="spellEnd"/>
          </w:p>
          <w:p w:rsidR="000D66A6" w:rsidRDefault="000D66A6" w:rsidP="000D66A6">
            <w:pPr>
              <w:pStyle w:val="TableParagraph"/>
            </w:pPr>
            <w:r>
              <w:t xml:space="preserve">Ivica </w:t>
            </w:r>
            <w:proofErr w:type="spellStart"/>
            <w:r>
              <w:t>Humek</w:t>
            </w:r>
            <w:proofErr w:type="spellEnd"/>
          </w:p>
          <w:p w:rsidR="000D66A6" w:rsidRDefault="000D66A6" w:rsidP="000D66A6">
            <w:pPr>
              <w:pStyle w:val="TableParagraph"/>
            </w:pPr>
            <w:r>
              <w:t>Bojan Lazar</w:t>
            </w:r>
          </w:p>
          <w:p w:rsidR="000D66A6" w:rsidRDefault="000D66A6" w:rsidP="000D66A6">
            <w:pPr>
              <w:pStyle w:val="TableParagraph"/>
            </w:pPr>
            <w:r>
              <w:t>Ivana Cestar</w:t>
            </w:r>
          </w:p>
          <w:p w:rsidR="009F1721" w:rsidRDefault="009F1721" w:rsidP="000D66A6">
            <w:pPr>
              <w:pStyle w:val="TableParagraph"/>
            </w:pPr>
            <w:r>
              <w:t xml:space="preserve">Dalibor </w:t>
            </w:r>
            <w:proofErr w:type="spellStart"/>
            <w:r>
              <w:t>Tomović</w:t>
            </w:r>
            <w:proofErr w:type="spellEnd"/>
          </w:p>
          <w:p w:rsidR="009F1721" w:rsidRDefault="009F1721" w:rsidP="000D66A6">
            <w:pPr>
              <w:pStyle w:val="TableParagraph"/>
            </w:pPr>
            <w:r>
              <w:t>Žarko Bregović</w:t>
            </w:r>
          </w:p>
          <w:p w:rsidR="009F1721" w:rsidRDefault="009F1721" w:rsidP="000D66A6">
            <w:pPr>
              <w:pStyle w:val="TableParagraph"/>
            </w:pPr>
            <w:r>
              <w:t xml:space="preserve">Marko </w:t>
            </w:r>
            <w:proofErr w:type="spellStart"/>
            <w:r>
              <w:t>Šipek</w:t>
            </w:r>
            <w:proofErr w:type="spellEnd"/>
          </w:p>
          <w:p w:rsidR="000D66A6" w:rsidRPr="000D66A6" w:rsidRDefault="000D66A6" w:rsidP="00590865">
            <w:pPr>
              <w:pStyle w:val="TableParagraph"/>
            </w:pPr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89239B" w:rsidRPr="00C11D37" w:rsidRDefault="00590865">
            <w:pPr>
              <w:pStyle w:val="TableParagraph"/>
              <w:ind w:left="0" w:right="94"/>
              <w:jc w:val="right"/>
            </w:pPr>
            <w:r>
              <w:t>90</w:t>
            </w:r>
            <w:r w:rsidR="004F4F16" w:rsidRPr="00C11D37">
              <w:t>.000,00</w:t>
            </w:r>
          </w:p>
        </w:tc>
      </w:tr>
      <w:tr w:rsidR="0089239B" w:rsidTr="00061C4F">
        <w:trPr>
          <w:trHeight w:val="268"/>
        </w:trPr>
        <w:tc>
          <w:tcPr>
            <w:tcW w:w="31" w:type="dxa"/>
          </w:tcPr>
          <w:p w:rsidR="0089239B" w:rsidRDefault="0089239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64" w:type="dxa"/>
            <w:gridSpan w:val="4"/>
          </w:tcPr>
          <w:p w:rsidR="0089239B" w:rsidRDefault="004F4F16" w:rsidP="00C11D37">
            <w:pPr>
              <w:pStyle w:val="TableParagraph"/>
              <w:jc w:val="center"/>
            </w:pPr>
            <w:r w:rsidRPr="00C11D37">
              <w:t>Potpora za 3.dijete</w:t>
            </w:r>
          </w:p>
          <w:p w:rsidR="00C11D37" w:rsidRPr="00C11D37" w:rsidRDefault="00C11D37" w:rsidP="00C11D37">
            <w:pPr>
              <w:pStyle w:val="TableParagraph"/>
              <w:jc w:val="center"/>
            </w:pPr>
            <w:r>
              <w:t>7.000,00 kn</w:t>
            </w:r>
          </w:p>
        </w:tc>
        <w:tc>
          <w:tcPr>
            <w:tcW w:w="3517" w:type="dxa"/>
            <w:gridSpan w:val="2"/>
          </w:tcPr>
          <w:p w:rsidR="0089239B" w:rsidRDefault="00017437" w:rsidP="00C11D3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11D37">
              <w:rPr>
                <w:b/>
              </w:rPr>
              <w:t xml:space="preserve"> potpora</w:t>
            </w:r>
          </w:p>
          <w:p w:rsidR="00C11D37" w:rsidRDefault="00C11D37" w:rsidP="00C11D37">
            <w:pPr>
              <w:pStyle w:val="TableParagraph"/>
            </w:pPr>
            <w:r>
              <w:t xml:space="preserve">Ljubomir </w:t>
            </w:r>
            <w:proofErr w:type="spellStart"/>
            <w:r>
              <w:t>Šestanj</w:t>
            </w:r>
            <w:proofErr w:type="spellEnd"/>
          </w:p>
          <w:p w:rsidR="000D66A6" w:rsidRDefault="000D66A6" w:rsidP="00C11D37">
            <w:pPr>
              <w:pStyle w:val="TableParagraph"/>
            </w:pPr>
            <w:r>
              <w:t xml:space="preserve">Andrijana </w:t>
            </w:r>
            <w:proofErr w:type="spellStart"/>
            <w:r>
              <w:t>Daljavec</w:t>
            </w:r>
            <w:proofErr w:type="spellEnd"/>
          </w:p>
          <w:p w:rsidR="000D66A6" w:rsidRPr="00C11D37" w:rsidRDefault="000D66A6" w:rsidP="00C11D37">
            <w:pPr>
              <w:pStyle w:val="TableParagraph"/>
            </w:pPr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89239B" w:rsidRPr="00C11D37" w:rsidRDefault="00017437">
            <w:pPr>
              <w:pStyle w:val="TableParagraph"/>
              <w:ind w:left="0" w:right="94"/>
              <w:jc w:val="right"/>
            </w:pPr>
            <w:r>
              <w:t>14.000,00</w:t>
            </w:r>
          </w:p>
        </w:tc>
      </w:tr>
      <w:tr w:rsidR="00315A2E" w:rsidRPr="00EB57FD" w:rsidTr="00061C4F">
        <w:trPr>
          <w:trHeight w:val="308"/>
        </w:trPr>
        <w:tc>
          <w:tcPr>
            <w:tcW w:w="9245" w:type="dxa"/>
            <w:gridSpan w:val="11"/>
            <w:shd w:val="clear" w:color="auto" w:fill="D9D9D9" w:themeFill="background1" w:themeFillShade="D9"/>
          </w:tcPr>
          <w:p w:rsidR="00315A2E" w:rsidRDefault="00315A2E" w:rsidP="0084541C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:rsidR="00315A2E" w:rsidRPr="00EB57FD" w:rsidRDefault="00315A2E" w:rsidP="008454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</w:t>
            </w:r>
            <w:r w:rsidR="0014572F">
              <w:rPr>
                <w:b/>
                <w:sz w:val="24"/>
              </w:rPr>
              <w:t xml:space="preserve">                      9) </w:t>
            </w:r>
            <w:r>
              <w:rPr>
                <w:b/>
                <w:sz w:val="24"/>
              </w:rPr>
              <w:t>UKUPNO:          184.000,00</w:t>
            </w:r>
          </w:p>
        </w:tc>
      </w:tr>
      <w:tr w:rsidR="0089239B" w:rsidTr="00315A2E">
        <w:trPr>
          <w:trHeight w:val="806"/>
        </w:trPr>
        <w:tc>
          <w:tcPr>
            <w:tcW w:w="9245" w:type="dxa"/>
            <w:gridSpan w:val="11"/>
            <w:shd w:val="clear" w:color="auto" w:fill="DBE5F1" w:themeFill="accent1" w:themeFillTint="33"/>
          </w:tcPr>
          <w:p w:rsidR="0089239B" w:rsidRDefault="0089239B" w:rsidP="00EB57FD">
            <w:pPr>
              <w:pStyle w:val="TableParagraph"/>
              <w:spacing w:before="2" w:line="240" w:lineRule="auto"/>
              <w:ind w:left="0"/>
              <w:jc w:val="center"/>
              <w:rPr>
                <w:sz w:val="21"/>
              </w:rPr>
            </w:pPr>
          </w:p>
          <w:p w:rsidR="0089239B" w:rsidRDefault="0014572F" w:rsidP="0014572F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 xml:space="preserve">10)   </w:t>
            </w:r>
            <w:r w:rsidR="004F4F16">
              <w:rPr>
                <w:b/>
              </w:rPr>
              <w:t>POTPORE U POLJOPRIVREDI</w:t>
            </w:r>
          </w:p>
        </w:tc>
      </w:tr>
      <w:tr w:rsidR="00061C4F" w:rsidTr="00061C4F">
        <w:trPr>
          <w:trHeight w:val="246"/>
        </w:trPr>
        <w:tc>
          <w:tcPr>
            <w:tcW w:w="9245" w:type="dxa"/>
            <w:gridSpan w:val="11"/>
            <w:shd w:val="clear" w:color="auto" w:fill="DBE5F1" w:themeFill="accent1" w:themeFillTint="33"/>
          </w:tcPr>
          <w:p w:rsidR="00061C4F" w:rsidRPr="00061C4F" w:rsidRDefault="00F14B91" w:rsidP="00EB57FD">
            <w:pPr>
              <w:pStyle w:val="TableParagraph"/>
              <w:spacing w:before="2" w:line="240" w:lineRule="auto"/>
              <w:ind w:left="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10.1. </w:t>
            </w:r>
            <w:r w:rsidR="00061C4F" w:rsidRPr="00061C4F">
              <w:rPr>
                <w:b/>
                <w:sz w:val="21"/>
              </w:rPr>
              <w:t>OSIGURANJE USJEVA</w:t>
            </w:r>
          </w:p>
        </w:tc>
      </w:tr>
      <w:tr w:rsidR="0089239B" w:rsidTr="00061C4F">
        <w:trPr>
          <w:trHeight w:val="268"/>
        </w:trPr>
        <w:tc>
          <w:tcPr>
            <w:tcW w:w="31" w:type="dxa"/>
          </w:tcPr>
          <w:p w:rsidR="0089239B" w:rsidRDefault="0089239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64" w:type="dxa"/>
            <w:gridSpan w:val="4"/>
          </w:tcPr>
          <w:p w:rsidR="0089239B" w:rsidRPr="006512A5" w:rsidRDefault="004F4F16">
            <w:pPr>
              <w:pStyle w:val="TableParagraph"/>
            </w:pPr>
            <w:r w:rsidRPr="006512A5">
              <w:t>Croatia osiguranje</w:t>
            </w:r>
          </w:p>
        </w:tc>
        <w:tc>
          <w:tcPr>
            <w:tcW w:w="3517" w:type="dxa"/>
            <w:gridSpan w:val="2"/>
          </w:tcPr>
          <w:p w:rsidR="0089239B" w:rsidRDefault="004F4F16" w:rsidP="00AD1F8D">
            <w:pPr>
              <w:pStyle w:val="TableParagraph"/>
              <w:jc w:val="center"/>
              <w:rPr>
                <w:b/>
              </w:rPr>
            </w:pPr>
            <w:r w:rsidRPr="00AD1F8D">
              <w:rPr>
                <w:b/>
              </w:rPr>
              <w:t>50 % premije</w:t>
            </w:r>
          </w:p>
          <w:p w:rsidR="00B42E14" w:rsidRDefault="00B42E14" w:rsidP="00AD1F8D">
            <w:pPr>
              <w:pStyle w:val="TableParagraph"/>
            </w:pPr>
            <w:r>
              <w:t xml:space="preserve">Ivan </w:t>
            </w:r>
            <w:proofErr w:type="spellStart"/>
            <w:r>
              <w:t>Šipek</w:t>
            </w:r>
            <w:proofErr w:type="spellEnd"/>
            <w:r>
              <w:t xml:space="preserve">                      =   139,00</w:t>
            </w:r>
          </w:p>
          <w:p w:rsidR="00B42E14" w:rsidRDefault="00B42E14" w:rsidP="00AD1F8D">
            <w:pPr>
              <w:pStyle w:val="TableParagraph"/>
            </w:pPr>
            <w:r>
              <w:t>Matija Šoštarić               =1.375,22</w:t>
            </w:r>
          </w:p>
          <w:p w:rsidR="00B42E14" w:rsidRDefault="00B42E14" w:rsidP="00AD1F8D">
            <w:pPr>
              <w:pStyle w:val="TableParagraph"/>
            </w:pPr>
            <w:r>
              <w:t xml:space="preserve">Katica </w:t>
            </w:r>
            <w:proofErr w:type="spellStart"/>
            <w:r>
              <w:t>Vrbnjak</w:t>
            </w:r>
            <w:proofErr w:type="spellEnd"/>
            <w:r>
              <w:t xml:space="preserve">               =    214,20</w:t>
            </w:r>
          </w:p>
          <w:p w:rsidR="00B42E14" w:rsidRDefault="00B42E14" w:rsidP="00AD1F8D">
            <w:pPr>
              <w:pStyle w:val="TableParagraph"/>
            </w:pPr>
            <w:r>
              <w:t xml:space="preserve">Zlatko </w:t>
            </w:r>
            <w:proofErr w:type="spellStart"/>
            <w:r>
              <w:t>Rožmarić</w:t>
            </w:r>
            <w:proofErr w:type="spellEnd"/>
            <w:r>
              <w:t xml:space="preserve">             =   708,44</w:t>
            </w:r>
          </w:p>
          <w:p w:rsidR="00B42E14" w:rsidRDefault="00B42E14" w:rsidP="00AD1F8D">
            <w:pPr>
              <w:pStyle w:val="TableParagraph"/>
            </w:pPr>
            <w:r>
              <w:t xml:space="preserve">Milan </w:t>
            </w:r>
            <w:proofErr w:type="spellStart"/>
            <w:r>
              <w:t>Vrbnjak</w:t>
            </w:r>
            <w:proofErr w:type="spellEnd"/>
            <w:r>
              <w:t xml:space="preserve">                 =   390,61</w:t>
            </w:r>
          </w:p>
          <w:p w:rsidR="00B42E14" w:rsidRDefault="00B42E14" w:rsidP="00AD1F8D">
            <w:pPr>
              <w:pStyle w:val="TableParagraph"/>
            </w:pPr>
            <w:r>
              <w:t>Josip Žmegač                =1.359,56</w:t>
            </w:r>
          </w:p>
          <w:p w:rsidR="00B42E14" w:rsidRDefault="00B42E14" w:rsidP="00AD1F8D">
            <w:pPr>
              <w:pStyle w:val="TableParagraph"/>
            </w:pPr>
            <w:r>
              <w:t xml:space="preserve">Miroslav </w:t>
            </w:r>
            <w:proofErr w:type="spellStart"/>
            <w:r>
              <w:t>Hošnjak</w:t>
            </w:r>
            <w:proofErr w:type="spellEnd"/>
            <w:r>
              <w:t xml:space="preserve">           =    231,03</w:t>
            </w:r>
          </w:p>
          <w:p w:rsidR="00B42E14" w:rsidRDefault="00B42E14" w:rsidP="00AD1F8D">
            <w:pPr>
              <w:pStyle w:val="TableParagraph"/>
            </w:pPr>
            <w:r>
              <w:t xml:space="preserve">Marija </w:t>
            </w:r>
            <w:proofErr w:type="spellStart"/>
            <w:r>
              <w:t>Mihalina</w:t>
            </w:r>
            <w:proofErr w:type="spellEnd"/>
            <w:r>
              <w:t xml:space="preserve">              =    416,40</w:t>
            </w:r>
          </w:p>
          <w:p w:rsidR="00B42E14" w:rsidRDefault="00B42E14" w:rsidP="00AD1F8D">
            <w:pPr>
              <w:pStyle w:val="TableParagraph"/>
            </w:pPr>
            <w:r>
              <w:t xml:space="preserve">Marija </w:t>
            </w:r>
            <w:proofErr w:type="spellStart"/>
            <w:r>
              <w:t>Mihalina</w:t>
            </w:r>
            <w:proofErr w:type="spellEnd"/>
            <w:r>
              <w:t xml:space="preserve">              =      78,07</w:t>
            </w:r>
          </w:p>
          <w:p w:rsidR="00B42E14" w:rsidRDefault="00B42E14" w:rsidP="00AD1F8D">
            <w:pPr>
              <w:pStyle w:val="TableParagraph"/>
            </w:pPr>
            <w:r>
              <w:t>Tomislav Bregović         =    280,78</w:t>
            </w:r>
          </w:p>
          <w:p w:rsidR="00B42E14" w:rsidRDefault="00B42E14" w:rsidP="00AD1F8D">
            <w:pPr>
              <w:pStyle w:val="TableParagraph"/>
            </w:pPr>
            <w:r>
              <w:t>Josip Zrinjski                  =   406,08</w:t>
            </w:r>
          </w:p>
          <w:p w:rsidR="00B42E14" w:rsidRDefault="00B42E14" w:rsidP="00AD1F8D">
            <w:pPr>
              <w:pStyle w:val="TableParagraph"/>
            </w:pPr>
            <w:r>
              <w:t>Božena Kovačić             =   217,57</w:t>
            </w:r>
          </w:p>
          <w:p w:rsidR="00B42E14" w:rsidRDefault="00B42E14" w:rsidP="00AD1F8D">
            <w:pPr>
              <w:pStyle w:val="TableParagraph"/>
            </w:pPr>
            <w:proofErr w:type="spellStart"/>
            <w:r>
              <w:t>Gabrijel</w:t>
            </w:r>
            <w:proofErr w:type="spellEnd"/>
            <w:r>
              <w:t xml:space="preserve"> </w:t>
            </w:r>
            <w:proofErr w:type="spellStart"/>
            <w:r>
              <w:t>Vincek</w:t>
            </w:r>
            <w:proofErr w:type="spellEnd"/>
            <w:r>
              <w:t xml:space="preserve">               =   142,00</w:t>
            </w:r>
          </w:p>
          <w:p w:rsidR="00B42E14" w:rsidRDefault="00B42E14" w:rsidP="00AD1F8D">
            <w:pPr>
              <w:pStyle w:val="TableParagraph"/>
            </w:pPr>
            <w:r>
              <w:t>Tomislav Bregović         =    104,10</w:t>
            </w:r>
          </w:p>
          <w:p w:rsidR="00AD1F8D" w:rsidRPr="00AD1F8D" w:rsidRDefault="00B42E14" w:rsidP="00AD1F8D">
            <w:pPr>
              <w:pStyle w:val="TableParagraph"/>
            </w:pPr>
            <w:r>
              <w:t>Veli</w:t>
            </w:r>
            <w:r w:rsidR="007033C4">
              <w:t xml:space="preserve">mir </w:t>
            </w:r>
            <w:proofErr w:type="spellStart"/>
            <w:r w:rsidR="007033C4">
              <w:t>Cmuk</w:t>
            </w:r>
            <w:proofErr w:type="spellEnd"/>
            <w:r w:rsidR="007033C4">
              <w:t xml:space="preserve">                 = 1.018,12</w:t>
            </w:r>
            <w:r>
              <w:t xml:space="preserve"> </w:t>
            </w:r>
            <w:r w:rsidR="00AD1F8D">
              <w:t xml:space="preserve"> </w:t>
            </w:r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89239B" w:rsidRPr="00AD1F8D" w:rsidRDefault="00EB57FD">
            <w:pPr>
              <w:pStyle w:val="TableParagraph"/>
              <w:ind w:left="0" w:right="94"/>
              <w:jc w:val="right"/>
            </w:pPr>
            <w:r w:rsidRPr="00AD1F8D">
              <w:t>7.081,18</w:t>
            </w:r>
          </w:p>
        </w:tc>
      </w:tr>
      <w:tr w:rsidR="0089239B" w:rsidTr="003552C2">
        <w:trPr>
          <w:trHeight w:val="3949"/>
        </w:trPr>
        <w:tc>
          <w:tcPr>
            <w:tcW w:w="31" w:type="dxa"/>
          </w:tcPr>
          <w:p w:rsidR="0089239B" w:rsidRDefault="0089239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64" w:type="dxa"/>
            <w:gridSpan w:val="4"/>
          </w:tcPr>
          <w:p w:rsidR="0089239B" w:rsidRPr="00B42E14" w:rsidRDefault="004F4F16">
            <w:pPr>
              <w:pStyle w:val="TableParagraph"/>
            </w:pPr>
            <w:proofErr w:type="spellStart"/>
            <w:r w:rsidRPr="00B42E14">
              <w:t>Euroherc</w:t>
            </w:r>
            <w:proofErr w:type="spellEnd"/>
            <w:r w:rsidRPr="00B42E14">
              <w:t xml:space="preserve"> osiguranje</w:t>
            </w:r>
          </w:p>
        </w:tc>
        <w:tc>
          <w:tcPr>
            <w:tcW w:w="3517" w:type="dxa"/>
            <w:gridSpan w:val="2"/>
          </w:tcPr>
          <w:p w:rsidR="0089239B" w:rsidRDefault="004F4F16" w:rsidP="00AD1F8D">
            <w:pPr>
              <w:pStyle w:val="TableParagraph"/>
              <w:jc w:val="center"/>
              <w:rPr>
                <w:b/>
              </w:rPr>
            </w:pPr>
            <w:r w:rsidRPr="00AD1F8D">
              <w:rPr>
                <w:b/>
              </w:rPr>
              <w:t>50 % premije</w:t>
            </w:r>
          </w:p>
          <w:p w:rsidR="00AD1F8D" w:rsidRDefault="00AD1F8D" w:rsidP="00AD1F8D">
            <w:pPr>
              <w:pStyle w:val="TableParagraph"/>
            </w:pPr>
            <w:r>
              <w:t>Gordan Žmegač            =1.021,64</w:t>
            </w:r>
          </w:p>
          <w:p w:rsidR="00AD1F8D" w:rsidRDefault="00AD1F8D" w:rsidP="00AD1F8D">
            <w:pPr>
              <w:pStyle w:val="TableParagraph"/>
            </w:pPr>
            <w:r>
              <w:t>Marija Križnjak               =   207,77</w:t>
            </w:r>
          </w:p>
          <w:p w:rsidR="00AD1F8D" w:rsidRDefault="00AD1F8D" w:rsidP="00AD1F8D">
            <w:pPr>
              <w:pStyle w:val="TableParagraph"/>
            </w:pPr>
            <w:r>
              <w:t>Ivan Ivančić                    =   653,81</w:t>
            </w:r>
          </w:p>
          <w:p w:rsidR="00AD1F8D" w:rsidRDefault="00AD1F8D" w:rsidP="00AD1F8D">
            <w:pPr>
              <w:pStyle w:val="TableParagraph"/>
            </w:pPr>
            <w:r>
              <w:t xml:space="preserve">Stjepan </w:t>
            </w:r>
            <w:proofErr w:type="spellStart"/>
            <w:r>
              <w:t>Švoger</w:t>
            </w:r>
            <w:proofErr w:type="spellEnd"/>
            <w:r>
              <w:t xml:space="preserve">              =1.625,99</w:t>
            </w:r>
          </w:p>
          <w:p w:rsidR="00AD1F8D" w:rsidRDefault="00AD1F8D" w:rsidP="00AD1F8D">
            <w:pPr>
              <w:pStyle w:val="TableParagraph"/>
            </w:pPr>
            <w:r>
              <w:t xml:space="preserve">Ana </w:t>
            </w:r>
            <w:proofErr w:type="spellStart"/>
            <w:r>
              <w:t>Daljavec</w:t>
            </w:r>
            <w:proofErr w:type="spellEnd"/>
            <w:r>
              <w:t xml:space="preserve">                 = 1.153,66</w:t>
            </w:r>
          </w:p>
          <w:p w:rsidR="00AD1F8D" w:rsidRDefault="00AD1F8D" w:rsidP="00AD1F8D">
            <w:pPr>
              <w:pStyle w:val="TableParagraph"/>
            </w:pPr>
            <w:r>
              <w:t xml:space="preserve">Drago </w:t>
            </w:r>
            <w:proofErr w:type="spellStart"/>
            <w:r>
              <w:t>Daljavec</w:t>
            </w:r>
            <w:proofErr w:type="spellEnd"/>
            <w:r>
              <w:t xml:space="preserve">              =4.330,28</w:t>
            </w:r>
          </w:p>
          <w:p w:rsidR="00AD1F8D" w:rsidRDefault="00AD1F8D" w:rsidP="00AD1F8D">
            <w:pPr>
              <w:pStyle w:val="TableParagraph"/>
            </w:pPr>
            <w:r>
              <w:t>Matija Galović                =1.009,59</w:t>
            </w:r>
          </w:p>
          <w:p w:rsidR="00AD1F8D" w:rsidRDefault="00AD1F8D" w:rsidP="00AD1F8D">
            <w:pPr>
              <w:pStyle w:val="TableParagraph"/>
            </w:pPr>
            <w:r>
              <w:t xml:space="preserve">Katarina </w:t>
            </w:r>
            <w:proofErr w:type="spellStart"/>
            <w:r>
              <w:t>Kapitarić</w:t>
            </w:r>
            <w:proofErr w:type="spellEnd"/>
            <w:r>
              <w:t xml:space="preserve">          =2.269,50</w:t>
            </w:r>
          </w:p>
          <w:p w:rsidR="00AD1F8D" w:rsidRDefault="00AD1F8D" w:rsidP="00AD1F8D">
            <w:pPr>
              <w:pStyle w:val="TableParagraph"/>
            </w:pPr>
            <w:r>
              <w:t>Marta Pavlović               =   307,90</w:t>
            </w:r>
          </w:p>
          <w:p w:rsidR="00AD1F8D" w:rsidRDefault="00AD1F8D" w:rsidP="00AD1F8D">
            <w:pPr>
              <w:pStyle w:val="TableParagraph"/>
            </w:pPr>
            <w:r>
              <w:t xml:space="preserve">OPG </w:t>
            </w:r>
            <w:proofErr w:type="spellStart"/>
            <w:r>
              <w:t>Galeković</w:t>
            </w:r>
            <w:proofErr w:type="spellEnd"/>
            <w:r>
              <w:t xml:space="preserve">              =8.214,13</w:t>
            </w:r>
          </w:p>
          <w:p w:rsidR="00AD1F8D" w:rsidRDefault="00AD1F8D" w:rsidP="00AD1F8D">
            <w:pPr>
              <w:pStyle w:val="TableParagraph"/>
            </w:pPr>
            <w:proofErr w:type="spellStart"/>
            <w:r>
              <w:t>Dobrotić</w:t>
            </w:r>
            <w:proofErr w:type="spellEnd"/>
            <w:r>
              <w:t xml:space="preserve"> Vlado               =   851,12</w:t>
            </w:r>
          </w:p>
          <w:p w:rsidR="00AD1F8D" w:rsidRDefault="00AD1F8D" w:rsidP="00AD1F8D">
            <w:pPr>
              <w:pStyle w:val="TableParagraph"/>
              <w:jc w:val="right"/>
            </w:pPr>
            <w:r>
              <w:t xml:space="preserve">Uzgoj peradi </w:t>
            </w:r>
            <w:proofErr w:type="spellStart"/>
            <w:r>
              <w:t>vl.Krunoslav</w:t>
            </w:r>
            <w:proofErr w:type="spellEnd"/>
            <w:r>
              <w:t xml:space="preserve"> Kovačić                              =3.651,13</w:t>
            </w:r>
          </w:p>
          <w:p w:rsidR="00AD1F8D" w:rsidRPr="00AD1F8D" w:rsidRDefault="00AD1F8D" w:rsidP="00AD1F8D">
            <w:pPr>
              <w:pStyle w:val="TableParagraph"/>
            </w:pPr>
            <w:r>
              <w:t>Krunoslav Kovačić         =1.835,66</w:t>
            </w:r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89239B" w:rsidRPr="00AD1F8D" w:rsidRDefault="00EB57FD">
            <w:pPr>
              <w:pStyle w:val="TableParagraph"/>
              <w:ind w:left="0" w:right="94"/>
              <w:jc w:val="right"/>
            </w:pPr>
            <w:r w:rsidRPr="00AD1F8D">
              <w:t>13.556,18</w:t>
            </w:r>
          </w:p>
        </w:tc>
      </w:tr>
      <w:tr w:rsidR="0089239B" w:rsidTr="00061C4F">
        <w:trPr>
          <w:trHeight w:val="360"/>
        </w:trPr>
        <w:tc>
          <w:tcPr>
            <w:tcW w:w="9245" w:type="dxa"/>
            <w:gridSpan w:val="11"/>
            <w:shd w:val="clear" w:color="auto" w:fill="DBE5F1" w:themeFill="accent1" w:themeFillTint="33"/>
          </w:tcPr>
          <w:p w:rsidR="0089239B" w:rsidRDefault="0089239B" w:rsidP="00EB57FD">
            <w:pPr>
              <w:pStyle w:val="TableParagraph"/>
              <w:spacing w:before="2" w:line="240" w:lineRule="auto"/>
              <w:ind w:left="0"/>
              <w:jc w:val="center"/>
              <w:rPr>
                <w:sz w:val="21"/>
              </w:rPr>
            </w:pPr>
          </w:p>
          <w:p w:rsidR="0089239B" w:rsidRDefault="00F14B91" w:rsidP="00EB57FD">
            <w:pPr>
              <w:pStyle w:val="TableParagraph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10.2. </w:t>
            </w:r>
            <w:r w:rsidR="00061C4F">
              <w:rPr>
                <w:b/>
              </w:rPr>
              <w:t>OKRUPNJAVANJE POLJOPRIVREDNOG ZEMLJIŠTA</w:t>
            </w:r>
          </w:p>
        </w:tc>
      </w:tr>
      <w:tr w:rsidR="0089239B" w:rsidTr="0081291E">
        <w:trPr>
          <w:trHeight w:val="268"/>
        </w:trPr>
        <w:tc>
          <w:tcPr>
            <w:tcW w:w="31" w:type="dxa"/>
          </w:tcPr>
          <w:p w:rsidR="0089239B" w:rsidRPr="00061C4F" w:rsidRDefault="0089239B" w:rsidP="00061C4F">
            <w:pPr>
              <w:pStyle w:val="TableParagraph"/>
              <w:spacing w:line="261" w:lineRule="exact"/>
              <w:jc w:val="center"/>
            </w:pPr>
          </w:p>
        </w:tc>
        <w:tc>
          <w:tcPr>
            <w:tcW w:w="3764" w:type="dxa"/>
            <w:gridSpan w:val="4"/>
          </w:tcPr>
          <w:p w:rsidR="0089239B" w:rsidRPr="00AF29D2" w:rsidRDefault="00AF29D2" w:rsidP="00AF29D2">
            <w:pPr>
              <w:pStyle w:val="TableParagraph"/>
            </w:pPr>
            <w:r w:rsidRPr="00AF29D2">
              <w:t>Okrupnjavanje poljoprivrednog z</w:t>
            </w:r>
            <w:r w:rsidR="004F4F16" w:rsidRPr="00AF29D2">
              <w:t>emljišta</w:t>
            </w:r>
          </w:p>
        </w:tc>
        <w:tc>
          <w:tcPr>
            <w:tcW w:w="3517" w:type="dxa"/>
            <w:gridSpan w:val="2"/>
          </w:tcPr>
          <w:p w:rsidR="0089239B" w:rsidRDefault="00AF29D2" w:rsidP="00AF29D2">
            <w:pPr>
              <w:pStyle w:val="TableParagraph"/>
              <w:jc w:val="center"/>
              <w:rPr>
                <w:b/>
              </w:rPr>
            </w:pPr>
            <w:r w:rsidRPr="00AF29D2">
              <w:rPr>
                <w:b/>
              </w:rPr>
              <w:t>2</w:t>
            </w:r>
            <w:r w:rsidR="004F4F16" w:rsidRPr="00AF29D2">
              <w:rPr>
                <w:b/>
              </w:rPr>
              <w:t xml:space="preserve"> ugovora</w:t>
            </w:r>
          </w:p>
          <w:p w:rsidR="00AF29D2" w:rsidRDefault="00AF29D2" w:rsidP="00AF29D2">
            <w:pPr>
              <w:pStyle w:val="TableParagraph"/>
            </w:pPr>
            <w:r>
              <w:t xml:space="preserve">Stjepan </w:t>
            </w:r>
            <w:proofErr w:type="spellStart"/>
            <w:r>
              <w:t>Švoger</w:t>
            </w:r>
            <w:proofErr w:type="spellEnd"/>
            <w:r>
              <w:t xml:space="preserve">           =     638,80</w:t>
            </w:r>
          </w:p>
          <w:p w:rsidR="00AF29D2" w:rsidRPr="00AF29D2" w:rsidRDefault="00AF29D2" w:rsidP="00AF29D2">
            <w:pPr>
              <w:pStyle w:val="TableParagraph"/>
            </w:pPr>
            <w:r>
              <w:t>Ivan Zrinjski                 = 1.006,00</w:t>
            </w:r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89239B" w:rsidRPr="00AF29D2" w:rsidRDefault="006B4970">
            <w:pPr>
              <w:pStyle w:val="TableParagraph"/>
              <w:ind w:left="0" w:right="95"/>
              <w:jc w:val="right"/>
            </w:pPr>
            <w:r>
              <w:t>1.644,80</w:t>
            </w:r>
          </w:p>
        </w:tc>
      </w:tr>
      <w:tr w:rsidR="0089239B" w:rsidTr="00315A2E">
        <w:trPr>
          <w:trHeight w:val="806"/>
        </w:trPr>
        <w:tc>
          <w:tcPr>
            <w:tcW w:w="9245" w:type="dxa"/>
            <w:gridSpan w:val="11"/>
            <w:shd w:val="clear" w:color="auto" w:fill="DBE5F1" w:themeFill="accent1" w:themeFillTint="33"/>
          </w:tcPr>
          <w:p w:rsidR="0089239B" w:rsidRDefault="0089239B" w:rsidP="00EB57FD">
            <w:pPr>
              <w:pStyle w:val="TableParagraph"/>
              <w:spacing w:before="2" w:line="240" w:lineRule="auto"/>
              <w:ind w:left="0"/>
              <w:jc w:val="center"/>
              <w:rPr>
                <w:sz w:val="21"/>
              </w:rPr>
            </w:pPr>
          </w:p>
          <w:p w:rsidR="0089239B" w:rsidRDefault="00F14B91" w:rsidP="00EB57FD">
            <w:pPr>
              <w:pStyle w:val="TableParagraph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10.3. </w:t>
            </w:r>
            <w:r w:rsidR="0014572F">
              <w:rPr>
                <w:b/>
              </w:rPr>
              <w:t>SUBVENCIJE POLJOPRIVREDNICIMA</w:t>
            </w:r>
          </w:p>
        </w:tc>
      </w:tr>
      <w:tr w:rsidR="0089239B" w:rsidTr="0081291E">
        <w:trPr>
          <w:trHeight w:val="805"/>
        </w:trPr>
        <w:tc>
          <w:tcPr>
            <w:tcW w:w="31" w:type="dxa"/>
          </w:tcPr>
          <w:p w:rsidR="0089239B" w:rsidRPr="0014572F" w:rsidRDefault="0089239B" w:rsidP="0014572F">
            <w:pPr>
              <w:pStyle w:val="TableParagraph"/>
              <w:spacing w:line="261" w:lineRule="exact"/>
              <w:jc w:val="center"/>
              <w:rPr>
                <w:rFonts w:ascii="Times New Roman"/>
              </w:rPr>
            </w:pPr>
          </w:p>
        </w:tc>
        <w:tc>
          <w:tcPr>
            <w:tcW w:w="3764" w:type="dxa"/>
            <w:gridSpan w:val="4"/>
          </w:tcPr>
          <w:p w:rsidR="0089239B" w:rsidRPr="004E07BF" w:rsidRDefault="004F4F16" w:rsidP="004E07BF">
            <w:pPr>
              <w:pStyle w:val="TableParagraph"/>
              <w:spacing w:line="240" w:lineRule="auto"/>
              <w:ind w:right="617"/>
            </w:pPr>
            <w:r w:rsidRPr="004E07BF">
              <w:t xml:space="preserve">Potpore </w:t>
            </w:r>
            <w:r w:rsidR="004E07BF" w:rsidRPr="004E07BF">
              <w:t>za nabavu stočnog fonda i opremu</w:t>
            </w:r>
            <w:r w:rsidRPr="004E07BF">
              <w:t xml:space="preserve"> u</w:t>
            </w:r>
            <w:r w:rsidR="004E07BF" w:rsidRPr="004E07BF">
              <w:t xml:space="preserve"> </w:t>
            </w:r>
            <w:proofErr w:type="spellStart"/>
            <w:r w:rsidRPr="004E07BF">
              <w:t>polj.proizvodnji</w:t>
            </w:r>
            <w:proofErr w:type="spellEnd"/>
          </w:p>
        </w:tc>
        <w:tc>
          <w:tcPr>
            <w:tcW w:w="3517" w:type="dxa"/>
            <w:gridSpan w:val="2"/>
          </w:tcPr>
          <w:p w:rsidR="0089239B" w:rsidRDefault="004E07BF" w:rsidP="004E07BF">
            <w:pPr>
              <w:pStyle w:val="TableParagraph"/>
              <w:spacing w:line="259" w:lineRule="exact"/>
              <w:ind w:left="158"/>
              <w:jc w:val="center"/>
              <w:rPr>
                <w:b/>
              </w:rPr>
            </w:pPr>
            <w:r>
              <w:rPr>
                <w:b/>
              </w:rPr>
              <w:t>2 potpore</w:t>
            </w:r>
          </w:p>
          <w:p w:rsidR="004E07BF" w:rsidRDefault="004E07BF" w:rsidP="004E07BF">
            <w:pPr>
              <w:pStyle w:val="TableParagraph"/>
              <w:spacing w:line="259" w:lineRule="exact"/>
              <w:ind w:left="158"/>
            </w:pPr>
            <w:r>
              <w:t>Marta Pavlović</w:t>
            </w:r>
            <w:r w:rsidR="0094713F">
              <w:t xml:space="preserve">   </w:t>
            </w:r>
            <w:r w:rsidR="00552E5E">
              <w:t xml:space="preserve">      =   1.438,50 </w:t>
            </w:r>
          </w:p>
          <w:p w:rsidR="004E07BF" w:rsidRPr="004E07BF" w:rsidRDefault="004E07BF" w:rsidP="0094713F">
            <w:pPr>
              <w:pStyle w:val="TableParagraph"/>
              <w:spacing w:line="259" w:lineRule="exact"/>
              <w:ind w:left="158"/>
            </w:pPr>
            <w:r>
              <w:t xml:space="preserve">Nena </w:t>
            </w:r>
            <w:proofErr w:type="spellStart"/>
            <w:r>
              <w:t>Martinčević</w:t>
            </w:r>
            <w:proofErr w:type="spellEnd"/>
            <w:r w:rsidR="00552E5E">
              <w:t xml:space="preserve">     = 15.000,00</w:t>
            </w:r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89239B" w:rsidRPr="004E07BF" w:rsidRDefault="004E07BF">
            <w:pPr>
              <w:pStyle w:val="TableParagraph"/>
              <w:spacing w:line="259" w:lineRule="exact"/>
              <w:ind w:left="0" w:right="94"/>
              <w:jc w:val="right"/>
            </w:pPr>
            <w:r>
              <w:t>16.438,50</w:t>
            </w:r>
          </w:p>
        </w:tc>
      </w:tr>
      <w:tr w:rsidR="007215C0" w:rsidRPr="00EB57FD" w:rsidTr="00061C4F">
        <w:trPr>
          <w:trHeight w:val="308"/>
        </w:trPr>
        <w:tc>
          <w:tcPr>
            <w:tcW w:w="9245" w:type="dxa"/>
            <w:gridSpan w:val="11"/>
            <w:shd w:val="clear" w:color="auto" w:fill="D9D9D9" w:themeFill="background1" w:themeFillShade="D9"/>
          </w:tcPr>
          <w:p w:rsidR="007215C0" w:rsidRDefault="007215C0" w:rsidP="0084541C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:rsidR="007215C0" w:rsidRPr="00EB57FD" w:rsidRDefault="007215C0" w:rsidP="008454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</w:t>
            </w:r>
            <w:r w:rsidR="0014572F">
              <w:rPr>
                <w:b/>
                <w:sz w:val="24"/>
              </w:rPr>
              <w:t xml:space="preserve">                             </w:t>
            </w:r>
            <w:r w:rsidR="00F14B91">
              <w:rPr>
                <w:b/>
                <w:sz w:val="24"/>
              </w:rPr>
              <w:t xml:space="preserve">                         10) </w:t>
            </w:r>
            <w:r>
              <w:rPr>
                <w:b/>
                <w:sz w:val="24"/>
              </w:rPr>
              <w:t>UKUPNO:           38.720,66</w:t>
            </w:r>
          </w:p>
        </w:tc>
      </w:tr>
      <w:tr w:rsidR="00552E5E" w:rsidTr="00315A2E">
        <w:trPr>
          <w:trHeight w:val="806"/>
        </w:trPr>
        <w:tc>
          <w:tcPr>
            <w:tcW w:w="9245" w:type="dxa"/>
            <w:gridSpan w:val="11"/>
            <w:shd w:val="clear" w:color="auto" w:fill="DBE5F1" w:themeFill="accent1" w:themeFillTint="33"/>
          </w:tcPr>
          <w:p w:rsidR="00552E5E" w:rsidRDefault="00552E5E" w:rsidP="00336217">
            <w:pPr>
              <w:pStyle w:val="TableParagraph"/>
              <w:spacing w:before="2" w:line="240" w:lineRule="auto"/>
              <w:ind w:left="0"/>
              <w:rPr>
                <w:sz w:val="21"/>
              </w:rPr>
            </w:pPr>
          </w:p>
          <w:p w:rsidR="00552E5E" w:rsidRDefault="00F14B91" w:rsidP="0014572F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  <w:r w:rsidR="0014572F">
              <w:rPr>
                <w:b/>
              </w:rPr>
              <w:t xml:space="preserve">)   </w:t>
            </w:r>
            <w:r w:rsidR="0006351A">
              <w:rPr>
                <w:b/>
              </w:rPr>
              <w:t>OSTALE POTPORE PODUZETNICIMA</w:t>
            </w:r>
          </w:p>
        </w:tc>
      </w:tr>
      <w:tr w:rsidR="00552E5E" w:rsidTr="00315A2E">
        <w:trPr>
          <w:trHeight w:val="805"/>
        </w:trPr>
        <w:tc>
          <w:tcPr>
            <w:tcW w:w="617" w:type="dxa"/>
            <w:gridSpan w:val="3"/>
          </w:tcPr>
          <w:p w:rsidR="00552E5E" w:rsidRPr="0014572F" w:rsidRDefault="00F14B91" w:rsidP="0014572F">
            <w:pPr>
              <w:pStyle w:val="TableParagraph"/>
              <w:spacing w:line="261" w:lineRule="exact"/>
              <w:jc w:val="center"/>
              <w:rPr>
                <w:rFonts w:ascii="Times New Roman"/>
              </w:rPr>
            </w:pPr>
            <w:r>
              <w:t>11.</w:t>
            </w:r>
            <w:r w:rsidR="0014572F" w:rsidRPr="0014572F">
              <w:t>1.</w:t>
            </w:r>
          </w:p>
        </w:tc>
        <w:tc>
          <w:tcPr>
            <w:tcW w:w="3178" w:type="dxa"/>
            <w:gridSpan w:val="2"/>
          </w:tcPr>
          <w:p w:rsidR="00552E5E" w:rsidRPr="004E07BF" w:rsidRDefault="00552E5E" w:rsidP="0006351A">
            <w:pPr>
              <w:pStyle w:val="TableParagraph"/>
              <w:spacing w:line="240" w:lineRule="auto"/>
              <w:ind w:right="617"/>
            </w:pPr>
            <w:r>
              <w:t>Potpore za nabavu opreme</w:t>
            </w:r>
          </w:p>
        </w:tc>
        <w:tc>
          <w:tcPr>
            <w:tcW w:w="3517" w:type="dxa"/>
            <w:gridSpan w:val="2"/>
          </w:tcPr>
          <w:p w:rsidR="00552E5E" w:rsidRDefault="00552E5E" w:rsidP="004E07BF">
            <w:pPr>
              <w:pStyle w:val="TableParagraph"/>
              <w:spacing w:line="259" w:lineRule="exact"/>
              <w:ind w:left="158"/>
              <w:jc w:val="center"/>
            </w:pPr>
            <w:r>
              <w:rPr>
                <w:b/>
              </w:rPr>
              <w:t>8 potpora</w:t>
            </w:r>
          </w:p>
          <w:p w:rsidR="00552E5E" w:rsidRDefault="00552E5E" w:rsidP="00552E5E">
            <w:pPr>
              <w:pStyle w:val="TableParagraph"/>
              <w:spacing w:line="259" w:lineRule="exact"/>
              <w:ind w:left="158"/>
            </w:pPr>
            <w:r>
              <w:t xml:space="preserve">Krunoslav Kovačić </w:t>
            </w:r>
            <w:r w:rsidR="006852D2">
              <w:t xml:space="preserve">    =</w:t>
            </w:r>
            <w:r>
              <w:t>15.000,00</w:t>
            </w:r>
          </w:p>
          <w:p w:rsidR="00552E5E" w:rsidRDefault="00552E5E" w:rsidP="00552E5E">
            <w:pPr>
              <w:pStyle w:val="TableParagraph"/>
              <w:spacing w:line="259" w:lineRule="exact"/>
              <w:ind w:left="158"/>
            </w:pPr>
            <w:r>
              <w:t xml:space="preserve">Josip Žmegač </w:t>
            </w:r>
            <w:r w:rsidR="006852D2">
              <w:t xml:space="preserve">           =</w:t>
            </w:r>
            <w:r>
              <w:t>15.000,00</w:t>
            </w:r>
          </w:p>
          <w:p w:rsidR="00552E5E" w:rsidRDefault="00552E5E" w:rsidP="00552E5E">
            <w:pPr>
              <w:pStyle w:val="TableParagraph"/>
              <w:spacing w:line="259" w:lineRule="exact"/>
              <w:ind w:left="158"/>
            </w:pPr>
            <w:r>
              <w:t xml:space="preserve">Transporti </w:t>
            </w:r>
            <w:proofErr w:type="spellStart"/>
            <w:r>
              <w:t>Punčec</w:t>
            </w:r>
            <w:proofErr w:type="spellEnd"/>
            <w:r>
              <w:t xml:space="preserve">     =15.000,00</w:t>
            </w:r>
          </w:p>
          <w:p w:rsidR="00552E5E" w:rsidRDefault="00552E5E" w:rsidP="00552E5E">
            <w:pPr>
              <w:pStyle w:val="TableParagraph"/>
              <w:spacing w:line="259" w:lineRule="exact"/>
              <w:ind w:left="158"/>
            </w:pPr>
            <w:proofErr w:type="spellStart"/>
            <w:r>
              <w:t>Lago</w:t>
            </w:r>
            <w:proofErr w:type="spellEnd"/>
            <w:r>
              <w:t xml:space="preserve"> keramika d.o.o.</w:t>
            </w:r>
            <w:r w:rsidR="006852D2">
              <w:t xml:space="preserve"> =</w:t>
            </w:r>
            <w:r>
              <w:t>13.053,23</w:t>
            </w:r>
          </w:p>
          <w:p w:rsidR="00552E5E" w:rsidRDefault="006852D2" w:rsidP="00552E5E">
            <w:pPr>
              <w:pStyle w:val="TableParagraph"/>
              <w:spacing w:line="259" w:lineRule="exact"/>
              <w:ind w:left="158"/>
            </w:pPr>
            <w:r>
              <w:t xml:space="preserve">Gogo gradnja j.d.o.o. </w:t>
            </w:r>
            <w:r w:rsidR="00552E5E">
              <w:t>=10.014,16</w:t>
            </w:r>
          </w:p>
          <w:p w:rsidR="006852D2" w:rsidRDefault="006852D2" w:rsidP="00552E5E">
            <w:pPr>
              <w:pStyle w:val="TableParagraph"/>
              <w:spacing w:line="259" w:lineRule="exact"/>
              <w:ind w:left="158"/>
            </w:pPr>
            <w:r>
              <w:t xml:space="preserve">Marijana </w:t>
            </w:r>
            <w:proofErr w:type="spellStart"/>
            <w:r>
              <w:t>Bosak</w:t>
            </w:r>
            <w:proofErr w:type="spellEnd"/>
            <w:r w:rsidR="00C15367">
              <w:t xml:space="preserve">         </w:t>
            </w:r>
            <w:r>
              <w:t xml:space="preserve"> =</w:t>
            </w:r>
            <w:r w:rsidR="00C15367">
              <w:t xml:space="preserve"> </w:t>
            </w:r>
            <w:r>
              <w:t>3.971,95</w:t>
            </w:r>
          </w:p>
          <w:p w:rsidR="006852D2" w:rsidRDefault="006852D2" w:rsidP="00552E5E">
            <w:pPr>
              <w:pStyle w:val="TableParagraph"/>
              <w:spacing w:line="259" w:lineRule="exact"/>
              <w:ind w:left="158"/>
            </w:pPr>
            <w:r>
              <w:t xml:space="preserve">Dražen </w:t>
            </w:r>
            <w:proofErr w:type="spellStart"/>
            <w:r>
              <w:t>Đurman</w:t>
            </w:r>
            <w:proofErr w:type="spellEnd"/>
            <w:r>
              <w:t xml:space="preserve">         =15.000,00</w:t>
            </w:r>
          </w:p>
          <w:p w:rsidR="006852D2" w:rsidRPr="00552E5E" w:rsidRDefault="006852D2" w:rsidP="00552E5E">
            <w:pPr>
              <w:pStyle w:val="TableParagraph"/>
              <w:spacing w:line="259" w:lineRule="exact"/>
              <w:ind w:left="158"/>
            </w:pPr>
            <w:r>
              <w:t>Bek d.o.o.                  =  7.724,12</w:t>
            </w:r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552E5E" w:rsidRDefault="006852D2">
            <w:pPr>
              <w:pStyle w:val="TableParagraph"/>
              <w:spacing w:line="259" w:lineRule="exact"/>
              <w:ind w:left="0" w:right="94"/>
              <w:jc w:val="right"/>
            </w:pPr>
            <w:r>
              <w:t>94.736,46</w:t>
            </w:r>
          </w:p>
        </w:tc>
      </w:tr>
      <w:tr w:rsidR="007215C0" w:rsidRPr="00EB57FD" w:rsidTr="00061C4F">
        <w:trPr>
          <w:trHeight w:val="308"/>
        </w:trPr>
        <w:tc>
          <w:tcPr>
            <w:tcW w:w="9245" w:type="dxa"/>
            <w:gridSpan w:val="11"/>
            <w:shd w:val="clear" w:color="auto" w:fill="D9D9D9" w:themeFill="background1" w:themeFillShade="D9"/>
          </w:tcPr>
          <w:p w:rsidR="007215C0" w:rsidRDefault="007215C0" w:rsidP="0084541C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:rsidR="007215C0" w:rsidRPr="00EB57FD" w:rsidRDefault="007215C0" w:rsidP="008454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</w:t>
            </w:r>
            <w:r w:rsidR="00F14B91">
              <w:rPr>
                <w:b/>
                <w:sz w:val="24"/>
              </w:rPr>
              <w:t xml:space="preserve">                          11) </w:t>
            </w:r>
            <w:r>
              <w:rPr>
                <w:b/>
                <w:sz w:val="24"/>
              </w:rPr>
              <w:t>UKUPNO:           94.736,46</w:t>
            </w:r>
          </w:p>
        </w:tc>
      </w:tr>
      <w:tr w:rsidR="0089239B" w:rsidTr="00315A2E">
        <w:trPr>
          <w:trHeight w:val="806"/>
        </w:trPr>
        <w:tc>
          <w:tcPr>
            <w:tcW w:w="9245" w:type="dxa"/>
            <w:gridSpan w:val="11"/>
            <w:shd w:val="clear" w:color="auto" w:fill="DBE5F1" w:themeFill="accent1" w:themeFillTint="33"/>
          </w:tcPr>
          <w:p w:rsidR="0089239B" w:rsidRDefault="0089239B" w:rsidP="00EB57FD">
            <w:pPr>
              <w:pStyle w:val="TableParagraph"/>
              <w:spacing w:before="2" w:line="240" w:lineRule="auto"/>
              <w:ind w:left="0"/>
              <w:jc w:val="center"/>
              <w:rPr>
                <w:sz w:val="21"/>
              </w:rPr>
            </w:pPr>
          </w:p>
          <w:p w:rsidR="0089239B" w:rsidRDefault="00F14B91" w:rsidP="0014572F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  <w:r w:rsidR="0014572F">
              <w:rPr>
                <w:b/>
              </w:rPr>
              <w:t xml:space="preserve">)   </w:t>
            </w:r>
            <w:r w:rsidR="004F4F16">
              <w:rPr>
                <w:b/>
              </w:rPr>
              <w:t>SOCIJALNA DAVANJA</w:t>
            </w:r>
          </w:p>
        </w:tc>
      </w:tr>
      <w:tr w:rsidR="0089239B" w:rsidTr="00315A2E">
        <w:trPr>
          <w:trHeight w:val="268"/>
        </w:trPr>
        <w:tc>
          <w:tcPr>
            <w:tcW w:w="617" w:type="dxa"/>
            <w:gridSpan w:val="3"/>
          </w:tcPr>
          <w:p w:rsidR="0089239B" w:rsidRPr="0014572F" w:rsidRDefault="00F14B91" w:rsidP="0014572F">
            <w:pPr>
              <w:pStyle w:val="TableParagraph"/>
              <w:spacing w:line="261" w:lineRule="exact"/>
              <w:jc w:val="center"/>
            </w:pPr>
            <w:r>
              <w:t>12.</w:t>
            </w:r>
            <w:r w:rsidR="0014572F" w:rsidRPr="0014572F">
              <w:t>1.</w:t>
            </w:r>
          </w:p>
        </w:tc>
        <w:tc>
          <w:tcPr>
            <w:tcW w:w="3178" w:type="dxa"/>
            <w:gridSpan w:val="2"/>
          </w:tcPr>
          <w:p w:rsidR="0089239B" w:rsidRPr="000B2E8B" w:rsidRDefault="004F4F16" w:rsidP="000B2E8B">
            <w:pPr>
              <w:pStyle w:val="TableParagraph"/>
            </w:pPr>
            <w:r w:rsidRPr="000B2E8B">
              <w:t>Ogrjev</w:t>
            </w:r>
          </w:p>
        </w:tc>
        <w:tc>
          <w:tcPr>
            <w:tcW w:w="3517" w:type="dxa"/>
            <w:gridSpan w:val="2"/>
          </w:tcPr>
          <w:p w:rsidR="0089239B" w:rsidRDefault="000B2E8B" w:rsidP="000B2E8B">
            <w:pPr>
              <w:pStyle w:val="TableParagraph"/>
              <w:jc w:val="center"/>
              <w:rPr>
                <w:b/>
                <w:color w:val="000000" w:themeColor="text1"/>
              </w:rPr>
            </w:pPr>
            <w:r w:rsidRPr="00292F93">
              <w:rPr>
                <w:b/>
                <w:color w:val="000000" w:themeColor="text1"/>
              </w:rPr>
              <w:t>21</w:t>
            </w:r>
            <w:r w:rsidR="00292F93">
              <w:rPr>
                <w:b/>
                <w:color w:val="000000" w:themeColor="text1"/>
              </w:rPr>
              <w:t xml:space="preserve"> korisnik</w:t>
            </w:r>
          </w:p>
          <w:p w:rsidR="00292F93" w:rsidRDefault="00292F93" w:rsidP="00292F93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Stjepan </w:t>
            </w:r>
            <w:proofErr w:type="spellStart"/>
            <w:r>
              <w:rPr>
                <w:color w:val="000000" w:themeColor="text1"/>
              </w:rPr>
              <w:t>Boltek</w:t>
            </w:r>
            <w:proofErr w:type="spellEnd"/>
            <w:r>
              <w:rPr>
                <w:color w:val="000000" w:themeColor="text1"/>
              </w:rPr>
              <w:t xml:space="preserve">              =1.050,00</w:t>
            </w:r>
          </w:p>
          <w:p w:rsidR="00292F93" w:rsidRDefault="00292F93" w:rsidP="00292F93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Marko </w:t>
            </w:r>
            <w:proofErr w:type="spellStart"/>
            <w:r>
              <w:rPr>
                <w:color w:val="000000" w:themeColor="text1"/>
              </w:rPr>
              <w:t>Bosak</w:t>
            </w:r>
            <w:proofErr w:type="spellEnd"/>
            <w:r>
              <w:rPr>
                <w:color w:val="000000" w:themeColor="text1"/>
              </w:rPr>
              <w:t xml:space="preserve">                =1.050,00</w:t>
            </w:r>
          </w:p>
          <w:p w:rsidR="00292F93" w:rsidRDefault="00292F93" w:rsidP="00292F93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Marko </w:t>
            </w:r>
            <w:proofErr w:type="spellStart"/>
            <w:r>
              <w:rPr>
                <w:color w:val="000000" w:themeColor="text1"/>
              </w:rPr>
              <w:t>Bratovščak</w:t>
            </w:r>
            <w:proofErr w:type="spellEnd"/>
            <w:r>
              <w:rPr>
                <w:color w:val="000000" w:themeColor="text1"/>
              </w:rPr>
              <w:t xml:space="preserve">        =1.050,00</w:t>
            </w:r>
          </w:p>
          <w:p w:rsidR="00292F93" w:rsidRDefault="00292F93" w:rsidP="00292F93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Mladen Bregović          =1.050,00</w:t>
            </w:r>
          </w:p>
          <w:p w:rsidR="00292F93" w:rsidRDefault="00292F93" w:rsidP="00292F93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Stjepan Bunić               =1.050,00</w:t>
            </w:r>
          </w:p>
          <w:p w:rsidR="00292F93" w:rsidRDefault="00292F93" w:rsidP="00292F93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Marijan Cestar              =1.050,00</w:t>
            </w:r>
          </w:p>
          <w:p w:rsidR="00292F93" w:rsidRDefault="00292F93" w:rsidP="00292F93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Petar </w:t>
            </w:r>
            <w:proofErr w:type="spellStart"/>
            <w:r>
              <w:rPr>
                <w:color w:val="000000" w:themeColor="text1"/>
              </w:rPr>
              <w:t>Dragarić</w:t>
            </w:r>
            <w:proofErr w:type="spellEnd"/>
            <w:r>
              <w:rPr>
                <w:color w:val="000000" w:themeColor="text1"/>
              </w:rPr>
              <w:t xml:space="preserve">              =1.050,00</w:t>
            </w:r>
          </w:p>
          <w:p w:rsidR="00292F93" w:rsidRDefault="00292F93" w:rsidP="00292F93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Stjepan </w:t>
            </w:r>
            <w:proofErr w:type="spellStart"/>
            <w:r>
              <w:rPr>
                <w:color w:val="000000" w:themeColor="text1"/>
              </w:rPr>
              <w:t>Fadiga</w:t>
            </w:r>
            <w:proofErr w:type="spellEnd"/>
            <w:r>
              <w:rPr>
                <w:color w:val="000000" w:themeColor="text1"/>
              </w:rPr>
              <w:t xml:space="preserve">             =1.050,00</w:t>
            </w:r>
          </w:p>
          <w:p w:rsidR="00292F93" w:rsidRDefault="00292F93" w:rsidP="00292F93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Marijan </w:t>
            </w:r>
            <w:proofErr w:type="spellStart"/>
            <w:r>
              <w:rPr>
                <w:color w:val="000000" w:themeColor="text1"/>
              </w:rPr>
              <w:t>Gumzi</w:t>
            </w:r>
            <w:proofErr w:type="spellEnd"/>
            <w:r>
              <w:rPr>
                <w:color w:val="000000" w:themeColor="text1"/>
              </w:rPr>
              <w:t xml:space="preserve">              =1.050,00</w:t>
            </w:r>
          </w:p>
          <w:p w:rsidR="00292F93" w:rsidRDefault="00292F93" w:rsidP="00292F93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Marcel Ivančić              =1.050,00</w:t>
            </w:r>
          </w:p>
          <w:p w:rsidR="00292F93" w:rsidRDefault="00292F93" w:rsidP="00292F93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Slavko </w:t>
            </w:r>
            <w:proofErr w:type="spellStart"/>
            <w:r>
              <w:rPr>
                <w:color w:val="000000" w:themeColor="text1"/>
              </w:rPr>
              <w:t>Kanjir</w:t>
            </w:r>
            <w:proofErr w:type="spellEnd"/>
            <w:r>
              <w:rPr>
                <w:color w:val="000000" w:themeColor="text1"/>
              </w:rPr>
              <w:t xml:space="preserve">                =1.050,00</w:t>
            </w:r>
          </w:p>
          <w:p w:rsidR="00292F93" w:rsidRDefault="00292F93" w:rsidP="00292F93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Božica Lazar                =1.050,00</w:t>
            </w:r>
          </w:p>
          <w:p w:rsidR="00292F93" w:rsidRDefault="00292F93" w:rsidP="00292F93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Dragutin </w:t>
            </w:r>
            <w:proofErr w:type="spellStart"/>
            <w:r>
              <w:rPr>
                <w:color w:val="000000" w:themeColor="text1"/>
              </w:rPr>
              <w:t>Majhen</w:t>
            </w:r>
            <w:proofErr w:type="spellEnd"/>
            <w:r>
              <w:rPr>
                <w:color w:val="000000" w:themeColor="text1"/>
              </w:rPr>
              <w:t xml:space="preserve">           =1.050,00</w:t>
            </w:r>
          </w:p>
          <w:p w:rsidR="00292F93" w:rsidRDefault="00292F93" w:rsidP="00292F93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Vladimir </w:t>
            </w:r>
            <w:proofErr w:type="spellStart"/>
            <w:r>
              <w:rPr>
                <w:color w:val="000000" w:themeColor="text1"/>
              </w:rPr>
              <w:t>Mihalina</w:t>
            </w:r>
            <w:proofErr w:type="spellEnd"/>
            <w:r>
              <w:rPr>
                <w:color w:val="000000" w:themeColor="text1"/>
              </w:rPr>
              <w:t xml:space="preserve">          =1.050,00</w:t>
            </w:r>
          </w:p>
          <w:p w:rsidR="00292F93" w:rsidRDefault="00292F93" w:rsidP="00292F93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Dragutin </w:t>
            </w:r>
            <w:proofErr w:type="spellStart"/>
            <w:r>
              <w:rPr>
                <w:color w:val="000000" w:themeColor="text1"/>
              </w:rPr>
              <w:t>Mikulan</w:t>
            </w:r>
            <w:proofErr w:type="spellEnd"/>
            <w:r>
              <w:rPr>
                <w:color w:val="000000" w:themeColor="text1"/>
              </w:rPr>
              <w:t xml:space="preserve">          =1.050,00</w:t>
            </w:r>
          </w:p>
          <w:p w:rsidR="00292F93" w:rsidRDefault="00292F93" w:rsidP="00292F93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Ljiljana Oreški               =1.050,00</w:t>
            </w:r>
          </w:p>
          <w:p w:rsidR="00292F93" w:rsidRDefault="00292F93" w:rsidP="00292F93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Marijana </w:t>
            </w:r>
            <w:proofErr w:type="spellStart"/>
            <w:r>
              <w:rPr>
                <w:color w:val="000000" w:themeColor="text1"/>
              </w:rPr>
              <w:t>Pajtak</w:t>
            </w:r>
            <w:proofErr w:type="spellEnd"/>
            <w:r>
              <w:rPr>
                <w:color w:val="000000" w:themeColor="text1"/>
              </w:rPr>
              <w:t xml:space="preserve">            =1.050,00</w:t>
            </w:r>
          </w:p>
          <w:p w:rsidR="00292F93" w:rsidRDefault="00292F93" w:rsidP="00292F93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Vladimir </w:t>
            </w:r>
            <w:proofErr w:type="spellStart"/>
            <w:r>
              <w:rPr>
                <w:color w:val="000000" w:themeColor="text1"/>
              </w:rPr>
              <w:t>Pajtlar</w:t>
            </w:r>
            <w:proofErr w:type="spellEnd"/>
            <w:r>
              <w:rPr>
                <w:color w:val="000000" w:themeColor="text1"/>
              </w:rPr>
              <w:t xml:space="preserve">             =1.050,00</w:t>
            </w:r>
          </w:p>
          <w:p w:rsidR="00292F93" w:rsidRDefault="00292F93" w:rsidP="00292F93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Tomo </w:t>
            </w:r>
            <w:proofErr w:type="spellStart"/>
            <w:r>
              <w:rPr>
                <w:color w:val="000000" w:themeColor="text1"/>
              </w:rPr>
              <w:t>Tot</w:t>
            </w:r>
            <w:proofErr w:type="spellEnd"/>
            <w:r>
              <w:rPr>
                <w:color w:val="000000" w:themeColor="text1"/>
              </w:rPr>
              <w:t xml:space="preserve">                      =1.050,00</w:t>
            </w:r>
          </w:p>
          <w:p w:rsidR="00292F93" w:rsidRDefault="00292F93" w:rsidP="00292F93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Krunoslav Zelenika       =1.050,00</w:t>
            </w:r>
          </w:p>
          <w:p w:rsidR="00292F93" w:rsidRPr="00292F93" w:rsidRDefault="00292F93" w:rsidP="00292F93">
            <w:pPr>
              <w:pStyle w:val="TableParagrap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Mirabela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Zauder</w:t>
            </w:r>
            <w:proofErr w:type="spellEnd"/>
            <w:r>
              <w:rPr>
                <w:color w:val="000000" w:themeColor="text1"/>
              </w:rPr>
              <w:t xml:space="preserve">           =1.050,00</w:t>
            </w:r>
          </w:p>
          <w:p w:rsidR="000B2E8B" w:rsidRPr="000B2E8B" w:rsidRDefault="000B2E8B" w:rsidP="000B2E8B">
            <w:pPr>
              <w:pStyle w:val="TableParagraph"/>
              <w:jc w:val="center"/>
            </w:pPr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89239B" w:rsidRPr="000B2E8B" w:rsidRDefault="000B2E8B" w:rsidP="0084541C">
            <w:pPr>
              <w:pStyle w:val="TableParagraph"/>
              <w:spacing w:line="259" w:lineRule="exact"/>
              <w:ind w:left="0" w:right="94"/>
              <w:jc w:val="right"/>
            </w:pPr>
            <w:r w:rsidRPr="000B2E8B">
              <w:t>22.050,00</w:t>
            </w:r>
          </w:p>
        </w:tc>
      </w:tr>
      <w:tr w:rsidR="0089239B" w:rsidTr="00315A2E">
        <w:trPr>
          <w:trHeight w:val="537"/>
        </w:trPr>
        <w:tc>
          <w:tcPr>
            <w:tcW w:w="617" w:type="dxa"/>
            <w:gridSpan w:val="3"/>
          </w:tcPr>
          <w:p w:rsidR="0089239B" w:rsidRPr="0014572F" w:rsidRDefault="00F14B91" w:rsidP="0014572F">
            <w:pPr>
              <w:pStyle w:val="TableParagraph"/>
              <w:spacing w:line="261" w:lineRule="exact"/>
              <w:jc w:val="center"/>
            </w:pPr>
            <w:r>
              <w:t>12.</w:t>
            </w:r>
            <w:r w:rsidR="0014572F" w:rsidRPr="0014572F">
              <w:t>2.</w:t>
            </w:r>
          </w:p>
        </w:tc>
        <w:tc>
          <w:tcPr>
            <w:tcW w:w="3178" w:type="dxa"/>
            <w:gridSpan w:val="2"/>
          </w:tcPr>
          <w:p w:rsidR="0089239B" w:rsidRPr="00EB3F9C" w:rsidRDefault="004F4F16" w:rsidP="00EB3F9C">
            <w:pPr>
              <w:pStyle w:val="TableParagraph"/>
              <w:spacing w:line="259" w:lineRule="exact"/>
              <w:rPr>
                <w:color w:val="000000" w:themeColor="text1"/>
              </w:rPr>
            </w:pPr>
            <w:r w:rsidRPr="00EB3F9C">
              <w:rPr>
                <w:color w:val="000000" w:themeColor="text1"/>
              </w:rPr>
              <w:t>Razna davanja (</w:t>
            </w:r>
            <w:r w:rsidR="00EB3F9C" w:rsidRPr="00EB3F9C">
              <w:rPr>
                <w:color w:val="000000" w:themeColor="text1"/>
              </w:rPr>
              <w:t xml:space="preserve">režijski </w:t>
            </w:r>
            <w:r w:rsidRPr="00EB3F9C">
              <w:rPr>
                <w:color w:val="000000" w:themeColor="text1"/>
              </w:rPr>
              <w:t>troškovi</w:t>
            </w:r>
            <w:r w:rsidR="00EB3F9C" w:rsidRPr="00EB3F9C">
              <w:rPr>
                <w:color w:val="000000" w:themeColor="text1"/>
              </w:rPr>
              <w:t xml:space="preserve"> </w:t>
            </w:r>
            <w:r w:rsidRPr="00EB3F9C">
              <w:rPr>
                <w:color w:val="000000" w:themeColor="text1"/>
              </w:rPr>
              <w:t xml:space="preserve">i </w:t>
            </w:r>
            <w:proofErr w:type="spellStart"/>
            <w:r w:rsidRPr="00EB3F9C">
              <w:rPr>
                <w:color w:val="000000" w:themeColor="text1"/>
              </w:rPr>
              <w:t>sl</w:t>
            </w:r>
            <w:proofErr w:type="spellEnd"/>
            <w:r w:rsidRPr="00EB3F9C">
              <w:rPr>
                <w:color w:val="000000" w:themeColor="text1"/>
              </w:rPr>
              <w:t>.)</w:t>
            </w:r>
          </w:p>
        </w:tc>
        <w:tc>
          <w:tcPr>
            <w:tcW w:w="3517" w:type="dxa"/>
            <w:gridSpan w:val="2"/>
          </w:tcPr>
          <w:p w:rsidR="0089239B" w:rsidRPr="00D71116" w:rsidRDefault="00F15DF2" w:rsidP="00EB3F9C">
            <w:pPr>
              <w:pStyle w:val="TableParagraph"/>
              <w:spacing w:line="259" w:lineRule="exact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  <w:r w:rsidR="00D71116">
              <w:rPr>
                <w:b/>
                <w:color w:val="000000" w:themeColor="text1"/>
              </w:rPr>
              <w:t xml:space="preserve"> korisnika</w:t>
            </w:r>
          </w:p>
          <w:p w:rsidR="00EB3F9C" w:rsidRDefault="00EB3F9C" w:rsidP="00EB3F9C">
            <w:pPr>
              <w:pStyle w:val="TableParagraph"/>
              <w:spacing w:line="259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Josip </w:t>
            </w:r>
            <w:proofErr w:type="spellStart"/>
            <w:r>
              <w:rPr>
                <w:color w:val="000000" w:themeColor="text1"/>
              </w:rPr>
              <w:t>Tot</w:t>
            </w:r>
            <w:proofErr w:type="spellEnd"/>
            <w:r>
              <w:rPr>
                <w:color w:val="000000" w:themeColor="text1"/>
              </w:rPr>
              <w:t xml:space="preserve">                     =     998,70</w:t>
            </w:r>
          </w:p>
          <w:p w:rsidR="00EB3F9C" w:rsidRDefault="00EB3F9C" w:rsidP="00EB3F9C">
            <w:pPr>
              <w:pStyle w:val="TableParagraph"/>
              <w:spacing w:line="259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Stjepan </w:t>
            </w:r>
            <w:proofErr w:type="spellStart"/>
            <w:r>
              <w:rPr>
                <w:color w:val="000000" w:themeColor="text1"/>
              </w:rPr>
              <w:t>Kostanjevec</w:t>
            </w:r>
            <w:proofErr w:type="spellEnd"/>
            <w:r>
              <w:rPr>
                <w:color w:val="000000" w:themeColor="text1"/>
              </w:rPr>
              <w:t xml:space="preserve">   = 3.906,69</w:t>
            </w:r>
          </w:p>
          <w:p w:rsidR="00EB3F9C" w:rsidRPr="00EB3F9C" w:rsidRDefault="00EB3F9C" w:rsidP="00EB3F9C">
            <w:pPr>
              <w:pStyle w:val="TableParagraph"/>
              <w:spacing w:line="259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Ines </w:t>
            </w:r>
            <w:proofErr w:type="spellStart"/>
            <w:r>
              <w:rPr>
                <w:color w:val="000000" w:themeColor="text1"/>
              </w:rPr>
              <w:t>Martinjak</w:t>
            </w:r>
            <w:proofErr w:type="spellEnd"/>
            <w:r>
              <w:rPr>
                <w:color w:val="000000" w:themeColor="text1"/>
              </w:rPr>
              <w:t xml:space="preserve">              = 1.000,00</w:t>
            </w:r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89239B" w:rsidRPr="0084541C" w:rsidRDefault="00F15DF2" w:rsidP="0084541C">
            <w:pPr>
              <w:pStyle w:val="TableParagraph"/>
              <w:spacing w:line="259" w:lineRule="exact"/>
              <w:ind w:left="0" w:right="94"/>
              <w:jc w:val="right"/>
            </w:pPr>
            <w:r w:rsidRPr="0084541C">
              <w:t>5.905,39</w:t>
            </w:r>
          </w:p>
        </w:tc>
      </w:tr>
      <w:tr w:rsidR="0086046D" w:rsidRPr="00EB57FD" w:rsidTr="00061C4F">
        <w:trPr>
          <w:trHeight w:val="308"/>
        </w:trPr>
        <w:tc>
          <w:tcPr>
            <w:tcW w:w="9245" w:type="dxa"/>
            <w:gridSpan w:val="11"/>
            <w:shd w:val="clear" w:color="auto" w:fill="D9D9D9" w:themeFill="background1" w:themeFillShade="D9"/>
          </w:tcPr>
          <w:p w:rsidR="0086046D" w:rsidRDefault="0086046D" w:rsidP="0084541C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:rsidR="0086046D" w:rsidRPr="00EB57FD" w:rsidRDefault="0086046D" w:rsidP="008454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</w:t>
            </w:r>
            <w:r w:rsidR="00F14B91">
              <w:rPr>
                <w:b/>
                <w:sz w:val="24"/>
              </w:rPr>
              <w:t xml:space="preserve">                          12) </w:t>
            </w:r>
            <w:r>
              <w:rPr>
                <w:b/>
                <w:sz w:val="24"/>
              </w:rPr>
              <w:t>UKUPNO:           27.955,39</w:t>
            </w:r>
          </w:p>
        </w:tc>
      </w:tr>
      <w:tr w:rsidR="0089239B" w:rsidTr="00315A2E">
        <w:trPr>
          <w:trHeight w:val="803"/>
        </w:trPr>
        <w:tc>
          <w:tcPr>
            <w:tcW w:w="9245" w:type="dxa"/>
            <w:gridSpan w:val="11"/>
            <w:shd w:val="clear" w:color="auto" w:fill="DBE5F1" w:themeFill="accent1" w:themeFillTint="33"/>
          </w:tcPr>
          <w:p w:rsidR="0089239B" w:rsidRDefault="0089239B" w:rsidP="00EB57FD">
            <w:pPr>
              <w:pStyle w:val="TableParagraph"/>
              <w:spacing w:before="2" w:line="240" w:lineRule="auto"/>
              <w:ind w:left="0"/>
              <w:jc w:val="center"/>
              <w:rPr>
                <w:sz w:val="21"/>
              </w:rPr>
            </w:pPr>
          </w:p>
          <w:p w:rsidR="0089239B" w:rsidRDefault="00F14B91" w:rsidP="0014572F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13</w:t>
            </w:r>
            <w:r w:rsidR="0014572F">
              <w:rPr>
                <w:b/>
              </w:rPr>
              <w:t xml:space="preserve">)   </w:t>
            </w:r>
            <w:r w:rsidR="004F4F16">
              <w:rPr>
                <w:b/>
              </w:rPr>
              <w:t>OSTALE POTPORE</w:t>
            </w:r>
          </w:p>
        </w:tc>
      </w:tr>
      <w:tr w:rsidR="00262A1F" w:rsidTr="00315A2E">
        <w:trPr>
          <w:trHeight w:val="268"/>
        </w:trPr>
        <w:tc>
          <w:tcPr>
            <w:tcW w:w="617" w:type="dxa"/>
            <w:gridSpan w:val="3"/>
          </w:tcPr>
          <w:p w:rsidR="00262A1F" w:rsidRPr="0014572F" w:rsidRDefault="00F14B91" w:rsidP="0014572F">
            <w:pPr>
              <w:pStyle w:val="TableParagraph"/>
              <w:spacing w:line="261" w:lineRule="exact"/>
              <w:jc w:val="center"/>
            </w:pPr>
            <w:r>
              <w:t>13.</w:t>
            </w:r>
            <w:r w:rsidR="0014572F" w:rsidRPr="0014572F">
              <w:t>1.</w:t>
            </w:r>
          </w:p>
        </w:tc>
        <w:tc>
          <w:tcPr>
            <w:tcW w:w="3178" w:type="dxa"/>
            <w:gridSpan w:val="2"/>
          </w:tcPr>
          <w:p w:rsidR="00262A1F" w:rsidRPr="00262A1F" w:rsidRDefault="00262A1F">
            <w:pPr>
              <w:pStyle w:val="TableParagraph"/>
            </w:pPr>
            <w:r>
              <w:t xml:space="preserve">Gabrijela </w:t>
            </w:r>
            <w:proofErr w:type="spellStart"/>
            <w:r>
              <w:t>Hrženjak</w:t>
            </w:r>
            <w:proofErr w:type="spellEnd"/>
          </w:p>
        </w:tc>
        <w:tc>
          <w:tcPr>
            <w:tcW w:w="3517" w:type="dxa"/>
            <w:gridSpan w:val="2"/>
          </w:tcPr>
          <w:p w:rsidR="00262A1F" w:rsidRPr="00262A1F" w:rsidRDefault="00262A1F">
            <w:pPr>
              <w:pStyle w:val="TableParagraph"/>
            </w:pPr>
            <w:r w:rsidRPr="00262A1F">
              <w:t xml:space="preserve">Donacija </w:t>
            </w:r>
            <w:r>
              <w:t>–</w:t>
            </w:r>
            <w:r w:rsidRPr="00262A1F">
              <w:t xml:space="preserve"> </w:t>
            </w:r>
            <w:r w:rsidR="007759A4">
              <w:t>izdavanje 1. singla</w:t>
            </w:r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262A1F" w:rsidRPr="00262A1F" w:rsidRDefault="00262A1F" w:rsidP="0084541C">
            <w:pPr>
              <w:pStyle w:val="TableParagraph"/>
              <w:spacing w:line="259" w:lineRule="exact"/>
              <w:ind w:left="0" w:right="94"/>
              <w:jc w:val="right"/>
            </w:pPr>
            <w:r>
              <w:t>3.000,00</w:t>
            </w:r>
          </w:p>
        </w:tc>
      </w:tr>
      <w:tr w:rsidR="008B1358" w:rsidTr="00315A2E">
        <w:trPr>
          <w:trHeight w:val="268"/>
        </w:trPr>
        <w:tc>
          <w:tcPr>
            <w:tcW w:w="617" w:type="dxa"/>
            <w:gridSpan w:val="3"/>
          </w:tcPr>
          <w:p w:rsidR="008B1358" w:rsidRPr="0014572F" w:rsidRDefault="00F14B91" w:rsidP="0014572F">
            <w:pPr>
              <w:pStyle w:val="TableParagraph"/>
              <w:spacing w:line="261" w:lineRule="exact"/>
              <w:jc w:val="center"/>
            </w:pPr>
            <w:r>
              <w:t>13.</w:t>
            </w:r>
            <w:r w:rsidR="0014572F" w:rsidRPr="0014572F">
              <w:t>2.</w:t>
            </w:r>
          </w:p>
        </w:tc>
        <w:tc>
          <w:tcPr>
            <w:tcW w:w="3178" w:type="dxa"/>
            <w:gridSpan w:val="2"/>
          </w:tcPr>
          <w:p w:rsidR="008B1358" w:rsidRDefault="008B1358">
            <w:pPr>
              <w:pStyle w:val="TableParagraph"/>
            </w:pPr>
            <w:r>
              <w:t>B Glad</w:t>
            </w:r>
          </w:p>
        </w:tc>
        <w:tc>
          <w:tcPr>
            <w:tcW w:w="3517" w:type="dxa"/>
            <w:gridSpan w:val="2"/>
          </w:tcPr>
          <w:p w:rsidR="008B1358" w:rsidRPr="00262A1F" w:rsidRDefault="008B1358">
            <w:pPr>
              <w:pStyle w:val="TableParagraph"/>
            </w:pPr>
            <w:r>
              <w:t xml:space="preserve">Donacija – koncert Ivice </w:t>
            </w:r>
            <w:proofErr w:type="spellStart"/>
            <w:r>
              <w:t>Pepelka</w:t>
            </w:r>
            <w:proofErr w:type="spellEnd"/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8B1358" w:rsidRDefault="008B1358" w:rsidP="0084541C">
            <w:pPr>
              <w:pStyle w:val="TableParagraph"/>
              <w:spacing w:line="259" w:lineRule="exact"/>
              <w:ind w:left="0" w:right="94"/>
              <w:jc w:val="right"/>
            </w:pPr>
            <w:r>
              <w:t>2.000,00</w:t>
            </w:r>
          </w:p>
        </w:tc>
      </w:tr>
      <w:tr w:rsidR="001B31F0" w:rsidTr="00315A2E">
        <w:trPr>
          <w:trHeight w:val="268"/>
        </w:trPr>
        <w:tc>
          <w:tcPr>
            <w:tcW w:w="617" w:type="dxa"/>
            <w:gridSpan w:val="3"/>
          </w:tcPr>
          <w:p w:rsidR="001B31F0" w:rsidRPr="0014572F" w:rsidRDefault="00F14B91" w:rsidP="0014572F">
            <w:pPr>
              <w:pStyle w:val="TableParagraph"/>
              <w:spacing w:line="261" w:lineRule="exact"/>
              <w:jc w:val="center"/>
            </w:pPr>
            <w:r>
              <w:t>13.</w:t>
            </w:r>
            <w:r w:rsidR="0014572F" w:rsidRPr="0014572F">
              <w:t>3.</w:t>
            </w:r>
          </w:p>
        </w:tc>
        <w:tc>
          <w:tcPr>
            <w:tcW w:w="3178" w:type="dxa"/>
            <w:gridSpan w:val="2"/>
          </w:tcPr>
          <w:p w:rsidR="001B31F0" w:rsidRDefault="001B31F0">
            <w:pPr>
              <w:pStyle w:val="TableParagraph"/>
            </w:pPr>
            <w:r>
              <w:rPr>
                <w:color w:val="000000" w:themeColor="text1"/>
              </w:rPr>
              <w:t xml:space="preserve">Andrej </w:t>
            </w:r>
            <w:proofErr w:type="spellStart"/>
            <w:r>
              <w:rPr>
                <w:color w:val="000000" w:themeColor="text1"/>
              </w:rPr>
              <w:t>Švoger</w:t>
            </w:r>
            <w:proofErr w:type="spellEnd"/>
            <w:r>
              <w:rPr>
                <w:color w:val="000000" w:themeColor="text1"/>
              </w:rPr>
              <w:t xml:space="preserve">             </w:t>
            </w:r>
          </w:p>
        </w:tc>
        <w:tc>
          <w:tcPr>
            <w:tcW w:w="3517" w:type="dxa"/>
            <w:gridSpan w:val="2"/>
          </w:tcPr>
          <w:p w:rsidR="001B31F0" w:rsidRDefault="001B31F0">
            <w:pPr>
              <w:pStyle w:val="TableParagraph"/>
            </w:pPr>
            <w:r>
              <w:t>Sufinanciranje troškova izložbe u Splitu</w:t>
            </w:r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1B31F0" w:rsidRDefault="001B31F0" w:rsidP="0084541C">
            <w:pPr>
              <w:pStyle w:val="TableParagraph"/>
              <w:spacing w:line="259" w:lineRule="exact"/>
              <w:ind w:left="0" w:right="94"/>
              <w:jc w:val="right"/>
            </w:pPr>
            <w:r>
              <w:t xml:space="preserve">   500,00</w:t>
            </w:r>
          </w:p>
        </w:tc>
      </w:tr>
      <w:tr w:rsidR="0089239B" w:rsidTr="00315A2E">
        <w:trPr>
          <w:trHeight w:val="268"/>
        </w:trPr>
        <w:tc>
          <w:tcPr>
            <w:tcW w:w="617" w:type="dxa"/>
            <w:gridSpan w:val="3"/>
          </w:tcPr>
          <w:p w:rsidR="0089239B" w:rsidRPr="0014572F" w:rsidRDefault="00F14B91" w:rsidP="0014572F">
            <w:pPr>
              <w:pStyle w:val="TableParagraph"/>
              <w:spacing w:line="261" w:lineRule="exact"/>
              <w:jc w:val="center"/>
            </w:pPr>
            <w:r>
              <w:t>13.</w:t>
            </w:r>
            <w:r w:rsidR="0014572F" w:rsidRPr="0014572F">
              <w:t>4.</w:t>
            </w:r>
          </w:p>
        </w:tc>
        <w:tc>
          <w:tcPr>
            <w:tcW w:w="3178" w:type="dxa"/>
            <w:gridSpan w:val="2"/>
          </w:tcPr>
          <w:p w:rsidR="0089239B" w:rsidRPr="005E1711" w:rsidRDefault="004F4F16">
            <w:pPr>
              <w:pStyle w:val="TableParagraph"/>
              <w:rPr>
                <w:b/>
              </w:rPr>
            </w:pPr>
            <w:r w:rsidRPr="005E1711">
              <w:rPr>
                <w:b/>
              </w:rPr>
              <w:t>Potpore umirovljenicima</w:t>
            </w:r>
          </w:p>
        </w:tc>
        <w:tc>
          <w:tcPr>
            <w:tcW w:w="3517" w:type="dxa"/>
            <w:gridSpan w:val="2"/>
          </w:tcPr>
          <w:p w:rsidR="0089239B" w:rsidRPr="005E1711" w:rsidRDefault="004F4F16">
            <w:pPr>
              <w:pStyle w:val="TableParagraph"/>
            </w:pPr>
            <w:r w:rsidRPr="005E1711">
              <w:t xml:space="preserve">Potpore za Uskrs </w:t>
            </w:r>
            <w:r w:rsidR="0014572F">
              <w:t>–</w:t>
            </w:r>
            <w:r w:rsidRPr="005E1711">
              <w:t xml:space="preserve"> </w:t>
            </w:r>
            <w:r w:rsidR="00961003">
              <w:t>119</w:t>
            </w:r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89239B" w:rsidRPr="005E1711" w:rsidRDefault="005E1711" w:rsidP="0084541C">
            <w:pPr>
              <w:pStyle w:val="TableParagraph"/>
              <w:spacing w:line="259" w:lineRule="exact"/>
              <w:ind w:left="0" w:right="94"/>
              <w:jc w:val="right"/>
            </w:pPr>
            <w:r>
              <w:t>23.800,00</w:t>
            </w:r>
          </w:p>
        </w:tc>
      </w:tr>
      <w:tr w:rsidR="0089239B" w:rsidTr="00315A2E">
        <w:trPr>
          <w:trHeight w:val="270"/>
        </w:trPr>
        <w:tc>
          <w:tcPr>
            <w:tcW w:w="617" w:type="dxa"/>
            <w:gridSpan w:val="3"/>
          </w:tcPr>
          <w:p w:rsidR="0089239B" w:rsidRPr="0014572F" w:rsidRDefault="00F14B91" w:rsidP="0014572F">
            <w:pPr>
              <w:pStyle w:val="TableParagraph"/>
              <w:spacing w:line="261" w:lineRule="exact"/>
              <w:jc w:val="center"/>
            </w:pPr>
            <w:r>
              <w:t>13.</w:t>
            </w:r>
            <w:r w:rsidR="0014572F" w:rsidRPr="0014572F">
              <w:t>5.</w:t>
            </w:r>
          </w:p>
        </w:tc>
        <w:tc>
          <w:tcPr>
            <w:tcW w:w="3178" w:type="dxa"/>
            <w:gridSpan w:val="2"/>
          </w:tcPr>
          <w:p w:rsidR="0089239B" w:rsidRPr="00961003" w:rsidRDefault="004F4F16">
            <w:pPr>
              <w:pStyle w:val="TableParagraph"/>
              <w:spacing w:line="251" w:lineRule="exact"/>
              <w:rPr>
                <w:b/>
              </w:rPr>
            </w:pPr>
            <w:r w:rsidRPr="00961003">
              <w:rPr>
                <w:b/>
              </w:rPr>
              <w:t>Potpore umirovljenicima</w:t>
            </w:r>
          </w:p>
        </w:tc>
        <w:tc>
          <w:tcPr>
            <w:tcW w:w="3517" w:type="dxa"/>
            <w:gridSpan w:val="2"/>
          </w:tcPr>
          <w:p w:rsidR="0089239B" w:rsidRPr="00961003" w:rsidRDefault="004F4F16">
            <w:pPr>
              <w:pStyle w:val="TableParagraph"/>
              <w:spacing w:line="251" w:lineRule="exact"/>
            </w:pPr>
            <w:r w:rsidRPr="00961003">
              <w:t xml:space="preserve">Potpore za Božić </w:t>
            </w:r>
            <w:r w:rsidR="0014572F">
              <w:t>–</w:t>
            </w:r>
            <w:r w:rsidRPr="00961003">
              <w:t xml:space="preserve"> 1</w:t>
            </w:r>
            <w:r w:rsidR="00961003">
              <w:t>63</w:t>
            </w:r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89239B" w:rsidRPr="00961003" w:rsidRDefault="00961003" w:rsidP="0084541C">
            <w:pPr>
              <w:pStyle w:val="TableParagraph"/>
              <w:spacing w:line="259" w:lineRule="exact"/>
              <w:ind w:left="0" w:right="94"/>
              <w:jc w:val="right"/>
            </w:pPr>
            <w:r>
              <w:t>32.600</w:t>
            </w:r>
            <w:r w:rsidR="004F4F16" w:rsidRPr="00961003">
              <w:t>,00</w:t>
            </w:r>
          </w:p>
        </w:tc>
      </w:tr>
      <w:tr w:rsidR="0086046D" w:rsidRPr="00EB57FD" w:rsidTr="00061C4F">
        <w:trPr>
          <w:trHeight w:val="308"/>
        </w:trPr>
        <w:tc>
          <w:tcPr>
            <w:tcW w:w="9245" w:type="dxa"/>
            <w:gridSpan w:val="11"/>
            <w:shd w:val="clear" w:color="auto" w:fill="D9D9D9" w:themeFill="background1" w:themeFillShade="D9"/>
          </w:tcPr>
          <w:p w:rsidR="0086046D" w:rsidRDefault="0086046D" w:rsidP="0084541C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:rsidR="0086046D" w:rsidRPr="00EB57FD" w:rsidRDefault="0086046D" w:rsidP="00F14B9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</w:t>
            </w:r>
            <w:r w:rsidR="00F14B91">
              <w:rPr>
                <w:b/>
                <w:sz w:val="24"/>
              </w:rPr>
              <w:t xml:space="preserve">                            13) </w:t>
            </w:r>
            <w:r>
              <w:rPr>
                <w:b/>
                <w:sz w:val="24"/>
              </w:rPr>
              <w:t xml:space="preserve"> UKUPNO:           61.900,00</w:t>
            </w:r>
          </w:p>
        </w:tc>
      </w:tr>
      <w:tr w:rsidR="008D6915" w:rsidTr="00315A2E">
        <w:trPr>
          <w:trHeight w:val="803"/>
        </w:trPr>
        <w:tc>
          <w:tcPr>
            <w:tcW w:w="9245" w:type="dxa"/>
            <w:gridSpan w:val="11"/>
            <w:shd w:val="clear" w:color="auto" w:fill="DBE5F1" w:themeFill="accent1" w:themeFillTint="33"/>
          </w:tcPr>
          <w:p w:rsidR="008D6915" w:rsidRDefault="00F14B91" w:rsidP="0014572F">
            <w:pPr>
              <w:pStyle w:val="TableParagraph"/>
              <w:spacing w:line="240" w:lineRule="auto"/>
              <w:rPr>
                <w:b/>
              </w:rPr>
            </w:pPr>
            <w:r w:rsidRPr="00F14B91">
              <w:rPr>
                <w:b/>
              </w:rPr>
              <w:t>14</w:t>
            </w:r>
            <w:r w:rsidR="0014572F">
              <w:rPr>
                <w:b/>
              </w:rPr>
              <w:t xml:space="preserve">)   </w:t>
            </w:r>
            <w:r w:rsidR="008D6915">
              <w:rPr>
                <w:b/>
              </w:rPr>
              <w:t>SUFINANCIRANJE – DJEČJI VRTIĆ</w:t>
            </w:r>
          </w:p>
        </w:tc>
      </w:tr>
      <w:tr w:rsidR="008D6915" w:rsidRPr="00262A1F" w:rsidTr="00315A2E">
        <w:trPr>
          <w:trHeight w:val="268"/>
        </w:trPr>
        <w:tc>
          <w:tcPr>
            <w:tcW w:w="617" w:type="dxa"/>
            <w:gridSpan w:val="3"/>
          </w:tcPr>
          <w:p w:rsidR="008D6915" w:rsidRPr="0014572F" w:rsidRDefault="00F14B91" w:rsidP="0014572F">
            <w:pPr>
              <w:pStyle w:val="TableParagraph"/>
              <w:spacing w:line="261" w:lineRule="exact"/>
              <w:jc w:val="center"/>
              <w:rPr>
                <w:rFonts w:ascii="Times New Roman"/>
                <w:sz w:val="18"/>
              </w:rPr>
            </w:pPr>
            <w:r>
              <w:t>14.</w:t>
            </w:r>
            <w:r w:rsidR="0014572F" w:rsidRPr="0014572F">
              <w:t>1.</w:t>
            </w:r>
          </w:p>
        </w:tc>
        <w:tc>
          <w:tcPr>
            <w:tcW w:w="3178" w:type="dxa"/>
            <w:gridSpan w:val="2"/>
          </w:tcPr>
          <w:p w:rsidR="008D6915" w:rsidRPr="004E07BF" w:rsidRDefault="008D6915" w:rsidP="00336217">
            <w:pPr>
              <w:pStyle w:val="TableParagraph"/>
            </w:pPr>
            <w:r w:rsidRPr="004E07BF">
              <w:t>Sufinanciranje troškova u ekonomskoj cijeni vrtića</w:t>
            </w:r>
            <w:r w:rsidR="004E07BF" w:rsidRPr="004E07BF">
              <w:t xml:space="preserve"> </w:t>
            </w:r>
          </w:p>
        </w:tc>
        <w:tc>
          <w:tcPr>
            <w:tcW w:w="3517" w:type="dxa"/>
            <w:gridSpan w:val="2"/>
          </w:tcPr>
          <w:p w:rsidR="008D6915" w:rsidRPr="004E07BF" w:rsidRDefault="008D6915" w:rsidP="00336217">
            <w:pPr>
              <w:pStyle w:val="TableParagraph"/>
            </w:pPr>
          </w:p>
        </w:tc>
        <w:tc>
          <w:tcPr>
            <w:tcW w:w="1933" w:type="dxa"/>
            <w:gridSpan w:val="4"/>
            <w:shd w:val="clear" w:color="auto" w:fill="B8CCE4" w:themeFill="accent1" w:themeFillTint="66"/>
          </w:tcPr>
          <w:p w:rsidR="008D6915" w:rsidRPr="004E07BF" w:rsidRDefault="004E07BF" w:rsidP="0084541C">
            <w:pPr>
              <w:pStyle w:val="TableParagraph"/>
              <w:spacing w:line="259" w:lineRule="exact"/>
              <w:ind w:left="0" w:right="94"/>
              <w:jc w:val="right"/>
            </w:pPr>
            <w:r w:rsidRPr="004E07BF">
              <w:t>736.527</w:t>
            </w:r>
            <w:r w:rsidR="008D6915" w:rsidRPr="004E07BF">
              <w:t>,66</w:t>
            </w:r>
          </w:p>
        </w:tc>
      </w:tr>
      <w:tr w:rsidR="0084541C" w:rsidRPr="00EB57FD" w:rsidTr="00061C4F">
        <w:trPr>
          <w:trHeight w:val="308"/>
        </w:trPr>
        <w:tc>
          <w:tcPr>
            <w:tcW w:w="9245" w:type="dxa"/>
            <w:gridSpan w:val="11"/>
            <w:shd w:val="clear" w:color="auto" w:fill="D9D9D9" w:themeFill="background1" w:themeFillShade="D9"/>
          </w:tcPr>
          <w:p w:rsidR="0084541C" w:rsidRDefault="0084541C" w:rsidP="0084541C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:rsidR="0084541C" w:rsidRPr="00EB57FD" w:rsidRDefault="0084541C" w:rsidP="008454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</w:t>
            </w:r>
            <w:r w:rsidR="00F14B91">
              <w:rPr>
                <w:b/>
                <w:sz w:val="24"/>
              </w:rPr>
              <w:t xml:space="preserve">                         14) </w:t>
            </w:r>
            <w:r>
              <w:rPr>
                <w:b/>
                <w:sz w:val="24"/>
              </w:rPr>
              <w:t>UKUPNO:          736.527,66</w:t>
            </w:r>
          </w:p>
        </w:tc>
      </w:tr>
      <w:tr w:rsidR="00F14B91" w:rsidRPr="00EB57FD" w:rsidTr="00F14B91">
        <w:trPr>
          <w:trHeight w:val="599"/>
        </w:trPr>
        <w:tc>
          <w:tcPr>
            <w:tcW w:w="9245" w:type="dxa"/>
            <w:gridSpan w:val="11"/>
            <w:shd w:val="clear" w:color="auto" w:fill="95B3D7" w:themeFill="accent1" w:themeFillTint="99"/>
          </w:tcPr>
          <w:p w:rsidR="00F14B91" w:rsidRDefault="00F14B91" w:rsidP="00F14B91">
            <w:pPr>
              <w:pStyle w:val="TableParagraph"/>
              <w:spacing w:before="11" w:line="240" w:lineRule="auto"/>
              <w:ind w:left="0"/>
              <w:jc w:val="center"/>
              <w:rPr>
                <w:b/>
                <w:sz w:val="23"/>
              </w:rPr>
            </w:pPr>
          </w:p>
          <w:p w:rsidR="00F14B91" w:rsidRPr="00F14B91" w:rsidRDefault="00F14B91" w:rsidP="00E5212C">
            <w:pPr>
              <w:pStyle w:val="TableParagraph"/>
              <w:spacing w:before="11" w:line="240" w:lineRule="auto"/>
              <w:ind w:left="0"/>
              <w:jc w:val="center"/>
              <w:rPr>
                <w:b/>
                <w:sz w:val="27"/>
              </w:rPr>
            </w:pPr>
            <w:r w:rsidRPr="00F14B91">
              <w:rPr>
                <w:b/>
                <w:sz w:val="27"/>
              </w:rPr>
              <w:t>UKUPNO</w:t>
            </w:r>
          </w:p>
          <w:p w:rsidR="00F14B91" w:rsidRPr="00F14B91" w:rsidRDefault="00F14B91" w:rsidP="00E5212C">
            <w:pPr>
              <w:pStyle w:val="TableParagraph"/>
              <w:spacing w:before="11" w:line="240" w:lineRule="auto"/>
              <w:ind w:left="0"/>
              <w:jc w:val="center"/>
              <w:rPr>
                <w:b/>
                <w:sz w:val="27"/>
              </w:rPr>
            </w:pPr>
            <w:r w:rsidRPr="00F14B91">
              <w:rPr>
                <w:b/>
                <w:sz w:val="27"/>
              </w:rPr>
              <w:t>(1+2+3+4+5+6+7+8+9+10+11+12+13+14):</w:t>
            </w:r>
          </w:p>
          <w:p w:rsidR="00F14B91" w:rsidRPr="00F14B91" w:rsidRDefault="00F14B91" w:rsidP="00E5212C">
            <w:pPr>
              <w:pStyle w:val="TableParagraph"/>
              <w:spacing w:before="11" w:line="240" w:lineRule="auto"/>
              <w:ind w:left="0"/>
              <w:jc w:val="center"/>
              <w:rPr>
                <w:b/>
                <w:sz w:val="27"/>
              </w:rPr>
            </w:pPr>
          </w:p>
          <w:p w:rsidR="00F14B91" w:rsidRPr="00F14B91" w:rsidRDefault="00F14B91" w:rsidP="00E5212C">
            <w:pPr>
              <w:pStyle w:val="TableParagraph"/>
              <w:spacing w:before="11" w:line="240" w:lineRule="auto"/>
              <w:ind w:left="0"/>
              <w:jc w:val="center"/>
              <w:rPr>
                <w:b/>
                <w:sz w:val="33"/>
              </w:rPr>
            </w:pPr>
            <w:r w:rsidRPr="00F14B91">
              <w:rPr>
                <w:b/>
                <w:sz w:val="33"/>
              </w:rPr>
              <w:t>2.043.325,64 Kn</w:t>
            </w:r>
          </w:p>
          <w:p w:rsidR="00F14B91" w:rsidRDefault="00F14B91" w:rsidP="00F14B91">
            <w:pPr>
              <w:pStyle w:val="TableParagraph"/>
              <w:spacing w:before="11" w:line="240" w:lineRule="auto"/>
              <w:ind w:left="0"/>
              <w:jc w:val="center"/>
              <w:rPr>
                <w:sz w:val="23"/>
              </w:rPr>
            </w:pPr>
          </w:p>
        </w:tc>
      </w:tr>
    </w:tbl>
    <w:p w:rsidR="004F4F16" w:rsidRDefault="004F4F16"/>
    <w:sectPr w:rsidR="004F4F16" w:rsidSect="0089239B">
      <w:pgSz w:w="11910" w:h="16840"/>
      <w:pgMar w:top="840" w:right="1400" w:bottom="280" w:left="12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152" w:rsidRDefault="00B91152" w:rsidP="007215C0">
      <w:r>
        <w:separator/>
      </w:r>
    </w:p>
  </w:endnote>
  <w:endnote w:type="continuationSeparator" w:id="0">
    <w:p w:rsidR="00B91152" w:rsidRDefault="00B91152" w:rsidP="00721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152" w:rsidRDefault="00B91152" w:rsidP="007215C0">
      <w:r>
        <w:separator/>
      </w:r>
    </w:p>
  </w:footnote>
  <w:footnote w:type="continuationSeparator" w:id="0">
    <w:p w:rsidR="00B91152" w:rsidRDefault="00B91152" w:rsidP="007215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9239B"/>
    <w:rsid w:val="00017437"/>
    <w:rsid w:val="000222FA"/>
    <w:rsid w:val="00061C4F"/>
    <w:rsid w:val="0006351A"/>
    <w:rsid w:val="00093D6C"/>
    <w:rsid w:val="000B2E8B"/>
    <w:rsid w:val="000C65A6"/>
    <w:rsid w:val="000D66A6"/>
    <w:rsid w:val="000F609D"/>
    <w:rsid w:val="0014572F"/>
    <w:rsid w:val="00146533"/>
    <w:rsid w:val="001A0795"/>
    <w:rsid w:val="001B31F0"/>
    <w:rsid w:val="00262A1F"/>
    <w:rsid w:val="00292F93"/>
    <w:rsid w:val="002E6D52"/>
    <w:rsid w:val="00315A2E"/>
    <w:rsid w:val="00336217"/>
    <w:rsid w:val="003552C2"/>
    <w:rsid w:val="003F1E6F"/>
    <w:rsid w:val="00407A23"/>
    <w:rsid w:val="00430282"/>
    <w:rsid w:val="0044081B"/>
    <w:rsid w:val="00460443"/>
    <w:rsid w:val="00472DA9"/>
    <w:rsid w:val="004C00B1"/>
    <w:rsid w:val="004D5EFC"/>
    <w:rsid w:val="004E07BF"/>
    <w:rsid w:val="004F4F16"/>
    <w:rsid w:val="00552E5E"/>
    <w:rsid w:val="00590865"/>
    <w:rsid w:val="005920E6"/>
    <w:rsid w:val="005C23B2"/>
    <w:rsid w:val="005E1711"/>
    <w:rsid w:val="006512A5"/>
    <w:rsid w:val="00675A1A"/>
    <w:rsid w:val="006852D2"/>
    <w:rsid w:val="006A6A28"/>
    <w:rsid w:val="006B4970"/>
    <w:rsid w:val="007033C4"/>
    <w:rsid w:val="007215C0"/>
    <w:rsid w:val="00723C20"/>
    <w:rsid w:val="00755D9B"/>
    <w:rsid w:val="00762AD8"/>
    <w:rsid w:val="007759A4"/>
    <w:rsid w:val="0081291E"/>
    <w:rsid w:val="0084541C"/>
    <w:rsid w:val="00846BE1"/>
    <w:rsid w:val="0086046D"/>
    <w:rsid w:val="00863FCA"/>
    <w:rsid w:val="0089239B"/>
    <w:rsid w:val="008B1358"/>
    <w:rsid w:val="008D6915"/>
    <w:rsid w:val="008F2C0E"/>
    <w:rsid w:val="009103AB"/>
    <w:rsid w:val="00923899"/>
    <w:rsid w:val="00930B5A"/>
    <w:rsid w:val="0094713F"/>
    <w:rsid w:val="00947760"/>
    <w:rsid w:val="00961003"/>
    <w:rsid w:val="009D04CF"/>
    <w:rsid w:val="009D083D"/>
    <w:rsid w:val="009F1721"/>
    <w:rsid w:val="00A06132"/>
    <w:rsid w:val="00A26A79"/>
    <w:rsid w:val="00AD1F8D"/>
    <w:rsid w:val="00AE6361"/>
    <w:rsid w:val="00AF29D2"/>
    <w:rsid w:val="00AF59C7"/>
    <w:rsid w:val="00B22E23"/>
    <w:rsid w:val="00B42E14"/>
    <w:rsid w:val="00B45F11"/>
    <w:rsid w:val="00B8334F"/>
    <w:rsid w:val="00B91152"/>
    <w:rsid w:val="00BD5B99"/>
    <w:rsid w:val="00C11D37"/>
    <w:rsid w:val="00C15367"/>
    <w:rsid w:val="00C66815"/>
    <w:rsid w:val="00C976B4"/>
    <w:rsid w:val="00D71116"/>
    <w:rsid w:val="00E00244"/>
    <w:rsid w:val="00E5212C"/>
    <w:rsid w:val="00EB3F9C"/>
    <w:rsid w:val="00EB57FD"/>
    <w:rsid w:val="00EE62A0"/>
    <w:rsid w:val="00F14B91"/>
    <w:rsid w:val="00F15DF2"/>
    <w:rsid w:val="00F31354"/>
    <w:rsid w:val="00F67ED4"/>
    <w:rsid w:val="00F81E10"/>
    <w:rsid w:val="00FA4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9239B"/>
    <w:rPr>
      <w:rFonts w:ascii="Carlito" w:eastAsia="Carlito" w:hAnsi="Carlito" w:cs="Carlito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23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89239B"/>
  </w:style>
  <w:style w:type="paragraph" w:styleId="Odlomakpopisa">
    <w:name w:val="List Paragraph"/>
    <w:basedOn w:val="Normal"/>
    <w:uiPriority w:val="1"/>
    <w:qFormat/>
    <w:rsid w:val="0089239B"/>
  </w:style>
  <w:style w:type="paragraph" w:customStyle="1" w:styleId="TableParagraph">
    <w:name w:val="Table Paragraph"/>
    <w:basedOn w:val="Normal"/>
    <w:uiPriority w:val="1"/>
    <w:qFormat/>
    <w:rsid w:val="0089239B"/>
    <w:pPr>
      <w:spacing w:line="248" w:lineRule="exact"/>
      <w:ind w:left="107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D083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083D"/>
    <w:rPr>
      <w:rFonts w:ascii="Tahoma" w:eastAsia="Carlito" w:hAnsi="Tahoma" w:cs="Tahoma"/>
      <w:sz w:val="16"/>
      <w:szCs w:val="16"/>
      <w:lang w:val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7215C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215C0"/>
    <w:rPr>
      <w:rFonts w:ascii="Carlito" w:eastAsia="Carlito" w:hAnsi="Carlito" w:cs="Carlito"/>
      <w:lang w:val="hr-HR"/>
    </w:rPr>
  </w:style>
  <w:style w:type="paragraph" w:styleId="Podnoje">
    <w:name w:val="footer"/>
    <w:basedOn w:val="Normal"/>
    <w:link w:val="PodnojeChar"/>
    <w:uiPriority w:val="99"/>
    <w:semiHidden/>
    <w:unhideWhenUsed/>
    <w:rsid w:val="007215C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215C0"/>
    <w:rPr>
      <w:rFonts w:ascii="Carlito" w:eastAsia="Carlito" w:hAnsi="Carlito" w:cs="Carlito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41B15-3DEF-42B1-ABB4-C2311C736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6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61</cp:revision>
  <cp:lastPrinted>2021-01-26T11:05:00Z</cp:lastPrinted>
  <dcterms:created xsi:type="dcterms:W3CDTF">2021-01-25T11:26:00Z</dcterms:created>
  <dcterms:modified xsi:type="dcterms:W3CDTF">2021-01-27T11:28:00Z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2021-01-25T00:00:00Z</vt:filetime>
  </property>
</Properties>
</file>