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57CF" w14:textId="77777777" w:rsidR="00846DF9" w:rsidRPr="007F42CE" w:rsidRDefault="00846DF9" w:rsidP="00846DF9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F42C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JAVNI POZIV</w:t>
      </w:r>
      <w:r w:rsidRPr="007F42CE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F42C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 PRIJAVU ŠTETE NASTALE USLIJED PRIRODNE NEPOGODE ZBOG SUŠE</w:t>
      </w:r>
      <w:r w:rsidRPr="007F42CE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F42C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 PODRUČJU OPĆINE VINICA</w:t>
      </w:r>
    </w:p>
    <w:p w14:paraId="6C7B7816" w14:textId="77777777" w:rsidR="00846DF9" w:rsidRPr="007F42CE" w:rsidRDefault="00846DF9" w:rsidP="00846DF9">
      <w:pPr>
        <w:shd w:val="clear" w:color="auto" w:fill="FFFFFF"/>
        <w:spacing w:after="450" w:line="39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7F42CE">
        <w:rPr>
          <w:rFonts w:ascii="Arial" w:eastAsia="Times New Roman" w:hAnsi="Arial" w:cs="Arial"/>
          <w:sz w:val="24"/>
          <w:szCs w:val="24"/>
          <w:lang w:eastAsia="hr-HR"/>
        </w:rPr>
        <w:t xml:space="preserve">Župan Varaždinske županije Odlukom (KLASA: 320-18/22-01/50, URBROJ: 2186-02/1-22-31 od 02.rujna 2022.godine proglasio je prirodnu nepogodu zbog suše za područja Gradova Ludbreg, Varaždinske Toplice I Novi Marof te za Općine: Donja Voća, </w:t>
      </w:r>
      <w:r w:rsidR="00D449A6" w:rsidRPr="007F42CE">
        <w:rPr>
          <w:rFonts w:ascii="Arial" w:eastAsia="Times New Roman" w:hAnsi="Arial" w:cs="Arial"/>
          <w:sz w:val="24"/>
          <w:szCs w:val="24"/>
          <w:lang w:eastAsia="hr-HR"/>
        </w:rPr>
        <w:t>C</w:t>
      </w:r>
      <w:r w:rsidRPr="007F42CE">
        <w:rPr>
          <w:rFonts w:ascii="Arial" w:eastAsia="Times New Roman" w:hAnsi="Arial" w:cs="Arial"/>
          <w:sz w:val="24"/>
          <w:szCs w:val="24"/>
          <w:lang w:eastAsia="hr-HR"/>
        </w:rPr>
        <w:t>estica, Vinica, Petrijanec,</w:t>
      </w:r>
      <w:r w:rsidR="00D449A6" w:rsidRPr="007F42C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="00D449A6" w:rsidRPr="007F42CE">
        <w:rPr>
          <w:rFonts w:ascii="Arial" w:eastAsia="Times New Roman" w:hAnsi="Arial" w:cs="Arial"/>
          <w:sz w:val="24"/>
          <w:szCs w:val="24"/>
          <w:lang w:eastAsia="hr-HR"/>
        </w:rPr>
        <w:t>Sračinec</w:t>
      </w:r>
      <w:proofErr w:type="spellEnd"/>
      <w:r w:rsidR="00D449A6" w:rsidRPr="007F42CE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7F42CE">
        <w:rPr>
          <w:rFonts w:ascii="Arial" w:eastAsia="Times New Roman" w:hAnsi="Arial" w:cs="Arial"/>
          <w:sz w:val="24"/>
          <w:szCs w:val="24"/>
          <w:lang w:eastAsia="hr-HR"/>
        </w:rPr>
        <w:t xml:space="preserve"> Maruševec, </w:t>
      </w:r>
      <w:r w:rsidR="00D449A6" w:rsidRPr="007F42CE">
        <w:rPr>
          <w:rFonts w:ascii="Arial" w:eastAsia="Times New Roman" w:hAnsi="Arial" w:cs="Arial"/>
          <w:sz w:val="24"/>
          <w:szCs w:val="24"/>
          <w:lang w:eastAsia="hr-HR"/>
        </w:rPr>
        <w:t xml:space="preserve">Vidovec, Mali Bukovec, Veliki Bukovec, Martijanec, Sveti </w:t>
      </w:r>
      <w:proofErr w:type="spellStart"/>
      <w:r w:rsidR="00D449A6" w:rsidRPr="007F42CE">
        <w:rPr>
          <w:rFonts w:ascii="Arial" w:eastAsia="Times New Roman" w:hAnsi="Arial" w:cs="Arial"/>
          <w:sz w:val="24"/>
          <w:szCs w:val="24"/>
          <w:lang w:eastAsia="hr-HR"/>
        </w:rPr>
        <w:t>Đurđ</w:t>
      </w:r>
      <w:proofErr w:type="spellEnd"/>
      <w:r w:rsidR="00D449A6" w:rsidRPr="007F42CE">
        <w:rPr>
          <w:rFonts w:ascii="Arial" w:eastAsia="Times New Roman" w:hAnsi="Arial" w:cs="Arial"/>
          <w:sz w:val="24"/>
          <w:szCs w:val="24"/>
          <w:lang w:eastAsia="hr-HR"/>
        </w:rPr>
        <w:t>, Breznica, Breznički Hum i Visoko.</w:t>
      </w:r>
    </w:p>
    <w:p w14:paraId="57BAE6AA" w14:textId="77777777" w:rsidR="00846DF9" w:rsidRPr="007F42CE" w:rsidRDefault="00D449A6" w:rsidP="00846DF9">
      <w:pPr>
        <w:shd w:val="clear" w:color="auto" w:fill="FFFFFF"/>
        <w:spacing w:after="450" w:line="39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7F42CE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846DF9" w:rsidRPr="007F42CE">
        <w:rPr>
          <w:rFonts w:ascii="Arial" w:eastAsia="Times New Roman" w:hAnsi="Arial" w:cs="Arial"/>
          <w:sz w:val="24"/>
          <w:szCs w:val="24"/>
          <w:lang w:eastAsia="hr-HR"/>
        </w:rPr>
        <w:t>ozivamo sve ovlaštenike da najkasnije do </w:t>
      </w:r>
      <w:r w:rsidRPr="007F42C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12. rujna</w:t>
      </w:r>
      <w:r w:rsidR="00846DF9" w:rsidRPr="007F42C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2022. godine</w:t>
      </w:r>
      <w:r w:rsidR="00846DF9" w:rsidRPr="007F42CE">
        <w:rPr>
          <w:rFonts w:ascii="Arial" w:eastAsia="Times New Roman" w:hAnsi="Arial" w:cs="Arial"/>
          <w:sz w:val="24"/>
          <w:szCs w:val="24"/>
          <w:lang w:eastAsia="hr-HR"/>
        </w:rPr>
        <w:t> na propisanom Obrascu PN podnesu prijavu štete od prirodne nepogode – tuče:</w:t>
      </w:r>
    </w:p>
    <w:p w14:paraId="382FFF92" w14:textId="77777777" w:rsidR="00846DF9" w:rsidRPr="007F42CE" w:rsidRDefault="00846DF9" w:rsidP="00846DF9">
      <w:pPr>
        <w:shd w:val="clear" w:color="auto" w:fill="FFFFFF"/>
        <w:spacing w:after="450" w:line="39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7F42CE">
        <w:rPr>
          <w:rFonts w:ascii="Arial" w:eastAsia="Times New Roman" w:hAnsi="Arial" w:cs="Arial"/>
          <w:sz w:val="24"/>
          <w:szCs w:val="24"/>
          <w:lang w:eastAsia="hr-HR"/>
        </w:rPr>
        <w:t>Uz </w:t>
      </w:r>
      <w:r w:rsidRPr="007F42C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Obrazac PN</w:t>
      </w:r>
      <w:r w:rsidRPr="007F42CE">
        <w:rPr>
          <w:rFonts w:ascii="Arial" w:eastAsia="Times New Roman" w:hAnsi="Arial" w:cs="Arial"/>
          <w:sz w:val="24"/>
          <w:szCs w:val="24"/>
          <w:lang w:eastAsia="hr-HR"/>
        </w:rPr>
        <w:t> , obavezno se dostavlja slijedeća dokumentacija :</w:t>
      </w:r>
      <w:r w:rsidRPr="007F42CE">
        <w:rPr>
          <w:rFonts w:ascii="Arial" w:eastAsia="Times New Roman" w:hAnsi="Arial" w:cs="Arial"/>
          <w:sz w:val="24"/>
          <w:szCs w:val="24"/>
          <w:lang w:eastAsia="hr-HR"/>
        </w:rPr>
        <w:br/>
        <w:t>– Ispunjeni obrazac Izjave o neposjedovanju osiguranja</w:t>
      </w:r>
      <w:r w:rsidRPr="007F42CE">
        <w:rPr>
          <w:rFonts w:ascii="Arial" w:eastAsia="Times New Roman" w:hAnsi="Arial" w:cs="Arial"/>
          <w:sz w:val="24"/>
          <w:szCs w:val="24"/>
          <w:lang w:eastAsia="hr-HR"/>
        </w:rPr>
        <w:br/>
        <w:t>– Preslika posjedovnog lista ili obrazac B Upisnika OPG-a za 2022.godinu</w:t>
      </w:r>
      <w:r w:rsidRPr="007F42CE">
        <w:rPr>
          <w:rFonts w:ascii="Arial" w:eastAsia="Times New Roman" w:hAnsi="Arial" w:cs="Arial"/>
          <w:sz w:val="24"/>
          <w:szCs w:val="24"/>
          <w:lang w:eastAsia="hr-HR"/>
        </w:rPr>
        <w:br/>
        <w:t>– Preslika iskaznice</w:t>
      </w:r>
      <w:r w:rsidRPr="007F42CE">
        <w:rPr>
          <w:rFonts w:ascii="Arial" w:eastAsia="Times New Roman" w:hAnsi="Arial" w:cs="Arial"/>
          <w:sz w:val="24"/>
          <w:szCs w:val="24"/>
          <w:lang w:eastAsia="hr-HR"/>
        </w:rPr>
        <w:br/>
        <w:t>– Broj tekućeg ili žiro računa prijavitelja na koji će se izvršiti isplata u slučaju odobravanja iste</w:t>
      </w:r>
    </w:p>
    <w:p w14:paraId="246C4887" w14:textId="77777777" w:rsidR="00846DF9" w:rsidRPr="007F42CE" w:rsidRDefault="00846DF9" w:rsidP="00846DF9">
      <w:pPr>
        <w:shd w:val="clear" w:color="auto" w:fill="FFFFFF"/>
        <w:spacing w:after="450" w:line="39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7F42CE">
        <w:rPr>
          <w:rFonts w:ascii="Arial" w:eastAsia="Times New Roman" w:hAnsi="Arial" w:cs="Arial"/>
          <w:sz w:val="24"/>
          <w:szCs w:val="24"/>
          <w:lang w:eastAsia="hr-HR"/>
        </w:rPr>
        <w:t>Potpune prijave štete podnose se u pravilu elektronskom poštom na: </w:t>
      </w:r>
      <w:hyperlink r:id="rId4" w:history="1">
        <w:r w:rsidRPr="007F42CE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opcina.vinica@vinica.tcloud.hr</w:t>
        </w:r>
      </w:hyperlink>
      <w:r w:rsidRPr="007F42CE">
        <w:rPr>
          <w:rFonts w:ascii="Arial" w:eastAsia="Times New Roman" w:hAnsi="Arial" w:cs="Arial"/>
          <w:sz w:val="24"/>
          <w:szCs w:val="24"/>
          <w:lang w:eastAsia="hr-HR"/>
        </w:rPr>
        <w:t xml:space="preserve"> ili osobno u Jedinstveni upravni odjel, radnim danom u vremenu od 12,00 do 14,00 sati ili poštom na adresu: Općina Vinica, </w:t>
      </w:r>
      <w:proofErr w:type="spellStart"/>
      <w:r w:rsidRPr="007F42CE">
        <w:rPr>
          <w:rFonts w:ascii="Arial" w:eastAsia="Times New Roman" w:hAnsi="Arial" w:cs="Arial"/>
          <w:sz w:val="24"/>
          <w:szCs w:val="24"/>
          <w:lang w:eastAsia="hr-HR"/>
        </w:rPr>
        <w:t>Marčan</w:t>
      </w:r>
      <w:proofErr w:type="spellEnd"/>
      <w:r w:rsidRPr="007F42CE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 w:rsidRPr="007F42CE">
        <w:rPr>
          <w:rFonts w:ascii="Arial" w:eastAsia="Times New Roman" w:hAnsi="Arial" w:cs="Arial"/>
          <w:sz w:val="24"/>
          <w:szCs w:val="24"/>
          <w:lang w:eastAsia="hr-HR"/>
        </w:rPr>
        <w:t>Vinička</w:t>
      </w:r>
      <w:proofErr w:type="spellEnd"/>
      <w:r w:rsidRPr="007F42CE">
        <w:rPr>
          <w:rFonts w:ascii="Arial" w:eastAsia="Times New Roman" w:hAnsi="Arial" w:cs="Arial"/>
          <w:sz w:val="24"/>
          <w:szCs w:val="24"/>
          <w:lang w:eastAsia="hr-HR"/>
        </w:rPr>
        <w:t xml:space="preserve"> 5, 42207 Vinica.</w:t>
      </w:r>
    </w:p>
    <w:p w14:paraId="69271744" w14:textId="77777777" w:rsidR="00846DF9" w:rsidRPr="007F42CE" w:rsidRDefault="00846DF9" w:rsidP="00846DF9">
      <w:pPr>
        <w:shd w:val="clear" w:color="auto" w:fill="FFFFFF"/>
        <w:spacing w:after="450" w:line="39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7F42CE">
        <w:rPr>
          <w:rFonts w:ascii="Arial" w:eastAsia="Times New Roman" w:hAnsi="Arial" w:cs="Arial"/>
          <w:sz w:val="24"/>
          <w:szCs w:val="24"/>
          <w:lang w:eastAsia="hr-HR"/>
        </w:rPr>
        <w:t>NAPOMENA:</w:t>
      </w:r>
    </w:p>
    <w:p w14:paraId="1BB47CB3" w14:textId="77777777" w:rsidR="00846DF9" w:rsidRPr="007F42CE" w:rsidRDefault="00846DF9" w:rsidP="00846DF9">
      <w:pPr>
        <w:shd w:val="clear" w:color="auto" w:fill="FFFFFF"/>
        <w:spacing w:after="450" w:line="39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7F42CE">
        <w:rPr>
          <w:rFonts w:ascii="Arial" w:eastAsia="Times New Roman" w:hAnsi="Arial" w:cs="Arial"/>
          <w:sz w:val="24"/>
          <w:szCs w:val="24"/>
          <w:lang w:eastAsia="hr-HR"/>
        </w:rPr>
        <w:t>U obrazac PN obavezno se za imovinu na kojoj je nastala šteta unose svi brojevi katastarskih čestica po katastarskim općinama, zasijana kultura na svakoj od čestica te se zasijana kultura iskazuje u m2 odnosno ha.</w:t>
      </w:r>
    </w:p>
    <w:p w14:paraId="76208F34" w14:textId="77777777" w:rsidR="00846DF9" w:rsidRPr="007F42CE" w:rsidRDefault="00846DF9" w:rsidP="00846DF9">
      <w:pPr>
        <w:shd w:val="clear" w:color="auto" w:fill="FFFFFF"/>
        <w:spacing w:after="450" w:line="39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7F42CE">
        <w:rPr>
          <w:rFonts w:ascii="Arial" w:eastAsia="Times New Roman" w:hAnsi="Arial" w:cs="Arial"/>
          <w:sz w:val="24"/>
          <w:szCs w:val="24"/>
          <w:lang w:eastAsia="hr-HR"/>
        </w:rPr>
        <w:t>Podaci za dugogodišnje nasade (voćnjake i vinograde) iskazuju se u broju stabala ili trsova.</w:t>
      </w:r>
    </w:p>
    <w:p w14:paraId="5A22B639" w14:textId="77777777" w:rsidR="00846DF9" w:rsidRPr="007F42CE" w:rsidRDefault="00846DF9" w:rsidP="00846DF9">
      <w:pPr>
        <w:shd w:val="clear" w:color="auto" w:fill="FFFFFF"/>
        <w:spacing w:after="450" w:line="39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7F42CE">
        <w:rPr>
          <w:rFonts w:ascii="Arial" w:eastAsia="Times New Roman" w:hAnsi="Arial" w:cs="Arial"/>
          <w:sz w:val="24"/>
          <w:szCs w:val="24"/>
          <w:lang w:eastAsia="hr-HR"/>
        </w:rPr>
        <w:lastRenderedPageBreak/>
        <w:t> </w:t>
      </w:r>
    </w:p>
    <w:p w14:paraId="00B59E20" w14:textId="77777777" w:rsidR="00846DF9" w:rsidRPr="007F42CE" w:rsidRDefault="007F42CE" w:rsidP="00846DF9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hyperlink r:id="rId5" w:tgtFrame="_blank" w:history="1">
        <w:r w:rsidR="00846DF9" w:rsidRPr="007F42CE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Izjava-o-osiguranju-Vinica</w:t>
        </w:r>
      </w:hyperlink>
    </w:p>
    <w:p w14:paraId="527FD6F0" w14:textId="77777777" w:rsidR="00846DF9" w:rsidRPr="007F42CE" w:rsidRDefault="007F42CE" w:rsidP="00846DF9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hyperlink r:id="rId6" w:tgtFrame="_blank" w:history="1">
        <w:r w:rsidR="00846DF9" w:rsidRPr="007F42CE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Obrazac-PN-Vinica</w:t>
        </w:r>
      </w:hyperlink>
    </w:p>
    <w:p w14:paraId="0D65A090" w14:textId="77777777" w:rsidR="007F5150" w:rsidRPr="007F42CE" w:rsidRDefault="007F5150"/>
    <w:sectPr w:rsidR="007F5150" w:rsidRPr="007F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DF9"/>
    <w:rsid w:val="000B7102"/>
    <w:rsid w:val="00612E3B"/>
    <w:rsid w:val="007F42CE"/>
    <w:rsid w:val="007F5150"/>
    <w:rsid w:val="00846DF9"/>
    <w:rsid w:val="00D449A6"/>
    <w:rsid w:val="00F0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9AFF"/>
  <w15:docId w15:val="{EFBD660D-3688-43F5-919B-BF29F246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nica.hr/wp-content/uploads/2022/06/Obrazac-PN-Vinica.xlsx" TargetMode="External"/><Relationship Id="rId5" Type="http://schemas.openxmlformats.org/officeDocument/2006/relationships/hyperlink" Target="https://vinica.hr/wp-content/uploads/2022/06/Izjava-o-osiguranju-Vinica.docx" TargetMode="External"/><Relationship Id="rId4" Type="http://schemas.openxmlformats.org/officeDocument/2006/relationships/hyperlink" Target="mailto:opcina.vinica@vinica.tclou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dcterms:created xsi:type="dcterms:W3CDTF">2022-09-07T08:26:00Z</dcterms:created>
  <dcterms:modified xsi:type="dcterms:W3CDTF">2022-09-07T08:49:00Z</dcterms:modified>
</cp:coreProperties>
</file>