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C3FC" w14:textId="77777777" w:rsidR="001776FA" w:rsidRPr="007262A3" w:rsidRDefault="001776FA" w:rsidP="001776FA">
      <w:pPr>
        <w:rPr>
          <w:sz w:val="24"/>
          <w:szCs w:val="24"/>
          <w:lang w:val="hr-HR" w:eastAsia="hr-HR"/>
        </w:rPr>
      </w:pPr>
      <w:r w:rsidRPr="007262A3">
        <w:rPr>
          <w:i/>
          <w:sz w:val="24"/>
          <w:szCs w:val="24"/>
          <w:lang w:val="hr-HR" w:eastAsia="hr-HR"/>
        </w:rPr>
        <w:t xml:space="preserve">                  </w:t>
      </w:r>
      <w:r w:rsidRPr="007262A3">
        <w:rPr>
          <w:noProof/>
          <w:sz w:val="24"/>
          <w:szCs w:val="24"/>
          <w:lang w:val="hr-HR" w:eastAsia="hr-HR"/>
        </w:rPr>
        <w:drawing>
          <wp:inline distT="0" distB="0" distL="0" distR="0" wp14:anchorId="7881FE30" wp14:editId="2E017DA3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342B5" w14:textId="77777777" w:rsidR="001776FA" w:rsidRPr="007262A3" w:rsidRDefault="001776FA" w:rsidP="001776FA">
      <w:pPr>
        <w:rPr>
          <w:sz w:val="24"/>
          <w:szCs w:val="24"/>
          <w:lang w:val="hr-HR" w:eastAsia="hr-HR"/>
        </w:rPr>
      </w:pPr>
      <w:r w:rsidRPr="007262A3">
        <w:rPr>
          <w:sz w:val="24"/>
          <w:szCs w:val="24"/>
          <w:lang w:val="hr-HR" w:eastAsia="hr-HR"/>
        </w:rPr>
        <w:t xml:space="preserve">  REPUBLIKA HRVATSKA</w:t>
      </w:r>
    </w:p>
    <w:p w14:paraId="78930160" w14:textId="77777777" w:rsidR="001776FA" w:rsidRPr="007262A3" w:rsidRDefault="001776FA" w:rsidP="001776FA">
      <w:pPr>
        <w:rPr>
          <w:sz w:val="24"/>
          <w:szCs w:val="24"/>
          <w:lang w:val="hr-HR" w:eastAsia="hr-HR"/>
        </w:rPr>
      </w:pPr>
      <w:r w:rsidRPr="007262A3">
        <w:rPr>
          <w:sz w:val="24"/>
          <w:szCs w:val="24"/>
          <w:lang w:val="hr-HR" w:eastAsia="hr-HR"/>
        </w:rPr>
        <w:t>VARAŽDINSKA ŽUPANIJA</w:t>
      </w:r>
    </w:p>
    <w:p w14:paraId="3AA8C82C" w14:textId="77777777" w:rsidR="001776FA" w:rsidRPr="007262A3" w:rsidRDefault="001776FA" w:rsidP="001776FA">
      <w:pPr>
        <w:rPr>
          <w:sz w:val="24"/>
          <w:szCs w:val="24"/>
          <w:lang w:val="hr-HR" w:eastAsia="hr-HR"/>
        </w:rPr>
      </w:pPr>
      <w:r w:rsidRPr="007262A3">
        <w:rPr>
          <w:sz w:val="24"/>
          <w:szCs w:val="24"/>
          <w:lang w:val="hr-HR" w:eastAsia="hr-HR"/>
        </w:rPr>
        <w:t xml:space="preserve">         OPĆINA VINICA</w:t>
      </w:r>
    </w:p>
    <w:p w14:paraId="7814030B" w14:textId="77777777" w:rsidR="001776FA" w:rsidRPr="007262A3" w:rsidRDefault="001776FA" w:rsidP="001776FA">
      <w:pPr>
        <w:widowControl w:val="0"/>
        <w:rPr>
          <w:rFonts w:eastAsia="Arial Unicode MS"/>
          <w:kern w:val="1"/>
          <w:sz w:val="24"/>
          <w:szCs w:val="24"/>
          <w:lang w:val="hr-HR" w:eastAsia="hr-HR"/>
        </w:rPr>
      </w:pPr>
      <w:r w:rsidRPr="007262A3">
        <w:rPr>
          <w:rFonts w:eastAsia="Arial Unicode MS"/>
          <w:kern w:val="1"/>
          <w:sz w:val="24"/>
          <w:szCs w:val="24"/>
          <w:lang w:val="hr-HR" w:eastAsia="hr-HR"/>
        </w:rPr>
        <w:tab/>
        <w:t>Općinsko vijeće</w:t>
      </w:r>
    </w:p>
    <w:p w14:paraId="32C5ACA4" w14:textId="77777777" w:rsidR="001776FA" w:rsidRPr="007262A3" w:rsidRDefault="001776FA" w:rsidP="001776FA">
      <w:pPr>
        <w:widowControl w:val="0"/>
        <w:rPr>
          <w:rFonts w:eastAsia="Arial Unicode MS"/>
          <w:kern w:val="1"/>
          <w:sz w:val="24"/>
          <w:szCs w:val="24"/>
          <w:lang w:val="hr-HR" w:eastAsia="hr-HR"/>
        </w:rPr>
      </w:pPr>
    </w:p>
    <w:p w14:paraId="5D92E288" w14:textId="61C8E8AB" w:rsidR="007262A3" w:rsidRPr="007262A3" w:rsidRDefault="007262A3" w:rsidP="007262A3">
      <w:pPr>
        <w:rPr>
          <w:rFonts w:eastAsia="Arial Unicode MS"/>
          <w:kern w:val="1"/>
          <w:sz w:val="24"/>
          <w:szCs w:val="24"/>
          <w:lang w:val="hr-HR" w:eastAsia="hr-HR"/>
        </w:rPr>
      </w:pPr>
      <w:r w:rsidRPr="007262A3">
        <w:rPr>
          <w:rFonts w:eastAsia="Arial Unicode MS"/>
          <w:kern w:val="1"/>
          <w:sz w:val="24"/>
          <w:szCs w:val="24"/>
          <w:lang w:val="hr-HR" w:eastAsia="hr-HR"/>
        </w:rPr>
        <w:t>KLASA: 024-04/26-01/</w:t>
      </w:r>
      <w:r w:rsidR="00204F91">
        <w:rPr>
          <w:rFonts w:eastAsia="Arial Unicode MS"/>
          <w:kern w:val="1"/>
          <w:sz w:val="24"/>
          <w:szCs w:val="24"/>
          <w:lang w:val="hr-HR" w:eastAsia="hr-HR"/>
        </w:rPr>
        <w:t>8</w:t>
      </w:r>
    </w:p>
    <w:p w14:paraId="6709752A" w14:textId="77777777" w:rsidR="007262A3" w:rsidRPr="007262A3" w:rsidRDefault="007262A3" w:rsidP="007262A3">
      <w:pPr>
        <w:rPr>
          <w:rFonts w:eastAsia="Arial Unicode MS"/>
          <w:kern w:val="1"/>
          <w:sz w:val="24"/>
          <w:szCs w:val="24"/>
          <w:lang w:val="hr-HR" w:eastAsia="hr-HR"/>
        </w:rPr>
      </w:pPr>
      <w:r w:rsidRPr="007262A3">
        <w:rPr>
          <w:rFonts w:eastAsia="Arial Unicode MS"/>
          <w:kern w:val="1"/>
          <w:sz w:val="24"/>
          <w:szCs w:val="24"/>
          <w:lang w:val="hr-HR" w:eastAsia="hr-HR"/>
        </w:rPr>
        <w:t>URBROJ: 2186-11-26-1</w:t>
      </w:r>
    </w:p>
    <w:p w14:paraId="2151C44B" w14:textId="57858576" w:rsidR="00C11864" w:rsidRPr="007262A3" w:rsidRDefault="007262A3" w:rsidP="007262A3">
      <w:pPr>
        <w:rPr>
          <w:rFonts w:eastAsia="Arial Unicode MS"/>
          <w:kern w:val="1"/>
          <w:sz w:val="24"/>
          <w:szCs w:val="24"/>
          <w:lang w:val="hr-HR" w:eastAsia="hr-HR"/>
        </w:rPr>
      </w:pPr>
      <w:r w:rsidRPr="007262A3">
        <w:rPr>
          <w:rFonts w:eastAsia="Arial Unicode MS"/>
          <w:kern w:val="1"/>
          <w:sz w:val="24"/>
          <w:szCs w:val="24"/>
          <w:lang w:val="hr-HR" w:eastAsia="hr-HR"/>
        </w:rPr>
        <w:t>Vinica, 09. travnja 2026. godine</w:t>
      </w:r>
    </w:p>
    <w:p w14:paraId="57DF9448" w14:textId="77777777" w:rsidR="007262A3" w:rsidRPr="007262A3" w:rsidRDefault="007262A3" w:rsidP="007262A3">
      <w:pPr>
        <w:rPr>
          <w:sz w:val="24"/>
          <w:szCs w:val="24"/>
          <w:lang w:val="hr-HR"/>
        </w:rPr>
      </w:pPr>
    </w:p>
    <w:p w14:paraId="4A4BBAA0" w14:textId="0DADB740" w:rsidR="00C11864" w:rsidRPr="007262A3" w:rsidRDefault="00C11864" w:rsidP="00535AF7">
      <w:pPr>
        <w:ind w:firstLine="708"/>
        <w:jc w:val="both"/>
        <w:rPr>
          <w:sz w:val="24"/>
          <w:szCs w:val="24"/>
          <w:lang w:val="hr-HR" w:eastAsia="hr-HR"/>
        </w:rPr>
      </w:pPr>
      <w:r w:rsidRPr="007262A3">
        <w:rPr>
          <w:sz w:val="24"/>
          <w:szCs w:val="24"/>
          <w:lang w:val="hr-HR" w:eastAsia="hr-HR"/>
        </w:rPr>
        <w:t xml:space="preserve">Na temelju </w:t>
      </w:r>
      <w:r w:rsidR="001776FA" w:rsidRPr="007262A3">
        <w:rPr>
          <w:sz w:val="24"/>
          <w:szCs w:val="24"/>
          <w:lang w:val="hr-HR" w:eastAsia="hr-HR"/>
        </w:rPr>
        <w:t xml:space="preserve">članka 13. stavka 1. Zakona o zaštiti od požara („Narodne novine“, broj 92/10),  </w:t>
      </w:r>
      <w:r w:rsidRPr="007262A3">
        <w:rPr>
          <w:sz w:val="24"/>
          <w:szCs w:val="24"/>
          <w:lang w:val="hr-HR" w:eastAsia="hr-HR"/>
        </w:rPr>
        <w:t xml:space="preserve">članka 30. Statuta Općine Vinica („Službeni vjesnik Varaždinske županije“ 30/20, 09/21), </w:t>
      </w:r>
      <w:r w:rsidR="001776FA" w:rsidRPr="007262A3">
        <w:rPr>
          <w:sz w:val="24"/>
          <w:szCs w:val="24"/>
          <w:lang w:val="hr-HR" w:eastAsia="hr-HR"/>
        </w:rPr>
        <w:t xml:space="preserve">po prethodno pribavljenom mišljenju Ministarstva unutarnjih poslova, Ravnateljstva civilne zaštite, Područnog ureda civilne zaštite Varaždin, Službe inspekcijskih poslova Varaždin, KLASA: 245-02/26-11/50, URBROJ: 511-01-390-26-2, Općinsko vijeće Općine Vinica </w:t>
      </w:r>
      <w:r w:rsidR="007876C2" w:rsidRPr="007262A3">
        <w:rPr>
          <w:color w:val="000000"/>
          <w:sz w:val="24"/>
          <w:szCs w:val="24"/>
          <w:lang w:val="hr-HR"/>
        </w:rPr>
        <w:t xml:space="preserve">na svojoj </w:t>
      </w:r>
      <w:r w:rsidR="007262A3" w:rsidRPr="007262A3">
        <w:rPr>
          <w:color w:val="000000"/>
          <w:sz w:val="24"/>
          <w:szCs w:val="24"/>
          <w:lang w:val="hr-HR"/>
        </w:rPr>
        <w:t>7.</w:t>
      </w:r>
      <w:r w:rsidR="007876C2" w:rsidRPr="007262A3">
        <w:rPr>
          <w:color w:val="000000"/>
          <w:sz w:val="24"/>
          <w:szCs w:val="24"/>
          <w:lang w:val="hr-HR"/>
        </w:rPr>
        <w:t xml:space="preserve"> sjednici održanoj dana </w:t>
      </w:r>
      <w:r w:rsidR="007262A3" w:rsidRPr="007262A3">
        <w:rPr>
          <w:color w:val="000000"/>
          <w:sz w:val="24"/>
          <w:szCs w:val="24"/>
          <w:lang w:val="hr-HR"/>
        </w:rPr>
        <w:t>09. travnja</w:t>
      </w:r>
      <w:r w:rsidR="007876C2" w:rsidRPr="007262A3">
        <w:rPr>
          <w:color w:val="000000"/>
          <w:sz w:val="24"/>
          <w:szCs w:val="24"/>
          <w:lang w:val="hr-HR"/>
        </w:rPr>
        <w:t xml:space="preserve"> 2026. godine donijelo je</w:t>
      </w:r>
    </w:p>
    <w:p w14:paraId="157F7345" w14:textId="77777777" w:rsidR="00C11864" w:rsidRPr="007262A3" w:rsidRDefault="00C11864" w:rsidP="00535AF7">
      <w:pPr>
        <w:rPr>
          <w:b/>
          <w:sz w:val="24"/>
          <w:szCs w:val="24"/>
          <w:lang w:val="hr-HR" w:eastAsia="hr-HR"/>
        </w:rPr>
      </w:pPr>
    </w:p>
    <w:p w14:paraId="5575E985" w14:textId="39038BD9" w:rsidR="00C11864" w:rsidRPr="007262A3" w:rsidRDefault="007262A3" w:rsidP="00535AF7">
      <w:pPr>
        <w:jc w:val="center"/>
        <w:rPr>
          <w:b/>
          <w:sz w:val="28"/>
          <w:szCs w:val="28"/>
          <w:lang w:val="hr-HR" w:eastAsia="hr-HR"/>
        </w:rPr>
      </w:pPr>
      <w:r w:rsidRPr="007262A3">
        <w:rPr>
          <w:b/>
          <w:sz w:val="28"/>
          <w:szCs w:val="28"/>
          <w:lang w:val="hr-HR" w:eastAsia="hr-HR"/>
        </w:rPr>
        <w:t>ODLUKU</w:t>
      </w:r>
    </w:p>
    <w:p w14:paraId="06997212" w14:textId="7E32F6B1" w:rsidR="001776FA" w:rsidRPr="007262A3" w:rsidRDefault="00C11864" w:rsidP="00535AF7">
      <w:pPr>
        <w:jc w:val="center"/>
        <w:rPr>
          <w:b/>
          <w:sz w:val="28"/>
          <w:szCs w:val="28"/>
          <w:lang w:val="hr-HR" w:eastAsia="hr-HR"/>
        </w:rPr>
      </w:pPr>
      <w:r w:rsidRPr="007262A3">
        <w:rPr>
          <w:b/>
          <w:sz w:val="28"/>
          <w:szCs w:val="28"/>
          <w:lang w:val="hr-HR" w:eastAsia="hr-HR"/>
        </w:rPr>
        <w:t xml:space="preserve">o </w:t>
      </w:r>
      <w:r w:rsidR="001776FA" w:rsidRPr="007262A3">
        <w:rPr>
          <w:b/>
          <w:sz w:val="28"/>
          <w:szCs w:val="28"/>
          <w:lang w:val="hr-HR" w:eastAsia="hr-HR"/>
        </w:rPr>
        <w:t>usvajanju</w:t>
      </w:r>
      <w:r w:rsidRPr="007262A3">
        <w:rPr>
          <w:b/>
          <w:sz w:val="28"/>
          <w:szCs w:val="28"/>
          <w:lang w:val="hr-HR" w:eastAsia="hr-HR"/>
        </w:rPr>
        <w:t xml:space="preserve"> </w:t>
      </w:r>
      <w:r w:rsidR="001776FA" w:rsidRPr="007262A3">
        <w:rPr>
          <w:b/>
          <w:sz w:val="28"/>
          <w:szCs w:val="28"/>
          <w:lang w:val="hr-HR" w:eastAsia="hr-HR"/>
        </w:rPr>
        <w:t>P</w:t>
      </w:r>
      <w:r w:rsidR="0000246D" w:rsidRPr="007262A3">
        <w:rPr>
          <w:b/>
          <w:sz w:val="28"/>
          <w:szCs w:val="28"/>
          <w:lang w:val="hr-HR" w:eastAsia="hr-HR"/>
        </w:rPr>
        <w:t>lana zaštite od požara</w:t>
      </w:r>
      <w:r w:rsidR="001776FA" w:rsidRPr="007262A3">
        <w:rPr>
          <w:b/>
          <w:sz w:val="28"/>
          <w:szCs w:val="28"/>
          <w:lang w:val="hr-HR" w:eastAsia="hr-HR"/>
        </w:rPr>
        <w:t xml:space="preserve"> Općine Vinica</w:t>
      </w:r>
    </w:p>
    <w:p w14:paraId="66242C33" w14:textId="77777777" w:rsidR="00C11864" w:rsidRPr="007262A3" w:rsidRDefault="00C11864" w:rsidP="00535AF7">
      <w:pPr>
        <w:rPr>
          <w:sz w:val="24"/>
          <w:szCs w:val="24"/>
          <w:lang w:val="hr-HR" w:eastAsia="hr-HR"/>
        </w:rPr>
      </w:pPr>
    </w:p>
    <w:p w14:paraId="389EA8C0" w14:textId="77777777" w:rsidR="00C11864" w:rsidRPr="007262A3" w:rsidRDefault="00C11864" w:rsidP="00535AF7">
      <w:pPr>
        <w:rPr>
          <w:sz w:val="24"/>
          <w:szCs w:val="24"/>
          <w:lang w:val="hr-HR" w:eastAsia="hr-HR"/>
        </w:rPr>
      </w:pPr>
    </w:p>
    <w:p w14:paraId="18B5DFB6" w14:textId="7BDA5EB2" w:rsidR="00535AF7" w:rsidRPr="007262A3" w:rsidRDefault="00535AF7" w:rsidP="00535AF7">
      <w:pPr>
        <w:suppressAutoHyphens w:val="0"/>
        <w:overflowPunct/>
        <w:autoSpaceDE/>
        <w:jc w:val="center"/>
        <w:textAlignment w:val="auto"/>
        <w:rPr>
          <w:b/>
          <w:bCs/>
          <w:color w:val="000000"/>
          <w:sz w:val="24"/>
          <w:szCs w:val="24"/>
          <w:lang w:val="hr-HR" w:eastAsia="hr-HR"/>
        </w:rPr>
      </w:pPr>
      <w:r w:rsidRPr="007262A3">
        <w:rPr>
          <w:b/>
          <w:bCs/>
          <w:color w:val="000000"/>
          <w:sz w:val="24"/>
          <w:szCs w:val="24"/>
          <w:lang w:val="hr-HR" w:eastAsia="hr-HR"/>
        </w:rPr>
        <w:t>Članak 1.</w:t>
      </w:r>
    </w:p>
    <w:p w14:paraId="07946FD1" w14:textId="7EA9BC8A" w:rsidR="00C11864" w:rsidRPr="007262A3" w:rsidRDefault="001776FA" w:rsidP="001776FA">
      <w:pPr>
        <w:jc w:val="both"/>
        <w:rPr>
          <w:sz w:val="24"/>
          <w:szCs w:val="24"/>
          <w:lang w:val="hr-HR" w:eastAsia="hr-HR"/>
        </w:rPr>
      </w:pPr>
      <w:r w:rsidRPr="007262A3">
        <w:rPr>
          <w:sz w:val="24"/>
          <w:szCs w:val="24"/>
          <w:lang w:val="hr-HR" w:eastAsia="hr-HR"/>
        </w:rPr>
        <w:t>Usvaja se P</w:t>
      </w:r>
      <w:r w:rsidR="0000246D" w:rsidRPr="007262A3">
        <w:rPr>
          <w:sz w:val="24"/>
          <w:szCs w:val="24"/>
          <w:lang w:val="hr-HR" w:eastAsia="hr-HR"/>
        </w:rPr>
        <w:t>lan zaštite</w:t>
      </w:r>
      <w:r w:rsidRPr="007262A3">
        <w:rPr>
          <w:sz w:val="24"/>
          <w:szCs w:val="24"/>
          <w:lang w:val="hr-HR" w:eastAsia="hr-HR"/>
        </w:rPr>
        <w:t xml:space="preserve"> od požara Općine Vinica.</w:t>
      </w:r>
    </w:p>
    <w:p w14:paraId="218BF37D" w14:textId="77777777" w:rsidR="001776FA" w:rsidRPr="007262A3" w:rsidRDefault="001776FA" w:rsidP="00535AF7">
      <w:pPr>
        <w:rPr>
          <w:sz w:val="24"/>
          <w:szCs w:val="24"/>
          <w:lang w:val="hr-HR" w:eastAsia="hr-HR"/>
        </w:rPr>
      </w:pPr>
    </w:p>
    <w:p w14:paraId="4167B464" w14:textId="30CB21BF" w:rsidR="00535AF7" w:rsidRPr="007262A3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7262A3">
        <w:rPr>
          <w:b/>
          <w:bCs/>
          <w:color w:val="000000"/>
          <w:sz w:val="24"/>
          <w:szCs w:val="24"/>
          <w:lang w:val="hr-HR" w:eastAsia="hr-HR"/>
        </w:rPr>
        <w:t>Članak 2.</w:t>
      </w:r>
    </w:p>
    <w:p w14:paraId="3A2E7980" w14:textId="7A9E77F9" w:rsidR="00C53CDE" w:rsidRPr="007262A3" w:rsidRDefault="0000246D" w:rsidP="001776FA">
      <w:pPr>
        <w:jc w:val="both"/>
        <w:rPr>
          <w:sz w:val="24"/>
          <w:szCs w:val="24"/>
          <w:lang w:val="hr-HR" w:eastAsia="hr-HR"/>
        </w:rPr>
      </w:pPr>
      <w:r w:rsidRPr="007262A3">
        <w:rPr>
          <w:sz w:val="24"/>
          <w:szCs w:val="24"/>
          <w:lang w:val="hr-HR" w:eastAsia="hr-HR"/>
        </w:rPr>
        <w:t xml:space="preserve">Plan zaštite od požara Općine Vinica </w:t>
      </w:r>
      <w:r w:rsidR="001776FA" w:rsidRPr="007262A3">
        <w:rPr>
          <w:sz w:val="24"/>
          <w:szCs w:val="24"/>
          <w:lang w:val="hr-HR" w:eastAsia="hr-HR"/>
        </w:rPr>
        <w:t>iz članka 1. ov</w:t>
      </w:r>
      <w:r w:rsidR="00A13E7E" w:rsidRPr="007262A3">
        <w:rPr>
          <w:sz w:val="24"/>
          <w:szCs w:val="24"/>
          <w:lang w:val="hr-HR" w:eastAsia="hr-HR"/>
        </w:rPr>
        <w:t>e Odluke</w:t>
      </w:r>
      <w:r w:rsidR="001776FA" w:rsidRPr="007262A3">
        <w:rPr>
          <w:sz w:val="24"/>
          <w:szCs w:val="24"/>
          <w:lang w:val="hr-HR" w:eastAsia="hr-HR"/>
        </w:rPr>
        <w:t xml:space="preserve"> nalazi se u prilogu i nje</w:t>
      </w:r>
      <w:r w:rsidR="00A13E7E" w:rsidRPr="007262A3">
        <w:rPr>
          <w:sz w:val="24"/>
          <w:szCs w:val="24"/>
          <w:lang w:val="hr-HR" w:eastAsia="hr-HR"/>
        </w:rPr>
        <w:t>zin</w:t>
      </w:r>
      <w:r w:rsidR="001776FA" w:rsidRPr="007262A3">
        <w:rPr>
          <w:sz w:val="24"/>
          <w:szCs w:val="24"/>
          <w:lang w:val="hr-HR" w:eastAsia="hr-HR"/>
        </w:rPr>
        <w:t xml:space="preserve"> je sastavni dio.</w:t>
      </w:r>
    </w:p>
    <w:p w14:paraId="53651165" w14:textId="77777777" w:rsidR="001776FA" w:rsidRPr="007262A3" w:rsidRDefault="001776FA" w:rsidP="001776FA">
      <w:pPr>
        <w:jc w:val="both"/>
        <w:rPr>
          <w:sz w:val="24"/>
          <w:szCs w:val="24"/>
          <w:lang w:val="hr-HR" w:eastAsia="hr-HR"/>
        </w:rPr>
      </w:pPr>
    </w:p>
    <w:p w14:paraId="15FB335E" w14:textId="036FC95B" w:rsidR="00535AF7" w:rsidRPr="007262A3" w:rsidRDefault="00535AF7" w:rsidP="00535AF7">
      <w:pPr>
        <w:jc w:val="center"/>
        <w:rPr>
          <w:b/>
          <w:bCs/>
          <w:color w:val="000000"/>
          <w:sz w:val="24"/>
          <w:szCs w:val="24"/>
          <w:lang w:val="hr-HR" w:eastAsia="hr-HR"/>
        </w:rPr>
      </w:pPr>
      <w:r w:rsidRPr="007262A3">
        <w:rPr>
          <w:b/>
          <w:bCs/>
          <w:color w:val="000000"/>
          <w:sz w:val="24"/>
          <w:szCs w:val="24"/>
          <w:lang w:val="hr-HR" w:eastAsia="hr-HR"/>
        </w:rPr>
        <w:t>Članak 3.</w:t>
      </w:r>
    </w:p>
    <w:p w14:paraId="31E23015" w14:textId="012D6A33" w:rsidR="00C11864" w:rsidRPr="007262A3" w:rsidRDefault="000569EE" w:rsidP="001776FA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r w:rsidRPr="007262A3">
        <w:rPr>
          <w:sz w:val="24"/>
          <w:szCs w:val="24"/>
          <w:lang w:val="hr-HR" w:eastAsia="hr-HR"/>
        </w:rPr>
        <w:t>Ova</w:t>
      </w:r>
      <w:r w:rsidR="00A13E7E" w:rsidRPr="007262A3">
        <w:rPr>
          <w:sz w:val="24"/>
          <w:szCs w:val="24"/>
          <w:lang w:val="hr-HR" w:eastAsia="hr-HR"/>
        </w:rPr>
        <w:t xml:space="preserve"> Odluka</w:t>
      </w:r>
      <w:r w:rsidRPr="007262A3">
        <w:rPr>
          <w:sz w:val="24"/>
          <w:szCs w:val="24"/>
          <w:lang w:val="hr-HR" w:eastAsia="hr-HR"/>
        </w:rPr>
        <w:t xml:space="preserve"> stupa na snagu osmog dana od objave u „Službenom vjesniku Varaždinske županije“.</w:t>
      </w:r>
    </w:p>
    <w:p w14:paraId="1B6D3AAC" w14:textId="77777777" w:rsidR="00D506E5" w:rsidRPr="007262A3" w:rsidRDefault="00D506E5" w:rsidP="00535AF7">
      <w:pPr>
        <w:jc w:val="both"/>
        <w:rPr>
          <w:sz w:val="24"/>
          <w:szCs w:val="24"/>
          <w:lang w:val="hr-HR"/>
        </w:rPr>
      </w:pPr>
    </w:p>
    <w:p w14:paraId="1B469CFE" w14:textId="77777777" w:rsidR="00A13E7E" w:rsidRPr="007262A3" w:rsidRDefault="00A13E7E" w:rsidP="00535AF7">
      <w:pPr>
        <w:jc w:val="both"/>
        <w:rPr>
          <w:sz w:val="24"/>
          <w:szCs w:val="24"/>
          <w:lang w:val="hr-HR"/>
        </w:rPr>
      </w:pPr>
    </w:p>
    <w:p w14:paraId="4D0673D3" w14:textId="77777777" w:rsidR="00A13E7E" w:rsidRPr="007262A3" w:rsidRDefault="00A13E7E" w:rsidP="00A13E7E">
      <w:pPr>
        <w:jc w:val="both"/>
        <w:rPr>
          <w:bCs/>
          <w:sz w:val="24"/>
          <w:szCs w:val="24"/>
          <w:lang w:val="hr-HR"/>
        </w:rPr>
      </w:pP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bookmarkStart w:id="0" w:name="_Hlk104535723"/>
      <w:r w:rsidRPr="007262A3">
        <w:rPr>
          <w:bCs/>
          <w:sz w:val="24"/>
          <w:szCs w:val="24"/>
          <w:lang w:val="hr-HR"/>
        </w:rPr>
        <w:tab/>
        <w:t>PREDSJEDNICA</w:t>
      </w:r>
    </w:p>
    <w:p w14:paraId="0B963455" w14:textId="77777777" w:rsidR="00A13E7E" w:rsidRPr="007262A3" w:rsidRDefault="00A13E7E" w:rsidP="00A13E7E">
      <w:pPr>
        <w:jc w:val="both"/>
        <w:rPr>
          <w:bCs/>
          <w:sz w:val="24"/>
          <w:szCs w:val="24"/>
          <w:lang w:val="hr-HR"/>
        </w:rPr>
      </w:pP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  <w:t>Općinskog vijeća Općine Vinica</w:t>
      </w:r>
    </w:p>
    <w:p w14:paraId="1C6249B8" w14:textId="77777777" w:rsidR="00A13E7E" w:rsidRPr="007262A3" w:rsidRDefault="00A13E7E" w:rsidP="00A13E7E">
      <w:pPr>
        <w:jc w:val="both"/>
        <w:rPr>
          <w:bCs/>
          <w:sz w:val="24"/>
          <w:szCs w:val="24"/>
          <w:lang w:val="hr-HR"/>
        </w:rPr>
      </w:pP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r w:rsidRPr="007262A3">
        <w:rPr>
          <w:bCs/>
          <w:sz w:val="24"/>
          <w:szCs w:val="24"/>
          <w:lang w:val="hr-HR"/>
        </w:rPr>
        <w:tab/>
      </w:r>
      <w:bookmarkEnd w:id="0"/>
      <w:r w:rsidRPr="007262A3">
        <w:rPr>
          <w:bCs/>
          <w:sz w:val="24"/>
          <w:szCs w:val="24"/>
          <w:lang w:val="hr-HR"/>
        </w:rPr>
        <w:t xml:space="preserve">  Melani Gavrić, univ.mag.oec.</w:t>
      </w:r>
    </w:p>
    <w:p w14:paraId="7822A826" w14:textId="77777777" w:rsidR="00A13E7E" w:rsidRPr="007262A3" w:rsidRDefault="00A13E7E" w:rsidP="00535AF7">
      <w:pPr>
        <w:jc w:val="both"/>
        <w:rPr>
          <w:sz w:val="24"/>
          <w:szCs w:val="24"/>
          <w:lang w:val="hr-HR"/>
        </w:rPr>
      </w:pPr>
    </w:p>
    <w:sectPr w:rsidR="00A13E7E" w:rsidRPr="007262A3" w:rsidSect="0041040F">
      <w:headerReference w:type="default" r:id="rId9"/>
      <w:pgSz w:w="11906" w:h="16838" w:code="9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55FD7" w14:textId="77777777" w:rsidR="00641394" w:rsidRDefault="00641394" w:rsidP="00AE5741">
      <w:r>
        <w:separator/>
      </w:r>
    </w:p>
  </w:endnote>
  <w:endnote w:type="continuationSeparator" w:id="0">
    <w:p w14:paraId="662B3F47" w14:textId="77777777" w:rsidR="00641394" w:rsidRDefault="00641394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ADC2" w14:textId="77777777" w:rsidR="00641394" w:rsidRDefault="00641394" w:rsidP="00AE5741">
      <w:r>
        <w:separator/>
      </w:r>
    </w:p>
  </w:footnote>
  <w:footnote w:type="continuationSeparator" w:id="0">
    <w:p w14:paraId="05E9B0A2" w14:textId="77777777" w:rsidR="00641394" w:rsidRDefault="00641394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7FC6" w14:textId="7782DEDA" w:rsidR="00A00FD2" w:rsidRDefault="00A00FD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1C2DB4"/>
    <w:multiLevelType w:val="hybridMultilevel"/>
    <w:tmpl w:val="55EA8D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948"/>
    <w:multiLevelType w:val="hybridMultilevel"/>
    <w:tmpl w:val="3FEEEFD4"/>
    <w:lvl w:ilvl="0" w:tplc="11FC3E4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527B6"/>
    <w:multiLevelType w:val="multilevel"/>
    <w:tmpl w:val="876001FE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decimal"/>
      <w:isLgl/>
      <w:lvlText w:val="%1.%2."/>
      <w:lvlJc w:val="left"/>
      <w:pPr>
        <w:ind w:left="1500" w:hanging="72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120" w:hanging="1080"/>
      </w:pPr>
    </w:lvl>
    <w:lvl w:ilvl="5">
      <w:start w:val="1"/>
      <w:numFmt w:val="decimal"/>
      <w:isLgl/>
      <w:lvlText w:val="%1.%2.%3.%4.%5.%6."/>
      <w:lvlJc w:val="left"/>
      <w:pPr>
        <w:ind w:left="39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</w:lvl>
  </w:abstractNum>
  <w:abstractNum w:abstractNumId="6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02120"/>
    <w:multiLevelType w:val="hybridMultilevel"/>
    <w:tmpl w:val="6B200C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784167">
    <w:abstractNumId w:val="0"/>
  </w:num>
  <w:num w:numId="2" w16cid:durableId="343899572">
    <w:abstractNumId w:val="6"/>
  </w:num>
  <w:num w:numId="3" w16cid:durableId="1621036160">
    <w:abstractNumId w:val="4"/>
  </w:num>
  <w:num w:numId="4" w16cid:durableId="1601521772">
    <w:abstractNumId w:val="3"/>
  </w:num>
  <w:num w:numId="5" w16cid:durableId="503783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51228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3309">
    <w:abstractNumId w:val="2"/>
  </w:num>
  <w:num w:numId="8" w16cid:durableId="922690158">
    <w:abstractNumId w:val="7"/>
  </w:num>
  <w:num w:numId="9" w16cid:durableId="61775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0679"/>
    <w:rsid w:val="0000246D"/>
    <w:rsid w:val="00003023"/>
    <w:rsid w:val="00003F0F"/>
    <w:rsid w:val="00007C8E"/>
    <w:rsid w:val="00013C71"/>
    <w:rsid w:val="000227EB"/>
    <w:rsid w:val="0003271C"/>
    <w:rsid w:val="000569EE"/>
    <w:rsid w:val="00061675"/>
    <w:rsid w:val="00081FD2"/>
    <w:rsid w:val="000A4108"/>
    <w:rsid w:val="000A5D61"/>
    <w:rsid w:val="000B53E8"/>
    <w:rsid w:val="000B7F44"/>
    <w:rsid w:val="000F4767"/>
    <w:rsid w:val="0012164A"/>
    <w:rsid w:val="00125F02"/>
    <w:rsid w:val="00137483"/>
    <w:rsid w:val="001402B7"/>
    <w:rsid w:val="001507C4"/>
    <w:rsid w:val="001526A0"/>
    <w:rsid w:val="00161255"/>
    <w:rsid w:val="00171172"/>
    <w:rsid w:val="001776FA"/>
    <w:rsid w:val="00186ACC"/>
    <w:rsid w:val="00191604"/>
    <w:rsid w:val="0019477C"/>
    <w:rsid w:val="0019648F"/>
    <w:rsid w:val="001976A1"/>
    <w:rsid w:val="001B2FF1"/>
    <w:rsid w:val="001D01B7"/>
    <w:rsid w:val="001E6FAF"/>
    <w:rsid w:val="001F30A6"/>
    <w:rsid w:val="001F4E7E"/>
    <w:rsid w:val="00204F91"/>
    <w:rsid w:val="00224D8C"/>
    <w:rsid w:val="0027129D"/>
    <w:rsid w:val="00275EEB"/>
    <w:rsid w:val="00276146"/>
    <w:rsid w:val="00276F4F"/>
    <w:rsid w:val="00283020"/>
    <w:rsid w:val="00286F7E"/>
    <w:rsid w:val="00287C54"/>
    <w:rsid w:val="002A6BF8"/>
    <w:rsid w:val="002C028B"/>
    <w:rsid w:val="002C6519"/>
    <w:rsid w:val="002F3E11"/>
    <w:rsid w:val="003159C9"/>
    <w:rsid w:val="003209AD"/>
    <w:rsid w:val="00353C19"/>
    <w:rsid w:val="00372BD5"/>
    <w:rsid w:val="00383974"/>
    <w:rsid w:val="003A1AB0"/>
    <w:rsid w:val="003A3121"/>
    <w:rsid w:val="003C38DD"/>
    <w:rsid w:val="003D5FB9"/>
    <w:rsid w:val="003E31BA"/>
    <w:rsid w:val="003E5D0B"/>
    <w:rsid w:val="003F216D"/>
    <w:rsid w:val="00400D3D"/>
    <w:rsid w:val="0041040F"/>
    <w:rsid w:val="004276B7"/>
    <w:rsid w:val="00451C65"/>
    <w:rsid w:val="00453B01"/>
    <w:rsid w:val="00457ED4"/>
    <w:rsid w:val="00460361"/>
    <w:rsid w:val="00463B27"/>
    <w:rsid w:val="004661C3"/>
    <w:rsid w:val="00483D77"/>
    <w:rsid w:val="00486AEC"/>
    <w:rsid w:val="004A328C"/>
    <w:rsid w:val="004A4128"/>
    <w:rsid w:val="004A5E39"/>
    <w:rsid w:val="004B3322"/>
    <w:rsid w:val="004B4D79"/>
    <w:rsid w:val="004C5751"/>
    <w:rsid w:val="004C5AD2"/>
    <w:rsid w:val="004D4312"/>
    <w:rsid w:val="004D5D64"/>
    <w:rsid w:val="004E3152"/>
    <w:rsid w:val="00502A87"/>
    <w:rsid w:val="00504B9D"/>
    <w:rsid w:val="00532F3B"/>
    <w:rsid w:val="00535AF7"/>
    <w:rsid w:val="00542831"/>
    <w:rsid w:val="00543B6C"/>
    <w:rsid w:val="00545A39"/>
    <w:rsid w:val="00551CF4"/>
    <w:rsid w:val="0055261D"/>
    <w:rsid w:val="00552BEA"/>
    <w:rsid w:val="00562105"/>
    <w:rsid w:val="00563D51"/>
    <w:rsid w:val="00567F67"/>
    <w:rsid w:val="00577B26"/>
    <w:rsid w:val="00590AD2"/>
    <w:rsid w:val="00592D00"/>
    <w:rsid w:val="005B5FC4"/>
    <w:rsid w:val="005C4F62"/>
    <w:rsid w:val="005D08DC"/>
    <w:rsid w:val="005E6CF7"/>
    <w:rsid w:val="005F1886"/>
    <w:rsid w:val="0060302F"/>
    <w:rsid w:val="00641394"/>
    <w:rsid w:val="006475D4"/>
    <w:rsid w:val="0065445F"/>
    <w:rsid w:val="006777B6"/>
    <w:rsid w:val="006877FA"/>
    <w:rsid w:val="0069136B"/>
    <w:rsid w:val="006931EB"/>
    <w:rsid w:val="00694564"/>
    <w:rsid w:val="00697DBD"/>
    <w:rsid w:val="006B129F"/>
    <w:rsid w:val="006C0B5F"/>
    <w:rsid w:val="006D10B1"/>
    <w:rsid w:val="006E5B72"/>
    <w:rsid w:val="006E79F1"/>
    <w:rsid w:val="007262A3"/>
    <w:rsid w:val="00737752"/>
    <w:rsid w:val="007403DF"/>
    <w:rsid w:val="0074188D"/>
    <w:rsid w:val="007515F9"/>
    <w:rsid w:val="0077730E"/>
    <w:rsid w:val="007876C2"/>
    <w:rsid w:val="00787F92"/>
    <w:rsid w:val="007A5CD0"/>
    <w:rsid w:val="007B52C5"/>
    <w:rsid w:val="007F2EDE"/>
    <w:rsid w:val="007F472F"/>
    <w:rsid w:val="007F61AE"/>
    <w:rsid w:val="00807DD6"/>
    <w:rsid w:val="008108B5"/>
    <w:rsid w:val="00820468"/>
    <w:rsid w:val="0083155B"/>
    <w:rsid w:val="008400D8"/>
    <w:rsid w:val="008562A6"/>
    <w:rsid w:val="00870754"/>
    <w:rsid w:val="008711DD"/>
    <w:rsid w:val="00876382"/>
    <w:rsid w:val="0088507C"/>
    <w:rsid w:val="008941EC"/>
    <w:rsid w:val="008B224E"/>
    <w:rsid w:val="008B5743"/>
    <w:rsid w:val="008B6669"/>
    <w:rsid w:val="008C1097"/>
    <w:rsid w:val="008C1CB6"/>
    <w:rsid w:val="008C3D6C"/>
    <w:rsid w:val="008C6BA0"/>
    <w:rsid w:val="008D001D"/>
    <w:rsid w:val="008D1928"/>
    <w:rsid w:val="008D1BD7"/>
    <w:rsid w:val="00902BB9"/>
    <w:rsid w:val="009119A1"/>
    <w:rsid w:val="0092656D"/>
    <w:rsid w:val="009311AF"/>
    <w:rsid w:val="00933472"/>
    <w:rsid w:val="00940156"/>
    <w:rsid w:val="00940315"/>
    <w:rsid w:val="0095247F"/>
    <w:rsid w:val="00973705"/>
    <w:rsid w:val="0097396C"/>
    <w:rsid w:val="0097634C"/>
    <w:rsid w:val="00986EB5"/>
    <w:rsid w:val="009932AD"/>
    <w:rsid w:val="00997428"/>
    <w:rsid w:val="009C5795"/>
    <w:rsid w:val="009C5C5C"/>
    <w:rsid w:val="009D590F"/>
    <w:rsid w:val="00A00FD2"/>
    <w:rsid w:val="00A121BA"/>
    <w:rsid w:val="00A1314E"/>
    <w:rsid w:val="00A13E7E"/>
    <w:rsid w:val="00A25CB0"/>
    <w:rsid w:val="00A3382A"/>
    <w:rsid w:val="00A37898"/>
    <w:rsid w:val="00AA2633"/>
    <w:rsid w:val="00AA6113"/>
    <w:rsid w:val="00AB54B8"/>
    <w:rsid w:val="00AD315F"/>
    <w:rsid w:val="00AD7013"/>
    <w:rsid w:val="00AE21B5"/>
    <w:rsid w:val="00AE5741"/>
    <w:rsid w:val="00AF4040"/>
    <w:rsid w:val="00B01AD7"/>
    <w:rsid w:val="00B03554"/>
    <w:rsid w:val="00B25EA5"/>
    <w:rsid w:val="00B359E5"/>
    <w:rsid w:val="00B35B08"/>
    <w:rsid w:val="00B56188"/>
    <w:rsid w:val="00B629D1"/>
    <w:rsid w:val="00B72661"/>
    <w:rsid w:val="00B95345"/>
    <w:rsid w:val="00BA08B9"/>
    <w:rsid w:val="00BB71F3"/>
    <w:rsid w:val="00BD134C"/>
    <w:rsid w:val="00BD54FF"/>
    <w:rsid w:val="00BE06F7"/>
    <w:rsid w:val="00C04FDD"/>
    <w:rsid w:val="00C11864"/>
    <w:rsid w:val="00C11FED"/>
    <w:rsid w:val="00C2559E"/>
    <w:rsid w:val="00C26012"/>
    <w:rsid w:val="00C33C4B"/>
    <w:rsid w:val="00C51B35"/>
    <w:rsid w:val="00C53216"/>
    <w:rsid w:val="00C53CDE"/>
    <w:rsid w:val="00C75550"/>
    <w:rsid w:val="00C800F9"/>
    <w:rsid w:val="00C82DE9"/>
    <w:rsid w:val="00C83E2A"/>
    <w:rsid w:val="00C92C36"/>
    <w:rsid w:val="00C94350"/>
    <w:rsid w:val="00CA2B88"/>
    <w:rsid w:val="00CB17A3"/>
    <w:rsid w:val="00CB239D"/>
    <w:rsid w:val="00CC4287"/>
    <w:rsid w:val="00CD2B8C"/>
    <w:rsid w:val="00CF735B"/>
    <w:rsid w:val="00D01A48"/>
    <w:rsid w:val="00D04B23"/>
    <w:rsid w:val="00D059F9"/>
    <w:rsid w:val="00D10B48"/>
    <w:rsid w:val="00D22CA1"/>
    <w:rsid w:val="00D25511"/>
    <w:rsid w:val="00D3739B"/>
    <w:rsid w:val="00D506E5"/>
    <w:rsid w:val="00D6045C"/>
    <w:rsid w:val="00D62D1F"/>
    <w:rsid w:val="00D639D8"/>
    <w:rsid w:val="00DA00A6"/>
    <w:rsid w:val="00DD5CF8"/>
    <w:rsid w:val="00DE4F6A"/>
    <w:rsid w:val="00DE70B4"/>
    <w:rsid w:val="00DF55C0"/>
    <w:rsid w:val="00E1412E"/>
    <w:rsid w:val="00E1638A"/>
    <w:rsid w:val="00E2438C"/>
    <w:rsid w:val="00E479CB"/>
    <w:rsid w:val="00E83990"/>
    <w:rsid w:val="00E95148"/>
    <w:rsid w:val="00EC1E09"/>
    <w:rsid w:val="00EC7CF3"/>
    <w:rsid w:val="00EE7EA1"/>
    <w:rsid w:val="00EF02F0"/>
    <w:rsid w:val="00EF37DC"/>
    <w:rsid w:val="00EF41D1"/>
    <w:rsid w:val="00F04A61"/>
    <w:rsid w:val="00F10DD7"/>
    <w:rsid w:val="00F13733"/>
    <w:rsid w:val="00F148A2"/>
    <w:rsid w:val="00F16B4B"/>
    <w:rsid w:val="00F2404B"/>
    <w:rsid w:val="00F25369"/>
    <w:rsid w:val="00F34EC0"/>
    <w:rsid w:val="00F45DB2"/>
    <w:rsid w:val="00F525A2"/>
    <w:rsid w:val="00F53297"/>
    <w:rsid w:val="00F56228"/>
    <w:rsid w:val="00F76E2F"/>
    <w:rsid w:val="00F85D1B"/>
    <w:rsid w:val="00F92D54"/>
    <w:rsid w:val="00FA2BE3"/>
    <w:rsid w:val="00FA2BF1"/>
    <w:rsid w:val="00FC080F"/>
    <w:rsid w:val="00FC0BC3"/>
    <w:rsid w:val="00FE2F15"/>
    <w:rsid w:val="00FE4ADA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A274"/>
  <w15:docId w15:val="{6EA9DC8C-603D-4C7B-9BF4-F4E28ACF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link w:val="OdlomakpopisaChar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FF6DC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6DCE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OdlomakpopisaChar">
    <w:name w:val="Odlomak popisa Char"/>
    <w:link w:val="Odlomakpopisa"/>
    <w:uiPriority w:val="34"/>
    <w:locked/>
    <w:rsid w:val="007F472F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Paragraf-">
    <w:name w:val="Paragraf-"/>
    <w:basedOn w:val="Normal"/>
    <w:rsid w:val="007F472F"/>
    <w:pPr>
      <w:suppressAutoHyphens w:val="0"/>
      <w:overflowPunct/>
      <w:autoSpaceDE/>
      <w:ind w:firstLine="567"/>
      <w:jc w:val="both"/>
      <w:textAlignment w:val="auto"/>
    </w:pPr>
    <w:rPr>
      <w:sz w:val="24"/>
      <w:lang w:val="hr-HR" w:eastAsia="hr-HR"/>
    </w:rPr>
  </w:style>
  <w:style w:type="paragraph" w:customStyle="1" w:styleId="Paragraf11">
    <w:name w:val="Paragraf 1.1"/>
    <w:basedOn w:val="Normal"/>
    <w:rsid w:val="0069136B"/>
    <w:pPr>
      <w:suppressAutoHyphens w:val="0"/>
      <w:overflowPunct/>
      <w:autoSpaceDE/>
      <w:spacing w:before="120" w:after="120"/>
      <w:ind w:firstLine="567"/>
      <w:jc w:val="both"/>
      <w:textAlignment w:val="auto"/>
    </w:pPr>
    <w:rPr>
      <w:sz w:val="24"/>
      <w:lang w:val="hr-HR" w:eastAsia="hr-HR"/>
    </w:rPr>
  </w:style>
  <w:style w:type="table" w:styleId="Svijetlipopis">
    <w:name w:val="Light List"/>
    <w:basedOn w:val="Obinatablica"/>
    <w:uiPriority w:val="61"/>
    <w:rsid w:val="001E6FA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3BCDC-68C9-4850-92FE-24368967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6</cp:revision>
  <cp:lastPrinted>2026-04-02T08:15:00Z</cp:lastPrinted>
  <dcterms:created xsi:type="dcterms:W3CDTF">2026-03-06T10:27:00Z</dcterms:created>
  <dcterms:modified xsi:type="dcterms:W3CDTF">2026-04-09T07:30:00Z</dcterms:modified>
  <dc:language>hr-HR</dc:language>
</cp:coreProperties>
</file>