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541B" w14:textId="77777777" w:rsidR="00F0232A" w:rsidRPr="00807183" w:rsidRDefault="00F0232A" w:rsidP="00F0232A">
      <w:pPr>
        <w:rPr>
          <w:noProof/>
          <w:sz w:val="24"/>
          <w:szCs w:val="24"/>
          <w:lang w:val="hr-HR"/>
        </w:rPr>
      </w:pPr>
      <w:r w:rsidRPr="00807183">
        <w:rPr>
          <w:noProof/>
          <w:sz w:val="24"/>
          <w:szCs w:val="24"/>
          <w:lang w:val="hr-HR"/>
        </w:rPr>
        <w:t xml:space="preserve">                   </w:t>
      </w:r>
      <w:r w:rsidRPr="00807183">
        <w:rPr>
          <w:noProof/>
          <w:sz w:val="24"/>
          <w:szCs w:val="24"/>
          <w:lang w:val="hr-HR"/>
        </w:rPr>
        <w:drawing>
          <wp:inline distT="0" distB="0" distL="0" distR="0" wp14:anchorId="06BF215F" wp14:editId="6D6FF6E0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864A0" w14:textId="77777777" w:rsidR="00F0232A" w:rsidRPr="00807183" w:rsidRDefault="00F0232A" w:rsidP="00F0232A">
      <w:pPr>
        <w:rPr>
          <w:noProof/>
          <w:sz w:val="24"/>
          <w:szCs w:val="24"/>
          <w:lang w:val="hr-HR"/>
        </w:rPr>
      </w:pPr>
      <w:r w:rsidRPr="00807183">
        <w:rPr>
          <w:noProof/>
          <w:sz w:val="24"/>
          <w:szCs w:val="24"/>
          <w:lang w:val="hr-HR"/>
        </w:rPr>
        <w:t xml:space="preserve">  REPUBLIKA HRVATSKA</w:t>
      </w:r>
    </w:p>
    <w:p w14:paraId="43693FA4" w14:textId="77777777" w:rsidR="00F0232A" w:rsidRPr="00807183" w:rsidRDefault="00F0232A" w:rsidP="00F0232A">
      <w:pPr>
        <w:rPr>
          <w:noProof/>
          <w:sz w:val="24"/>
          <w:szCs w:val="24"/>
          <w:lang w:val="hr-HR"/>
        </w:rPr>
      </w:pPr>
      <w:r w:rsidRPr="00807183">
        <w:rPr>
          <w:noProof/>
          <w:sz w:val="24"/>
          <w:szCs w:val="24"/>
          <w:lang w:val="hr-HR"/>
        </w:rPr>
        <w:t>VARAŽDINSKA ŽUPANIJA</w:t>
      </w:r>
    </w:p>
    <w:p w14:paraId="37BB5789" w14:textId="77777777" w:rsidR="00F0232A" w:rsidRPr="00807183" w:rsidRDefault="00F0232A" w:rsidP="00F0232A">
      <w:pPr>
        <w:rPr>
          <w:noProof/>
          <w:sz w:val="24"/>
          <w:szCs w:val="24"/>
          <w:lang w:val="hr-HR"/>
        </w:rPr>
      </w:pPr>
      <w:r w:rsidRPr="00807183">
        <w:rPr>
          <w:noProof/>
          <w:sz w:val="24"/>
          <w:szCs w:val="24"/>
          <w:lang w:val="hr-HR"/>
        </w:rPr>
        <w:t xml:space="preserve">         OPĆINA VINICA</w:t>
      </w:r>
    </w:p>
    <w:p w14:paraId="2919FE42" w14:textId="77777777" w:rsidR="00F0232A" w:rsidRPr="00807183" w:rsidRDefault="00F0232A" w:rsidP="00F0232A">
      <w:pPr>
        <w:rPr>
          <w:noProof/>
          <w:sz w:val="24"/>
          <w:szCs w:val="24"/>
          <w:lang w:val="hr-HR"/>
        </w:rPr>
      </w:pPr>
      <w:r w:rsidRPr="00807183">
        <w:rPr>
          <w:noProof/>
          <w:sz w:val="24"/>
          <w:szCs w:val="24"/>
          <w:lang w:val="hr-HR"/>
        </w:rPr>
        <w:t xml:space="preserve">          Općinsko vijeće</w:t>
      </w:r>
    </w:p>
    <w:p w14:paraId="653BFB7F" w14:textId="77777777" w:rsidR="00F0232A" w:rsidRPr="00807183" w:rsidRDefault="00F0232A" w:rsidP="00F0232A">
      <w:pPr>
        <w:rPr>
          <w:noProof/>
          <w:sz w:val="24"/>
          <w:szCs w:val="24"/>
          <w:lang w:val="hr-HR"/>
        </w:rPr>
      </w:pPr>
    </w:p>
    <w:p w14:paraId="6552B8AA" w14:textId="2A05DE70" w:rsidR="007758B6" w:rsidRPr="007758B6" w:rsidRDefault="007758B6" w:rsidP="007758B6">
      <w:pPr>
        <w:overflowPunct/>
        <w:autoSpaceDE/>
        <w:autoSpaceDN/>
        <w:adjustRightInd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/>
        </w:rPr>
      </w:pPr>
      <w:r w:rsidRPr="007758B6">
        <w:rPr>
          <w:noProof/>
          <w:color w:val="000000"/>
          <w:sz w:val="24"/>
          <w:szCs w:val="24"/>
          <w:lang w:val="hr-HR"/>
        </w:rPr>
        <w:t>KLASA: 024-04/25-01/</w:t>
      </w:r>
      <w:r>
        <w:rPr>
          <w:noProof/>
          <w:color w:val="000000"/>
          <w:sz w:val="24"/>
          <w:szCs w:val="24"/>
          <w:lang w:val="hr-HR"/>
        </w:rPr>
        <w:t>24</w:t>
      </w:r>
    </w:p>
    <w:p w14:paraId="31833544" w14:textId="77777777" w:rsidR="007758B6" w:rsidRPr="007758B6" w:rsidRDefault="007758B6" w:rsidP="007758B6">
      <w:pPr>
        <w:overflowPunct/>
        <w:autoSpaceDE/>
        <w:autoSpaceDN/>
        <w:adjustRightInd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/>
        </w:rPr>
      </w:pPr>
      <w:r w:rsidRPr="007758B6">
        <w:rPr>
          <w:noProof/>
          <w:color w:val="000000"/>
          <w:sz w:val="24"/>
          <w:szCs w:val="24"/>
          <w:lang w:val="hr-HR"/>
        </w:rPr>
        <w:t>URBROJ: 2186-11-25-1</w:t>
      </w:r>
    </w:p>
    <w:p w14:paraId="119F2D93" w14:textId="77777777" w:rsidR="007758B6" w:rsidRPr="007758B6" w:rsidRDefault="007758B6" w:rsidP="007758B6">
      <w:pPr>
        <w:overflowPunct/>
        <w:autoSpaceDE/>
        <w:autoSpaceDN/>
        <w:adjustRightInd/>
        <w:ind w:left="10" w:hanging="10"/>
        <w:jc w:val="both"/>
        <w:textAlignment w:val="auto"/>
        <w:rPr>
          <w:color w:val="000000"/>
          <w:sz w:val="24"/>
          <w:szCs w:val="24"/>
          <w:lang w:val="hr-HR"/>
        </w:rPr>
      </w:pPr>
      <w:r w:rsidRPr="007758B6">
        <w:rPr>
          <w:noProof/>
          <w:color w:val="000000"/>
          <w:sz w:val="24"/>
          <w:szCs w:val="24"/>
          <w:lang w:val="hr-HR"/>
        </w:rPr>
        <w:t>Vinica, 27. ožujka 2025. godine</w:t>
      </w:r>
    </w:p>
    <w:p w14:paraId="2989633D" w14:textId="77777777" w:rsidR="005E5452" w:rsidRPr="00807183" w:rsidRDefault="005E5452" w:rsidP="00F0232A">
      <w:pPr>
        <w:rPr>
          <w:color w:val="000000"/>
          <w:lang w:val="hr-HR"/>
        </w:rPr>
      </w:pPr>
    </w:p>
    <w:p w14:paraId="0C7F3821" w14:textId="1913E70F" w:rsidR="00206A1A" w:rsidRPr="00807183" w:rsidRDefault="00476C6C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07183">
        <w:rPr>
          <w:color w:val="000000"/>
          <w:sz w:val="24"/>
          <w:szCs w:val="24"/>
          <w:lang w:val="hr-HR"/>
        </w:rPr>
        <w:t>Na temelju čla</w:t>
      </w:r>
      <w:r w:rsidR="003017E7" w:rsidRPr="00807183">
        <w:rPr>
          <w:color w:val="000000"/>
          <w:sz w:val="24"/>
          <w:szCs w:val="24"/>
          <w:lang w:val="hr-HR"/>
        </w:rPr>
        <w:t>n</w:t>
      </w:r>
      <w:r w:rsidR="00FD45D7" w:rsidRPr="00807183">
        <w:rPr>
          <w:color w:val="000000"/>
          <w:sz w:val="24"/>
          <w:szCs w:val="24"/>
          <w:lang w:val="hr-HR"/>
        </w:rPr>
        <w:t>a</w:t>
      </w:r>
      <w:r w:rsidR="003017E7" w:rsidRPr="00807183">
        <w:rPr>
          <w:color w:val="000000"/>
          <w:sz w:val="24"/>
          <w:szCs w:val="24"/>
          <w:lang w:val="hr-HR"/>
        </w:rPr>
        <w:t xml:space="preserve">ka </w:t>
      </w:r>
      <w:r w:rsidR="00A55E1D" w:rsidRPr="00807183">
        <w:rPr>
          <w:color w:val="000000"/>
          <w:sz w:val="24"/>
          <w:szCs w:val="24"/>
          <w:lang w:val="hr-HR"/>
        </w:rPr>
        <w:t>35.b Zakona</w:t>
      </w:r>
      <w:r w:rsidR="00A8353E" w:rsidRPr="00807183">
        <w:rPr>
          <w:color w:val="000000"/>
          <w:sz w:val="24"/>
          <w:szCs w:val="24"/>
          <w:lang w:val="hr-HR"/>
        </w:rPr>
        <w:t xml:space="preserve"> </w:t>
      </w:r>
      <w:r w:rsidR="00A55E1D" w:rsidRPr="00807183">
        <w:rPr>
          <w:color w:val="000000"/>
          <w:sz w:val="24"/>
          <w:szCs w:val="24"/>
          <w:lang w:val="hr-HR"/>
        </w:rPr>
        <w:t>o lokalnoj i područnoj (regionalnoj) samoupravi</w:t>
      </w:r>
      <w:r w:rsidR="00FD45D7" w:rsidRPr="00807183">
        <w:rPr>
          <w:color w:val="000000"/>
          <w:sz w:val="24"/>
          <w:szCs w:val="24"/>
          <w:lang w:val="hr-HR"/>
        </w:rPr>
        <w:t xml:space="preserve"> („Narodne novin</w:t>
      </w:r>
      <w:r w:rsidR="00A55E1D" w:rsidRPr="00807183">
        <w:rPr>
          <w:color w:val="000000"/>
          <w:sz w:val="24"/>
          <w:szCs w:val="24"/>
          <w:lang w:val="hr-HR"/>
        </w:rPr>
        <w:t>e“ 33/01, 129/05, 109/07, 125/08</w:t>
      </w:r>
      <w:r w:rsidR="00807183" w:rsidRPr="00807183">
        <w:rPr>
          <w:color w:val="000000"/>
          <w:sz w:val="24"/>
          <w:szCs w:val="24"/>
          <w:lang w:val="hr-HR"/>
        </w:rPr>
        <w:t>,</w:t>
      </w:r>
      <w:r w:rsidR="00A55E1D" w:rsidRPr="00807183">
        <w:rPr>
          <w:color w:val="000000"/>
          <w:sz w:val="24"/>
          <w:szCs w:val="24"/>
          <w:lang w:val="hr-HR"/>
        </w:rPr>
        <w:t xml:space="preserve"> 36/09</w:t>
      </w:r>
      <w:r w:rsidR="00546EF6" w:rsidRPr="00807183">
        <w:rPr>
          <w:color w:val="000000"/>
          <w:sz w:val="24"/>
          <w:szCs w:val="24"/>
          <w:lang w:val="hr-HR"/>
        </w:rPr>
        <w:t>, 144/12, 19/13, 137/15, 123/17, 98/19</w:t>
      </w:r>
      <w:r w:rsidR="00807183" w:rsidRPr="00807183">
        <w:rPr>
          <w:color w:val="000000"/>
          <w:sz w:val="24"/>
          <w:szCs w:val="24"/>
          <w:lang w:val="hr-HR"/>
        </w:rPr>
        <w:t>,</w:t>
      </w:r>
      <w:r w:rsidR="00546EF6" w:rsidRPr="00807183">
        <w:rPr>
          <w:color w:val="000000"/>
          <w:sz w:val="24"/>
          <w:szCs w:val="24"/>
          <w:lang w:val="hr-HR"/>
        </w:rPr>
        <w:t xml:space="preserve"> 144/20</w:t>
      </w:r>
      <w:r w:rsidR="00FD45D7" w:rsidRPr="00807183">
        <w:rPr>
          <w:color w:val="000000"/>
          <w:sz w:val="24"/>
          <w:szCs w:val="24"/>
          <w:lang w:val="hr-HR"/>
        </w:rPr>
        <w:t xml:space="preserve">) te članka </w:t>
      </w:r>
      <w:r w:rsidR="00A55E1D" w:rsidRPr="00807183">
        <w:rPr>
          <w:color w:val="000000"/>
          <w:sz w:val="24"/>
          <w:szCs w:val="24"/>
          <w:lang w:val="hr-HR"/>
        </w:rPr>
        <w:t>48</w:t>
      </w:r>
      <w:r w:rsidR="003017E7" w:rsidRPr="00807183">
        <w:rPr>
          <w:color w:val="000000"/>
          <w:sz w:val="24"/>
          <w:szCs w:val="24"/>
          <w:lang w:val="hr-HR"/>
        </w:rPr>
        <w:t>.</w:t>
      </w:r>
      <w:r w:rsidR="005C5C85" w:rsidRPr="00807183">
        <w:rPr>
          <w:color w:val="000000"/>
          <w:sz w:val="24"/>
          <w:szCs w:val="24"/>
          <w:lang w:val="hr-HR"/>
        </w:rPr>
        <w:t xml:space="preserve"> </w:t>
      </w:r>
      <w:r w:rsidR="001C4BE8" w:rsidRPr="00807183">
        <w:rPr>
          <w:color w:val="000000"/>
          <w:sz w:val="24"/>
          <w:szCs w:val="24"/>
          <w:lang w:val="hr-HR"/>
        </w:rPr>
        <w:t xml:space="preserve">Statuta </w:t>
      </w:r>
      <w:r w:rsidR="00206A1A" w:rsidRPr="00807183">
        <w:rPr>
          <w:color w:val="000000"/>
          <w:sz w:val="24"/>
          <w:szCs w:val="24"/>
          <w:lang w:val="hr-HR"/>
        </w:rPr>
        <w:t>Općine Vinica</w:t>
      </w:r>
      <w:r w:rsidRPr="00807183">
        <w:rPr>
          <w:color w:val="000000"/>
          <w:sz w:val="24"/>
          <w:szCs w:val="24"/>
          <w:lang w:val="hr-HR"/>
        </w:rPr>
        <w:t xml:space="preserve"> ("Službeni vjesnik </w:t>
      </w:r>
      <w:r w:rsidR="003017E7" w:rsidRPr="00807183">
        <w:rPr>
          <w:color w:val="000000"/>
          <w:sz w:val="24"/>
          <w:szCs w:val="24"/>
          <w:lang w:val="hr-HR"/>
        </w:rPr>
        <w:t>Va</w:t>
      </w:r>
      <w:r w:rsidR="00804320" w:rsidRPr="00807183">
        <w:rPr>
          <w:color w:val="000000"/>
          <w:sz w:val="24"/>
          <w:szCs w:val="24"/>
          <w:lang w:val="hr-HR"/>
        </w:rPr>
        <w:t>raždinske županije“ 30/20</w:t>
      </w:r>
      <w:r w:rsidR="00651E44" w:rsidRPr="00807183">
        <w:rPr>
          <w:color w:val="000000"/>
          <w:sz w:val="24"/>
          <w:szCs w:val="24"/>
          <w:lang w:val="hr-HR"/>
        </w:rPr>
        <w:t xml:space="preserve">, </w:t>
      </w:r>
      <w:r w:rsidR="00546EF6" w:rsidRPr="00807183">
        <w:rPr>
          <w:color w:val="000000"/>
          <w:sz w:val="24"/>
          <w:szCs w:val="24"/>
          <w:lang w:val="hr-HR"/>
        </w:rPr>
        <w:t>09/21</w:t>
      </w:r>
      <w:r w:rsidR="005824BA" w:rsidRPr="00807183">
        <w:rPr>
          <w:color w:val="000000"/>
          <w:sz w:val="24"/>
          <w:szCs w:val="24"/>
          <w:lang w:val="hr-HR"/>
        </w:rPr>
        <w:t>)</w:t>
      </w:r>
      <w:r w:rsidR="00206A1A" w:rsidRPr="00807183">
        <w:rPr>
          <w:color w:val="000000"/>
          <w:sz w:val="24"/>
          <w:szCs w:val="24"/>
          <w:lang w:val="hr-HR"/>
        </w:rPr>
        <w:t>,</w:t>
      </w:r>
      <w:r w:rsidR="005824BA" w:rsidRPr="00807183">
        <w:rPr>
          <w:color w:val="000000"/>
          <w:sz w:val="24"/>
          <w:szCs w:val="24"/>
          <w:lang w:val="hr-HR"/>
        </w:rPr>
        <w:t xml:space="preserve"> </w:t>
      </w:r>
      <w:r w:rsidR="00206A1A" w:rsidRPr="00807183">
        <w:rPr>
          <w:color w:val="000000"/>
          <w:sz w:val="24"/>
          <w:szCs w:val="24"/>
          <w:lang w:val="hr-HR"/>
        </w:rPr>
        <w:t xml:space="preserve">Općinsko vijeće </w:t>
      </w:r>
      <w:r w:rsidR="00807183" w:rsidRPr="00807183">
        <w:rPr>
          <w:color w:val="000000"/>
          <w:sz w:val="24"/>
          <w:szCs w:val="24"/>
          <w:lang w:val="hr-HR"/>
        </w:rPr>
        <w:t xml:space="preserve">Općine Vinica </w:t>
      </w:r>
      <w:r w:rsidR="00206A1A" w:rsidRPr="00807183">
        <w:rPr>
          <w:color w:val="000000"/>
          <w:sz w:val="24"/>
          <w:szCs w:val="24"/>
          <w:lang w:val="hr-HR"/>
        </w:rPr>
        <w:t>d</w:t>
      </w:r>
      <w:r w:rsidR="004A55E9">
        <w:rPr>
          <w:color w:val="000000"/>
          <w:sz w:val="24"/>
          <w:szCs w:val="24"/>
          <w:lang w:val="hr-HR"/>
        </w:rPr>
        <w:t>onijelo je</w:t>
      </w:r>
    </w:p>
    <w:p w14:paraId="0799015D" w14:textId="77777777" w:rsidR="00275809" w:rsidRPr="00807183" w:rsidRDefault="00275809" w:rsidP="00F0232A">
      <w:pPr>
        <w:jc w:val="both"/>
        <w:rPr>
          <w:color w:val="000000"/>
          <w:sz w:val="24"/>
          <w:szCs w:val="24"/>
          <w:lang w:val="hr-HR"/>
        </w:rPr>
      </w:pPr>
    </w:p>
    <w:p w14:paraId="13D6092E" w14:textId="689A04F8" w:rsidR="005C5C85" w:rsidRPr="00807183" w:rsidRDefault="000A17A9" w:rsidP="00F0232A">
      <w:pPr>
        <w:jc w:val="center"/>
        <w:rPr>
          <w:b/>
          <w:color w:val="000000"/>
          <w:sz w:val="28"/>
          <w:szCs w:val="28"/>
          <w:lang w:val="hr-HR"/>
        </w:rPr>
      </w:pPr>
      <w:r w:rsidRPr="00807183">
        <w:rPr>
          <w:b/>
          <w:color w:val="000000"/>
          <w:sz w:val="28"/>
          <w:szCs w:val="28"/>
          <w:lang w:val="hr-HR"/>
        </w:rPr>
        <w:t>Z</w:t>
      </w:r>
      <w:r w:rsidR="00F0232A" w:rsidRPr="00807183">
        <w:rPr>
          <w:b/>
          <w:color w:val="000000"/>
          <w:sz w:val="28"/>
          <w:szCs w:val="28"/>
          <w:lang w:val="hr-HR"/>
        </w:rPr>
        <w:t>AKLJUČAK</w:t>
      </w:r>
    </w:p>
    <w:p w14:paraId="152AECA0" w14:textId="4A764ADF" w:rsidR="009E01AA" w:rsidRPr="00807183" w:rsidRDefault="003017E7" w:rsidP="00F0232A">
      <w:pPr>
        <w:jc w:val="center"/>
        <w:rPr>
          <w:b/>
          <w:sz w:val="28"/>
          <w:szCs w:val="28"/>
          <w:lang w:val="hr-HR"/>
        </w:rPr>
      </w:pPr>
      <w:r w:rsidRPr="00807183">
        <w:rPr>
          <w:b/>
          <w:sz w:val="28"/>
          <w:szCs w:val="28"/>
          <w:lang w:val="hr-HR"/>
        </w:rPr>
        <w:t xml:space="preserve"> </w:t>
      </w:r>
      <w:r w:rsidR="009E01AA" w:rsidRPr="00807183">
        <w:rPr>
          <w:b/>
          <w:sz w:val="28"/>
          <w:szCs w:val="28"/>
          <w:lang w:val="hr-HR"/>
        </w:rPr>
        <w:t>o</w:t>
      </w:r>
      <w:r w:rsidR="002D541D" w:rsidRPr="00807183">
        <w:rPr>
          <w:b/>
          <w:sz w:val="28"/>
          <w:szCs w:val="28"/>
          <w:lang w:val="hr-HR"/>
        </w:rPr>
        <w:t xml:space="preserve"> usvajanju Izvješ</w:t>
      </w:r>
      <w:r w:rsidR="005E5452" w:rsidRPr="00807183">
        <w:rPr>
          <w:b/>
          <w:sz w:val="28"/>
          <w:szCs w:val="28"/>
          <w:lang w:val="hr-HR"/>
        </w:rPr>
        <w:t>ća</w:t>
      </w:r>
      <w:r w:rsidR="006C0102" w:rsidRPr="00807183">
        <w:rPr>
          <w:b/>
          <w:sz w:val="28"/>
          <w:szCs w:val="28"/>
          <w:lang w:val="hr-HR"/>
        </w:rPr>
        <w:t xml:space="preserve"> o </w:t>
      </w:r>
      <w:r w:rsidR="00A55E1D" w:rsidRPr="00807183">
        <w:rPr>
          <w:b/>
          <w:sz w:val="28"/>
          <w:szCs w:val="28"/>
          <w:lang w:val="hr-HR"/>
        </w:rPr>
        <w:t>radu načelnika</w:t>
      </w:r>
    </w:p>
    <w:p w14:paraId="2AC47178" w14:textId="5111BB3E" w:rsidR="00A55E1D" w:rsidRPr="00807183" w:rsidRDefault="001C4BE8" w:rsidP="00F0232A">
      <w:pPr>
        <w:jc w:val="center"/>
        <w:rPr>
          <w:b/>
          <w:sz w:val="28"/>
          <w:szCs w:val="28"/>
          <w:lang w:val="hr-HR"/>
        </w:rPr>
      </w:pPr>
      <w:r w:rsidRPr="00807183">
        <w:rPr>
          <w:b/>
          <w:sz w:val="28"/>
          <w:szCs w:val="28"/>
          <w:lang w:val="hr-HR"/>
        </w:rPr>
        <w:t>za</w:t>
      </w:r>
      <w:r w:rsidR="007402F7" w:rsidRPr="00807183">
        <w:rPr>
          <w:b/>
          <w:sz w:val="28"/>
          <w:szCs w:val="28"/>
          <w:lang w:val="hr-HR"/>
        </w:rPr>
        <w:t xml:space="preserve"> </w:t>
      </w:r>
      <w:r w:rsidR="002D541D" w:rsidRPr="00807183">
        <w:rPr>
          <w:b/>
          <w:sz w:val="28"/>
          <w:szCs w:val="28"/>
          <w:lang w:val="hr-HR"/>
        </w:rPr>
        <w:t xml:space="preserve">razdoblje </w:t>
      </w:r>
      <w:r w:rsidR="00F0232A" w:rsidRPr="00807183">
        <w:rPr>
          <w:b/>
          <w:sz w:val="28"/>
          <w:szCs w:val="28"/>
          <w:lang w:val="hr-HR"/>
        </w:rPr>
        <w:t xml:space="preserve">od </w:t>
      </w:r>
      <w:r w:rsidR="002D541D" w:rsidRPr="00807183">
        <w:rPr>
          <w:b/>
          <w:sz w:val="28"/>
          <w:szCs w:val="28"/>
          <w:lang w:val="hr-HR"/>
        </w:rPr>
        <w:t>01.0</w:t>
      </w:r>
      <w:r w:rsidR="00495E3A" w:rsidRPr="00807183">
        <w:rPr>
          <w:b/>
          <w:sz w:val="28"/>
          <w:szCs w:val="28"/>
          <w:lang w:val="hr-HR"/>
        </w:rPr>
        <w:t>7</w:t>
      </w:r>
      <w:r w:rsidR="002D541D" w:rsidRPr="00807183">
        <w:rPr>
          <w:b/>
          <w:sz w:val="28"/>
          <w:szCs w:val="28"/>
          <w:lang w:val="hr-HR"/>
        </w:rPr>
        <w:t>.</w:t>
      </w:r>
      <w:r w:rsidR="00F0232A" w:rsidRPr="00807183">
        <w:rPr>
          <w:b/>
          <w:sz w:val="28"/>
          <w:szCs w:val="28"/>
          <w:lang w:val="hr-HR"/>
        </w:rPr>
        <w:t xml:space="preserve"> do</w:t>
      </w:r>
      <w:r w:rsidR="002D541D" w:rsidRPr="00807183">
        <w:rPr>
          <w:b/>
          <w:sz w:val="28"/>
          <w:szCs w:val="28"/>
          <w:lang w:val="hr-HR"/>
        </w:rPr>
        <w:t xml:space="preserve"> 3</w:t>
      </w:r>
      <w:r w:rsidR="00495E3A" w:rsidRPr="00807183">
        <w:rPr>
          <w:b/>
          <w:sz w:val="28"/>
          <w:szCs w:val="28"/>
          <w:lang w:val="hr-HR"/>
        </w:rPr>
        <w:t>1</w:t>
      </w:r>
      <w:r w:rsidR="002D541D" w:rsidRPr="00807183">
        <w:rPr>
          <w:b/>
          <w:sz w:val="28"/>
          <w:szCs w:val="28"/>
          <w:lang w:val="hr-HR"/>
        </w:rPr>
        <w:t>.</w:t>
      </w:r>
      <w:r w:rsidR="00495E3A" w:rsidRPr="00807183">
        <w:rPr>
          <w:b/>
          <w:sz w:val="28"/>
          <w:szCs w:val="28"/>
          <w:lang w:val="hr-HR"/>
        </w:rPr>
        <w:t>12</w:t>
      </w:r>
      <w:r w:rsidR="002D541D" w:rsidRPr="00807183">
        <w:rPr>
          <w:b/>
          <w:sz w:val="28"/>
          <w:szCs w:val="28"/>
          <w:lang w:val="hr-HR"/>
        </w:rPr>
        <w:t>.202</w:t>
      </w:r>
      <w:r w:rsidR="00807183" w:rsidRPr="00807183">
        <w:rPr>
          <w:b/>
          <w:sz w:val="28"/>
          <w:szCs w:val="28"/>
          <w:lang w:val="hr-HR"/>
        </w:rPr>
        <w:t>4</w:t>
      </w:r>
      <w:r w:rsidR="00A55E1D" w:rsidRPr="00807183">
        <w:rPr>
          <w:b/>
          <w:sz w:val="28"/>
          <w:szCs w:val="28"/>
          <w:lang w:val="hr-HR"/>
        </w:rPr>
        <w:t>.</w:t>
      </w:r>
      <w:r w:rsidR="00B464E5" w:rsidRPr="00807183">
        <w:rPr>
          <w:b/>
          <w:sz w:val="28"/>
          <w:szCs w:val="28"/>
          <w:lang w:val="hr-HR"/>
        </w:rPr>
        <w:t xml:space="preserve"> </w:t>
      </w:r>
      <w:r w:rsidR="00A55E1D" w:rsidRPr="00807183">
        <w:rPr>
          <w:b/>
          <w:sz w:val="28"/>
          <w:szCs w:val="28"/>
          <w:lang w:val="hr-HR"/>
        </w:rPr>
        <w:t>godine</w:t>
      </w:r>
    </w:p>
    <w:p w14:paraId="4D41DD0A" w14:textId="77777777" w:rsidR="00E945DE" w:rsidRPr="00807183" w:rsidRDefault="00E945DE" w:rsidP="00F0232A">
      <w:pPr>
        <w:jc w:val="center"/>
        <w:rPr>
          <w:b/>
          <w:color w:val="000000"/>
          <w:sz w:val="24"/>
          <w:szCs w:val="24"/>
          <w:lang w:val="hr-HR"/>
        </w:rPr>
      </w:pPr>
    </w:p>
    <w:p w14:paraId="72C9974E" w14:textId="77777777" w:rsidR="00A55E1D" w:rsidRPr="00807183" w:rsidRDefault="00A55E1D" w:rsidP="00F0232A">
      <w:pPr>
        <w:jc w:val="center"/>
        <w:rPr>
          <w:b/>
          <w:color w:val="000000"/>
          <w:sz w:val="24"/>
          <w:szCs w:val="24"/>
          <w:lang w:val="hr-HR"/>
        </w:rPr>
      </w:pPr>
    </w:p>
    <w:p w14:paraId="3ABE80E6" w14:textId="77777777" w:rsidR="00476C6C" w:rsidRPr="00807183" w:rsidRDefault="004914C2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807183">
        <w:rPr>
          <w:b/>
          <w:bCs/>
          <w:color w:val="000000"/>
          <w:sz w:val="24"/>
          <w:szCs w:val="24"/>
          <w:lang w:val="hr-HR"/>
        </w:rPr>
        <w:t>Članak 1.</w:t>
      </w:r>
      <w:r w:rsidR="004E1F20" w:rsidRPr="00807183">
        <w:rPr>
          <w:b/>
          <w:bCs/>
          <w:color w:val="000000"/>
          <w:sz w:val="24"/>
          <w:szCs w:val="24"/>
          <w:lang w:val="hr-HR"/>
        </w:rPr>
        <w:t xml:space="preserve"> </w:t>
      </w:r>
    </w:p>
    <w:p w14:paraId="6D99B264" w14:textId="7D70345A" w:rsidR="00A55E1D" w:rsidRPr="00807183" w:rsidRDefault="00FD45D7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07183">
        <w:rPr>
          <w:color w:val="000000"/>
          <w:sz w:val="24"/>
          <w:szCs w:val="24"/>
          <w:lang w:val="hr-HR"/>
        </w:rPr>
        <w:t>Općinsk</w:t>
      </w:r>
      <w:r w:rsidR="004D3E21" w:rsidRPr="00807183">
        <w:rPr>
          <w:color w:val="000000"/>
          <w:sz w:val="24"/>
          <w:szCs w:val="24"/>
          <w:lang w:val="hr-HR"/>
        </w:rPr>
        <w:t>o vijeće Općine Vinica usvaja</w:t>
      </w:r>
      <w:r w:rsidRPr="00807183">
        <w:rPr>
          <w:color w:val="000000"/>
          <w:sz w:val="24"/>
          <w:szCs w:val="24"/>
          <w:lang w:val="hr-HR"/>
        </w:rPr>
        <w:t xml:space="preserve"> </w:t>
      </w:r>
      <w:r w:rsidR="002D541D" w:rsidRPr="00807183">
        <w:rPr>
          <w:color w:val="000000"/>
          <w:sz w:val="24"/>
          <w:szCs w:val="24"/>
          <w:lang w:val="hr-HR"/>
        </w:rPr>
        <w:t>Izvješ</w:t>
      </w:r>
      <w:r w:rsidR="00E546B0" w:rsidRPr="00807183">
        <w:rPr>
          <w:color w:val="000000"/>
          <w:sz w:val="24"/>
          <w:szCs w:val="24"/>
          <w:lang w:val="hr-HR"/>
        </w:rPr>
        <w:t>će</w:t>
      </w:r>
      <w:r w:rsidR="00EA468C" w:rsidRPr="00807183">
        <w:rPr>
          <w:color w:val="000000"/>
          <w:sz w:val="24"/>
          <w:szCs w:val="24"/>
          <w:lang w:val="hr-HR"/>
        </w:rPr>
        <w:t xml:space="preserve"> o radu </w:t>
      </w:r>
      <w:r w:rsidR="001C4BE8" w:rsidRPr="00807183">
        <w:rPr>
          <w:color w:val="000000"/>
          <w:sz w:val="24"/>
          <w:szCs w:val="24"/>
          <w:lang w:val="hr-HR"/>
        </w:rPr>
        <w:t xml:space="preserve">načelnika </w:t>
      </w:r>
      <w:r w:rsidR="002D541D" w:rsidRPr="00807183">
        <w:rPr>
          <w:color w:val="000000"/>
          <w:sz w:val="24"/>
          <w:szCs w:val="24"/>
          <w:lang w:val="hr-HR"/>
        </w:rPr>
        <w:t xml:space="preserve">za razdoblje od </w:t>
      </w:r>
      <w:r w:rsidR="00495E3A" w:rsidRPr="00807183">
        <w:rPr>
          <w:color w:val="000000"/>
          <w:sz w:val="24"/>
          <w:szCs w:val="24"/>
          <w:lang w:val="hr-HR"/>
        </w:rPr>
        <w:t>0</w:t>
      </w:r>
      <w:r w:rsidR="002D541D" w:rsidRPr="00807183">
        <w:rPr>
          <w:color w:val="000000"/>
          <w:sz w:val="24"/>
          <w:szCs w:val="24"/>
          <w:lang w:val="hr-HR"/>
        </w:rPr>
        <w:t>1.</w:t>
      </w:r>
      <w:r w:rsidR="005E5452" w:rsidRPr="00807183">
        <w:rPr>
          <w:color w:val="000000"/>
          <w:sz w:val="24"/>
          <w:szCs w:val="24"/>
          <w:lang w:val="hr-HR"/>
        </w:rPr>
        <w:t>0</w:t>
      </w:r>
      <w:r w:rsidR="00495E3A" w:rsidRPr="00807183">
        <w:rPr>
          <w:color w:val="000000"/>
          <w:sz w:val="24"/>
          <w:szCs w:val="24"/>
          <w:lang w:val="hr-HR"/>
        </w:rPr>
        <w:t>7</w:t>
      </w:r>
      <w:r w:rsidR="002D541D" w:rsidRPr="00807183">
        <w:rPr>
          <w:color w:val="000000"/>
          <w:sz w:val="24"/>
          <w:szCs w:val="24"/>
          <w:lang w:val="hr-HR"/>
        </w:rPr>
        <w:t xml:space="preserve">. </w:t>
      </w:r>
      <w:r w:rsidR="00F0232A" w:rsidRPr="00807183">
        <w:rPr>
          <w:color w:val="000000"/>
          <w:sz w:val="24"/>
          <w:szCs w:val="24"/>
          <w:lang w:val="hr-HR"/>
        </w:rPr>
        <w:t>do</w:t>
      </w:r>
      <w:r w:rsidR="002D541D" w:rsidRPr="00807183">
        <w:rPr>
          <w:color w:val="000000"/>
          <w:sz w:val="24"/>
          <w:szCs w:val="24"/>
          <w:lang w:val="hr-HR"/>
        </w:rPr>
        <w:t xml:space="preserve"> 3</w:t>
      </w:r>
      <w:r w:rsidR="00495E3A" w:rsidRPr="00807183">
        <w:rPr>
          <w:color w:val="000000"/>
          <w:sz w:val="24"/>
          <w:szCs w:val="24"/>
          <w:lang w:val="hr-HR"/>
        </w:rPr>
        <w:t>1</w:t>
      </w:r>
      <w:r w:rsidR="002D541D" w:rsidRPr="00807183">
        <w:rPr>
          <w:color w:val="000000"/>
          <w:sz w:val="24"/>
          <w:szCs w:val="24"/>
          <w:lang w:val="hr-HR"/>
        </w:rPr>
        <w:t>.</w:t>
      </w:r>
      <w:r w:rsidR="00495E3A" w:rsidRPr="00807183">
        <w:rPr>
          <w:color w:val="000000"/>
          <w:sz w:val="24"/>
          <w:szCs w:val="24"/>
          <w:lang w:val="hr-HR"/>
        </w:rPr>
        <w:t>12</w:t>
      </w:r>
      <w:r w:rsidR="001C4BE8" w:rsidRPr="00807183">
        <w:rPr>
          <w:color w:val="000000"/>
          <w:sz w:val="24"/>
          <w:szCs w:val="24"/>
          <w:lang w:val="hr-HR"/>
        </w:rPr>
        <w:t>.</w:t>
      </w:r>
      <w:r w:rsidR="0059483C" w:rsidRPr="00807183">
        <w:rPr>
          <w:color w:val="000000"/>
          <w:sz w:val="24"/>
          <w:szCs w:val="24"/>
          <w:lang w:val="hr-HR"/>
        </w:rPr>
        <w:t>202</w:t>
      </w:r>
      <w:r w:rsidR="00807183" w:rsidRPr="00807183">
        <w:rPr>
          <w:color w:val="000000"/>
          <w:sz w:val="24"/>
          <w:szCs w:val="24"/>
          <w:lang w:val="hr-HR"/>
        </w:rPr>
        <w:t>4</w:t>
      </w:r>
      <w:r w:rsidR="00C40E0E" w:rsidRPr="00807183">
        <w:rPr>
          <w:color w:val="000000"/>
          <w:sz w:val="24"/>
          <w:szCs w:val="24"/>
          <w:lang w:val="hr-HR"/>
        </w:rPr>
        <w:t>. godine.</w:t>
      </w:r>
    </w:p>
    <w:p w14:paraId="3C5D9A2B" w14:textId="77777777" w:rsidR="00A55E1D" w:rsidRPr="00807183" w:rsidRDefault="00A55E1D" w:rsidP="00F0232A">
      <w:pPr>
        <w:jc w:val="both"/>
        <w:rPr>
          <w:color w:val="000000"/>
          <w:sz w:val="24"/>
          <w:szCs w:val="24"/>
          <w:lang w:val="hr-HR"/>
        </w:rPr>
      </w:pPr>
    </w:p>
    <w:p w14:paraId="6DF03690" w14:textId="77777777" w:rsidR="00FD45D7" w:rsidRPr="00807183" w:rsidRDefault="00FD45D7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807183">
        <w:rPr>
          <w:b/>
          <w:bCs/>
          <w:color w:val="000000"/>
          <w:sz w:val="24"/>
          <w:szCs w:val="24"/>
          <w:lang w:val="hr-HR"/>
        </w:rPr>
        <w:t>Članak</w:t>
      </w:r>
      <w:r w:rsidR="003C3AA2" w:rsidRPr="00807183">
        <w:rPr>
          <w:b/>
          <w:bCs/>
          <w:color w:val="000000"/>
          <w:sz w:val="24"/>
          <w:szCs w:val="24"/>
          <w:lang w:val="hr-HR"/>
        </w:rPr>
        <w:t xml:space="preserve"> </w:t>
      </w:r>
      <w:r w:rsidRPr="00807183">
        <w:rPr>
          <w:b/>
          <w:bCs/>
          <w:color w:val="000000"/>
          <w:sz w:val="24"/>
          <w:szCs w:val="24"/>
          <w:lang w:val="hr-HR"/>
        </w:rPr>
        <w:t>2.</w:t>
      </w:r>
    </w:p>
    <w:p w14:paraId="0C90DEBC" w14:textId="65954D00" w:rsidR="004914C2" w:rsidRPr="00807183" w:rsidRDefault="002D541D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07183">
        <w:rPr>
          <w:color w:val="000000"/>
          <w:sz w:val="24"/>
          <w:szCs w:val="24"/>
          <w:lang w:val="hr-HR"/>
        </w:rPr>
        <w:t>Izvješ</w:t>
      </w:r>
      <w:r w:rsidR="00E546B0" w:rsidRPr="00807183">
        <w:rPr>
          <w:color w:val="000000"/>
          <w:sz w:val="24"/>
          <w:szCs w:val="24"/>
          <w:lang w:val="hr-HR"/>
        </w:rPr>
        <w:t xml:space="preserve">će </w:t>
      </w:r>
      <w:r w:rsidR="00A55E1D" w:rsidRPr="00807183">
        <w:rPr>
          <w:color w:val="000000"/>
          <w:sz w:val="24"/>
          <w:szCs w:val="24"/>
          <w:lang w:val="hr-HR"/>
        </w:rPr>
        <w:t>čini sastavni dio ovog Zaključka.</w:t>
      </w:r>
    </w:p>
    <w:p w14:paraId="2CBD8BFE" w14:textId="77777777" w:rsidR="002D541D" w:rsidRPr="00807183" w:rsidRDefault="002D541D" w:rsidP="00F0232A">
      <w:pPr>
        <w:jc w:val="both"/>
        <w:rPr>
          <w:color w:val="000000"/>
          <w:sz w:val="24"/>
          <w:szCs w:val="24"/>
          <w:lang w:val="hr-HR"/>
        </w:rPr>
      </w:pPr>
    </w:p>
    <w:p w14:paraId="7EB063DD" w14:textId="77777777" w:rsidR="002D541D" w:rsidRPr="00807183" w:rsidRDefault="002D541D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807183">
        <w:rPr>
          <w:b/>
          <w:bCs/>
          <w:color w:val="000000"/>
          <w:sz w:val="24"/>
          <w:szCs w:val="24"/>
          <w:lang w:val="hr-HR"/>
        </w:rPr>
        <w:t>Članak 3.</w:t>
      </w:r>
    </w:p>
    <w:p w14:paraId="7FFB8804" w14:textId="6E60DDA5" w:rsidR="00F0232A" w:rsidRPr="00807183" w:rsidRDefault="009F7131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9F7131">
        <w:rPr>
          <w:color w:val="000000"/>
          <w:sz w:val="24"/>
          <w:szCs w:val="24"/>
          <w:lang w:val="hr-HR"/>
        </w:rPr>
        <w:t>Ovaj Zaključak stupa na snagu osmog dana od objave u „Službenom vjesniku Varaždinske županije“.</w:t>
      </w:r>
    </w:p>
    <w:p w14:paraId="0B317FDA" w14:textId="77777777" w:rsidR="00F0232A" w:rsidRPr="00807183" w:rsidRDefault="00F0232A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</w:p>
    <w:p w14:paraId="6F9DFE5B" w14:textId="77777777" w:rsidR="00F0232A" w:rsidRPr="00807183" w:rsidRDefault="00F0232A" w:rsidP="00F0232A">
      <w:pPr>
        <w:rPr>
          <w:sz w:val="24"/>
          <w:szCs w:val="24"/>
          <w:lang w:val="hr-HR"/>
        </w:rPr>
      </w:pP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  <w:t>PREDSJEDNIK</w:t>
      </w:r>
    </w:p>
    <w:p w14:paraId="1B33E179" w14:textId="77777777" w:rsidR="00F0232A" w:rsidRPr="00807183" w:rsidRDefault="00F0232A" w:rsidP="00F0232A">
      <w:pPr>
        <w:rPr>
          <w:sz w:val="24"/>
          <w:szCs w:val="24"/>
          <w:lang w:val="hr-HR"/>
        </w:rPr>
      </w:pP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  <w:t>Općinskog vijeća Općine Vinica</w:t>
      </w:r>
    </w:p>
    <w:p w14:paraId="305D8E8A" w14:textId="4E1E9F69" w:rsidR="00F0232A" w:rsidRPr="00807183" w:rsidRDefault="00F0232A" w:rsidP="00F0232A">
      <w:pPr>
        <w:rPr>
          <w:sz w:val="24"/>
          <w:szCs w:val="24"/>
          <w:lang w:val="hr-HR"/>
        </w:rPr>
      </w:pP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  <w:t>Predrag Štromar</w:t>
      </w:r>
    </w:p>
    <w:sectPr w:rsidR="00F0232A" w:rsidRPr="00807183" w:rsidSect="00BD4560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A17F6"/>
    <w:multiLevelType w:val="hybridMultilevel"/>
    <w:tmpl w:val="36780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48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6C"/>
    <w:rsid w:val="00053BED"/>
    <w:rsid w:val="00063A34"/>
    <w:rsid w:val="000A17A9"/>
    <w:rsid w:val="000D6C35"/>
    <w:rsid w:val="001128CD"/>
    <w:rsid w:val="0011604D"/>
    <w:rsid w:val="00143837"/>
    <w:rsid w:val="00165513"/>
    <w:rsid w:val="00167CB5"/>
    <w:rsid w:val="00171D72"/>
    <w:rsid w:val="00172ACB"/>
    <w:rsid w:val="00183580"/>
    <w:rsid w:val="001C4BE8"/>
    <w:rsid w:val="001E77D9"/>
    <w:rsid w:val="001F6255"/>
    <w:rsid w:val="00206A1A"/>
    <w:rsid w:val="00245934"/>
    <w:rsid w:val="00246865"/>
    <w:rsid w:val="00275809"/>
    <w:rsid w:val="002D541D"/>
    <w:rsid w:val="002F2324"/>
    <w:rsid w:val="003017E7"/>
    <w:rsid w:val="0031584B"/>
    <w:rsid w:val="003C3AA2"/>
    <w:rsid w:val="003D40C5"/>
    <w:rsid w:val="003E173E"/>
    <w:rsid w:val="00476C6C"/>
    <w:rsid w:val="004800A5"/>
    <w:rsid w:val="004914C2"/>
    <w:rsid w:val="00495E3A"/>
    <w:rsid w:val="004A55E9"/>
    <w:rsid w:val="004D3E21"/>
    <w:rsid w:val="004E1F20"/>
    <w:rsid w:val="00542831"/>
    <w:rsid w:val="00546EF6"/>
    <w:rsid w:val="005824BA"/>
    <w:rsid w:val="0059483C"/>
    <w:rsid w:val="005B2AEA"/>
    <w:rsid w:val="005C5C85"/>
    <w:rsid w:val="005C67EC"/>
    <w:rsid w:val="005E5452"/>
    <w:rsid w:val="0062236D"/>
    <w:rsid w:val="00651E44"/>
    <w:rsid w:val="006815EC"/>
    <w:rsid w:val="00687149"/>
    <w:rsid w:val="006A721D"/>
    <w:rsid w:val="006C0102"/>
    <w:rsid w:val="007402F7"/>
    <w:rsid w:val="007758B6"/>
    <w:rsid w:val="00804320"/>
    <w:rsid w:val="00804F8D"/>
    <w:rsid w:val="00807183"/>
    <w:rsid w:val="008455EC"/>
    <w:rsid w:val="008B51E0"/>
    <w:rsid w:val="008C7BA4"/>
    <w:rsid w:val="00961CBF"/>
    <w:rsid w:val="009A3C00"/>
    <w:rsid w:val="009E01AA"/>
    <w:rsid w:val="009F7131"/>
    <w:rsid w:val="00A55E1D"/>
    <w:rsid w:val="00A8353E"/>
    <w:rsid w:val="00A9107E"/>
    <w:rsid w:val="00AA7989"/>
    <w:rsid w:val="00AC15C9"/>
    <w:rsid w:val="00B464E5"/>
    <w:rsid w:val="00B85A9A"/>
    <w:rsid w:val="00BB6531"/>
    <w:rsid w:val="00BD4560"/>
    <w:rsid w:val="00C40E0E"/>
    <w:rsid w:val="00CA1E93"/>
    <w:rsid w:val="00CD0E7E"/>
    <w:rsid w:val="00CF65AA"/>
    <w:rsid w:val="00D334C2"/>
    <w:rsid w:val="00D348D7"/>
    <w:rsid w:val="00D43F58"/>
    <w:rsid w:val="00D4505B"/>
    <w:rsid w:val="00D729E3"/>
    <w:rsid w:val="00D8027D"/>
    <w:rsid w:val="00DF3127"/>
    <w:rsid w:val="00E546B0"/>
    <w:rsid w:val="00E945DE"/>
    <w:rsid w:val="00EA468C"/>
    <w:rsid w:val="00EE5286"/>
    <w:rsid w:val="00EE7EA1"/>
    <w:rsid w:val="00F0232A"/>
    <w:rsid w:val="00F045DC"/>
    <w:rsid w:val="00F93CA4"/>
    <w:rsid w:val="00FA2776"/>
    <w:rsid w:val="00FD45D7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E08C5"/>
  <w15:docId w15:val="{ED48F664-26F9-4F7F-AD77-2303AA18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560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17E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017E7"/>
    <w:rPr>
      <w:b/>
      <w:bCs/>
      <w:sz w:val="27"/>
      <w:szCs w:val="27"/>
    </w:rPr>
  </w:style>
  <w:style w:type="character" w:customStyle="1" w:styleId="uistorymessage">
    <w:name w:val="uistory_message"/>
    <w:basedOn w:val="Zadanifontodlomka"/>
    <w:rsid w:val="0030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Vinica_1</dc:creator>
  <cp:lastModifiedBy>Opcina Vinica</cp:lastModifiedBy>
  <cp:revision>9</cp:revision>
  <cp:lastPrinted>2025-03-27T07:12:00Z</cp:lastPrinted>
  <dcterms:created xsi:type="dcterms:W3CDTF">2024-05-23T07:51:00Z</dcterms:created>
  <dcterms:modified xsi:type="dcterms:W3CDTF">2025-03-27T07:12:00Z</dcterms:modified>
</cp:coreProperties>
</file>