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A98D" w14:textId="7F965D8F" w:rsidR="007A174A" w:rsidRPr="008C2BB7" w:rsidRDefault="007A174A">
      <w:pPr>
        <w:rPr>
          <w:b/>
          <w:color w:val="FF0000"/>
          <w:sz w:val="24"/>
          <w:szCs w:val="24"/>
        </w:rPr>
      </w:pPr>
      <w:r w:rsidRPr="008C2BB7">
        <w:rPr>
          <w:i/>
          <w:sz w:val="24"/>
          <w:szCs w:val="24"/>
        </w:rPr>
        <w:t xml:space="preserve">          </w:t>
      </w:r>
      <w:r w:rsidRPr="008C2BB7">
        <w:rPr>
          <w:i/>
          <w:color w:val="FF0000"/>
          <w:sz w:val="24"/>
          <w:szCs w:val="24"/>
        </w:rPr>
        <w:t xml:space="preserve">            </w:t>
      </w:r>
      <w:r w:rsidR="00044AC7" w:rsidRPr="00941E0F">
        <w:rPr>
          <w:noProof/>
          <w:sz w:val="22"/>
          <w:szCs w:val="22"/>
        </w:rPr>
        <w:drawing>
          <wp:inline distT="0" distB="0" distL="0" distR="0" wp14:anchorId="469045D6" wp14:editId="27D40B92">
            <wp:extent cx="381635" cy="482600"/>
            <wp:effectExtent l="0" t="0" r="0" b="0"/>
            <wp:docPr id="1562320184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D6C92" w14:textId="77777777" w:rsidR="007A174A" w:rsidRPr="008C2BB7" w:rsidRDefault="007A174A">
      <w:pPr>
        <w:rPr>
          <w:sz w:val="24"/>
          <w:szCs w:val="24"/>
        </w:rPr>
      </w:pPr>
      <w:r w:rsidRPr="008C2BB7">
        <w:rPr>
          <w:sz w:val="24"/>
          <w:szCs w:val="24"/>
        </w:rPr>
        <w:t xml:space="preserve">   REPUBLIKA HRVATSKA</w:t>
      </w:r>
    </w:p>
    <w:p w14:paraId="658B21E3" w14:textId="77777777" w:rsidR="007A174A" w:rsidRPr="008C2BB7" w:rsidRDefault="007A174A">
      <w:pPr>
        <w:rPr>
          <w:sz w:val="24"/>
          <w:szCs w:val="24"/>
        </w:rPr>
      </w:pPr>
      <w:r w:rsidRPr="008C2BB7">
        <w:rPr>
          <w:sz w:val="24"/>
          <w:szCs w:val="24"/>
        </w:rPr>
        <w:t xml:space="preserve"> VARAŽDINSKA ŽUPANIJA</w:t>
      </w:r>
    </w:p>
    <w:p w14:paraId="259FDD41" w14:textId="09AFD300" w:rsidR="007A174A" w:rsidRPr="008C2BB7" w:rsidRDefault="008C2BB7" w:rsidP="008C2BB7">
      <w:pPr>
        <w:ind w:firstLine="720"/>
        <w:rPr>
          <w:sz w:val="24"/>
          <w:szCs w:val="24"/>
        </w:rPr>
      </w:pPr>
      <w:r w:rsidRPr="008C2BB7">
        <w:rPr>
          <w:sz w:val="24"/>
          <w:szCs w:val="24"/>
        </w:rPr>
        <w:t>O</w:t>
      </w:r>
      <w:r w:rsidR="007A174A" w:rsidRPr="008C2BB7">
        <w:rPr>
          <w:sz w:val="24"/>
          <w:szCs w:val="24"/>
        </w:rPr>
        <w:t>PĆINA VINICA</w:t>
      </w:r>
    </w:p>
    <w:p w14:paraId="00F7CDA6" w14:textId="16F2E1AF" w:rsidR="007A174A" w:rsidRPr="008C2BB7" w:rsidRDefault="007A174A" w:rsidP="008C2BB7">
      <w:pPr>
        <w:ind w:firstLine="720"/>
        <w:rPr>
          <w:sz w:val="24"/>
          <w:szCs w:val="24"/>
        </w:rPr>
      </w:pPr>
      <w:r w:rsidRPr="008C2BB7">
        <w:rPr>
          <w:sz w:val="24"/>
          <w:szCs w:val="24"/>
        </w:rPr>
        <w:t>Općinsko vijeće</w:t>
      </w:r>
    </w:p>
    <w:p w14:paraId="3D991446" w14:textId="6C00C728" w:rsidR="007A174A" w:rsidRPr="00FD4C1B" w:rsidRDefault="002C2BE8">
      <w:pPr>
        <w:rPr>
          <w:sz w:val="24"/>
          <w:szCs w:val="24"/>
        </w:rPr>
      </w:pPr>
      <w:r w:rsidRPr="00FD4C1B">
        <w:rPr>
          <w:sz w:val="24"/>
          <w:szCs w:val="24"/>
        </w:rPr>
        <w:t>KLASA</w:t>
      </w:r>
      <w:r w:rsidR="00821E94" w:rsidRPr="00FD4C1B">
        <w:rPr>
          <w:sz w:val="24"/>
          <w:szCs w:val="24"/>
        </w:rPr>
        <w:t>:</w:t>
      </w:r>
      <w:r w:rsidR="00902443">
        <w:rPr>
          <w:sz w:val="24"/>
          <w:szCs w:val="24"/>
        </w:rPr>
        <w:t xml:space="preserve">  </w:t>
      </w:r>
      <w:r w:rsidR="00044AC7">
        <w:rPr>
          <w:sz w:val="24"/>
          <w:szCs w:val="24"/>
        </w:rPr>
        <w:t>024-04/23-01/</w:t>
      </w:r>
      <w:r w:rsidR="002019BE">
        <w:rPr>
          <w:sz w:val="24"/>
          <w:szCs w:val="24"/>
        </w:rPr>
        <w:t>16</w:t>
      </w:r>
    </w:p>
    <w:p w14:paraId="34AB9966" w14:textId="4DEE4EE2" w:rsidR="007A174A" w:rsidRPr="00FD4C1B" w:rsidRDefault="002C2BE8">
      <w:pPr>
        <w:rPr>
          <w:sz w:val="24"/>
          <w:szCs w:val="24"/>
        </w:rPr>
      </w:pPr>
      <w:r w:rsidRPr="00FD4C1B">
        <w:rPr>
          <w:sz w:val="24"/>
          <w:szCs w:val="24"/>
        </w:rPr>
        <w:t>URBROJ</w:t>
      </w:r>
      <w:r w:rsidR="004078DF" w:rsidRPr="00FD4C1B">
        <w:rPr>
          <w:sz w:val="24"/>
          <w:szCs w:val="24"/>
        </w:rPr>
        <w:t xml:space="preserve">: </w:t>
      </w:r>
      <w:r w:rsidR="00044AC7">
        <w:rPr>
          <w:sz w:val="24"/>
          <w:szCs w:val="24"/>
        </w:rPr>
        <w:t>2186-11-23-1</w:t>
      </w:r>
    </w:p>
    <w:p w14:paraId="3628A670" w14:textId="2A866C9F" w:rsidR="00A109E0" w:rsidRPr="00FD4C1B" w:rsidRDefault="002C2BE8">
      <w:pPr>
        <w:rPr>
          <w:sz w:val="24"/>
          <w:szCs w:val="24"/>
        </w:rPr>
      </w:pPr>
      <w:r w:rsidRPr="00FD4C1B">
        <w:rPr>
          <w:sz w:val="24"/>
          <w:szCs w:val="24"/>
        </w:rPr>
        <w:t>Vinica</w:t>
      </w:r>
      <w:r w:rsidR="00044AC7" w:rsidRPr="00FD4C1B">
        <w:rPr>
          <w:sz w:val="24"/>
          <w:szCs w:val="24"/>
        </w:rPr>
        <w:t xml:space="preserve">,  </w:t>
      </w:r>
      <w:r w:rsidR="002019BE">
        <w:rPr>
          <w:sz w:val="24"/>
          <w:szCs w:val="24"/>
        </w:rPr>
        <w:t>21.</w:t>
      </w:r>
      <w:r w:rsidR="00044AC7">
        <w:rPr>
          <w:sz w:val="24"/>
          <w:szCs w:val="24"/>
        </w:rPr>
        <w:t xml:space="preserve"> lipnja 2023. </w:t>
      </w:r>
    </w:p>
    <w:p w14:paraId="5085DBFF" w14:textId="77777777" w:rsidR="005700F0" w:rsidRPr="008C2BB7" w:rsidRDefault="005700F0">
      <w:pPr>
        <w:rPr>
          <w:sz w:val="24"/>
          <w:szCs w:val="24"/>
        </w:rPr>
      </w:pPr>
    </w:p>
    <w:p w14:paraId="3A55A027" w14:textId="33AB2909" w:rsidR="007A174A" w:rsidRPr="008C2BB7" w:rsidRDefault="007A174A" w:rsidP="008C2BB7">
      <w:pPr>
        <w:ind w:firstLine="720"/>
        <w:jc w:val="both"/>
        <w:rPr>
          <w:sz w:val="24"/>
          <w:szCs w:val="24"/>
        </w:rPr>
      </w:pPr>
      <w:r w:rsidRPr="008C2BB7">
        <w:rPr>
          <w:sz w:val="24"/>
          <w:szCs w:val="24"/>
        </w:rPr>
        <w:t xml:space="preserve">Na temelju članka </w:t>
      </w:r>
      <w:r w:rsidR="00800A92" w:rsidRPr="008C2BB7">
        <w:rPr>
          <w:sz w:val="24"/>
          <w:szCs w:val="24"/>
        </w:rPr>
        <w:t xml:space="preserve">30. Statuta Općine Vinica („Službeni vjesnik Varaždinske županije“ broj </w:t>
      </w:r>
      <w:r w:rsidR="002C2BE8" w:rsidRPr="008C2BB7">
        <w:rPr>
          <w:sz w:val="24"/>
          <w:szCs w:val="24"/>
        </w:rPr>
        <w:t>30/20</w:t>
      </w:r>
      <w:r w:rsidR="00FE381C">
        <w:rPr>
          <w:sz w:val="24"/>
          <w:szCs w:val="24"/>
        </w:rPr>
        <w:t>, 9/21</w:t>
      </w:r>
      <w:r w:rsidR="00E83AEF" w:rsidRPr="008C2BB7">
        <w:rPr>
          <w:sz w:val="24"/>
          <w:szCs w:val="24"/>
        </w:rPr>
        <w:t>)</w:t>
      </w:r>
      <w:r w:rsidRPr="008C2BB7">
        <w:rPr>
          <w:sz w:val="24"/>
          <w:szCs w:val="24"/>
        </w:rPr>
        <w:t xml:space="preserve"> Općinsko vijeće Općine Vinica na sjednici od</w:t>
      </w:r>
      <w:r w:rsidR="006C1CD2" w:rsidRPr="008C2BB7">
        <w:rPr>
          <w:sz w:val="24"/>
          <w:szCs w:val="24"/>
        </w:rPr>
        <w:t xml:space="preserve">ržanoj dana </w:t>
      </w:r>
      <w:r w:rsidR="00FE3448">
        <w:rPr>
          <w:sz w:val="24"/>
          <w:szCs w:val="24"/>
        </w:rPr>
        <w:t xml:space="preserve"> </w:t>
      </w:r>
      <w:r w:rsidR="002019BE">
        <w:rPr>
          <w:sz w:val="24"/>
          <w:szCs w:val="24"/>
        </w:rPr>
        <w:t>21.</w:t>
      </w:r>
      <w:r w:rsidR="00FE3448">
        <w:rPr>
          <w:sz w:val="24"/>
          <w:szCs w:val="24"/>
        </w:rPr>
        <w:t xml:space="preserve"> </w:t>
      </w:r>
      <w:r w:rsidR="00044AC7">
        <w:rPr>
          <w:sz w:val="24"/>
          <w:szCs w:val="24"/>
        </w:rPr>
        <w:t>lipnja 2023.</w:t>
      </w:r>
      <w:r w:rsidR="00170982" w:rsidRPr="008C2BB7">
        <w:rPr>
          <w:sz w:val="24"/>
          <w:szCs w:val="24"/>
        </w:rPr>
        <w:t xml:space="preserve"> </w:t>
      </w:r>
      <w:r w:rsidR="00ED5793">
        <w:rPr>
          <w:sz w:val="24"/>
          <w:szCs w:val="24"/>
        </w:rPr>
        <w:t>godine donosi</w:t>
      </w:r>
    </w:p>
    <w:p w14:paraId="01EDBBD5" w14:textId="77777777" w:rsidR="005700F0" w:rsidRPr="008C2BB7" w:rsidRDefault="005700F0">
      <w:pPr>
        <w:jc w:val="both"/>
        <w:rPr>
          <w:sz w:val="24"/>
          <w:szCs w:val="24"/>
        </w:rPr>
      </w:pPr>
    </w:p>
    <w:p w14:paraId="109A9FD8" w14:textId="344DF722" w:rsidR="008C2BB7" w:rsidRPr="008C2BB7" w:rsidRDefault="00100AA4" w:rsidP="00A109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I. Izmjene i dopune </w:t>
      </w:r>
      <w:r w:rsidR="007A174A" w:rsidRPr="008C2BB7">
        <w:rPr>
          <w:b/>
          <w:sz w:val="32"/>
          <w:szCs w:val="32"/>
        </w:rPr>
        <w:t>P</w:t>
      </w:r>
      <w:r w:rsidR="008C2BB7" w:rsidRPr="008C2BB7">
        <w:rPr>
          <w:b/>
          <w:sz w:val="32"/>
          <w:szCs w:val="32"/>
        </w:rPr>
        <w:t>rogram</w:t>
      </w:r>
      <w:r>
        <w:rPr>
          <w:b/>
          <w:sz w:val="32"/>
          <w:szCs w:val="32"/>
        </w:rPr>
        <w:t>a</w:t>
      </w:r>
      <w:r w:rsidR="008C2BB7" w:rsidRPr="008C2BB7">
        <w:rPr>
          <w:b/>
          <w:sz w:val="32"/>
          <w:szCs w:val="32"/>
        </w:rPr>
        <w:t xml:space="preserve"> </w:t>
      </w:r>
      <w:r w:rsidR="007A174A" w:rsidRPr="008C2BB7">
        <w:rPr>
          <w:b/>
          <w:sz w:val="32"/>
          <w:szCs w:val="32"/>
        </w:rPr>
        <w:t>javnih po</w:t>
      </w:r>
      <w:r w:rsidR="00770803" w:rsidRPr="008C2BB7">
        <w:rPr>
          <w:b/>
          <w:sz w:val="32"/>
          <w:szCs w:val="32"/>
        </w:rPr>
        <w:t xml:space="preserve">treba </w:t>
      </w:r>
    </w:p>
    <w:p w14:paraId="0B4D40A0" w14:textId="7BB088EE" w:rsidR="007A174A" w:rsidRPr="008C2BB7" w:rsidRDefault="007A174A" w:rsidP="00A109E0">
      <w:pPr>
        <w:jc w:val="center"/>
        <w:rPr>
          <w:b/>
          <w:sz w:val="32"/>
          <w:szCs w:val="32"/>
        </w:rPr>
      </w:pPr>
      <w:r w:rsidRPr="008C2BB7">
        <w:rPr>
          <w:b/>
          <w:sz w:val="32"/>
          <w:szCs w:val="32"/>
        </w:rPr>
        <w:t>Općine Vinica</w:t>
      </w:r>
      <w:r w:rsidR="008C2BB7" w:rsidRPr="008C2BB7">
        <w:rPr>
          <w:b/>
          <w:sz w:val="32"/>
          <w:szCs w:val="32"/>
        </w:rPr>
        <w:t xml:space="preserve"> </w:t>
      </w:r>
      <w:r w:rsidR="00170982" w:rsidRPr="008C2BB7">
        <w:rPr>
          <w:b/>
          <w:sz w:val="32"/>
          <w:szCs w:val="32"/>
        </w:rPr>
        <w:t>u</w:t>
      </w:r>
      <w:r w:rsidR="004078DF" w:rsidRPr="008C2BB7">
        <w:rPr>
          <w:b/>
          <w:sz w:val="32"/>
          <w:szCs w:val="32"/>
        </w:rPr>
        <w:t xml:space="preserve"> 20</w:t>
      </w:r>
      <w:r w:rsidR="00E90347" w:rsidRPr="008C2BB7">
        <w:rPr>
          <w:b/>
          <w:sz w:val="32"/>
          <w:szCs w:val="32"/>
        </w:rPr>
        <w:t>2</w:t>
      </w:r>
      <w:r w:rsidR="00FE3448">
        <w:rPr>
          <w:b/>
          <w:sz w:val="32"/>
          <w:szCs w:val="32"/>
        </w:rPr>
        <w:t>3</w:t>
      </w:r>
      <w:r w:rsidR="00A109E0" w:rsidRPr="008C2BB7">
        <w:rPr>
          <w:b/>
          <w:sz w:val="32"/>
          <w:szCs w:val="32"/>
        </w:rPr>
        <w:t>. godini</w:t>
      </w:r>
    </w:p>
    <w:p w14:paraId="2DB50368" w14:textId="77777777" w:rsidR="007C0F1F" w:rsidRPr="008C2BB7" w:rsidRDefault="007C0F1F" w:rsidP="00A109E0">
      <w:pPr>
        <w:jc w:val="center"/>
        <w:rPr>
          <w:b/>
          <w:sz w:val="24"/>
          <w:szCs w:val="24"/>
        </w:rPr>
      </w:pPr>
    </w:p>
    <w:p w14:paraId="145078FC" w14:textId="1D178C61" w:rsidR="007A174A" w:rsidRDefault="007A174A" w:rsidP="007425A3">
      <w:pPr>
        <w:pStyle w:val="Tijeloteksta2"/>
        <w:jc w:val="center"/>
        <w:rPr>
          <w:szCs w:val="24"/>
        </w:rPr>
      </w:pPr>
      <w:r w:rsidRPr="008C2BB7">
        <w:rPr>
          <w:szCs w:val="24"/>
        </w:rPr>
        <w:t>I</w:t>
      </w:r>
      <w:r w:rsidR="00100AA4">
        <w:rPr>
          <w:szCs w:val="24"/>
        </w:rPr>
        <w:t>.</w:t>
      </w:r>
    </w:p>
    <w:p w14:paraId="28CB94B1" w14:textId="67543A06" w:rsidR="00100AA4" w:rsidRPr="006E7884" w:rsidRDefault="00100AA4" w:rsidP="00100AA4">
      <w:pPr>
        <w:jc w:val="both"/>
        <w:rPr>
          <w:sz w:val="24"/>
          <w:szCs w:val="24"/>
        </w:rPr>
      </w:pPr>
      <w:r w:rsidRPr="006E7884">
        <w:rPr>
          <w:sz w:val="24"/>
          <w:szCs w:val="24"/>
        </w:rPr>
        <w:t xml:space="preserve">Ovim </w:t>
      </w:r>
      <w:r>
        <w:rPr>
          <w:sz w:val="24"/>
          <w:szCs w:val="24"/>
        </w:rPr>
        <w:t xml:space="preserve">I. </w:t>
      </w:r>
      <w:r w:rsidRPr="006E7884">
        <w:rPr>
          <w:sz w:val="24"/>
          <w:szCs w:val="24"/>
        </w:rPr>
        <w:t>Izmjenama</w:t>
      </w:r>
      <w:r>
        <w:rPr>
          <w:sz w:val="24"/>
          <w:szCs w:val="24"/>
        </w:rPr>
        <w:t xml:space="preserve"> i dopunama Programa javnih potreba Općine Vinica mijenja se Program</w:t>
      </w:r>
      <w:r w:rsidRPr="006E7884">
        <w:rPr>
          <w:sz w:val="24"/>
          <w:szCs w:val="24"/>
        </w:rPr>
        <w:t xml:space="preserve"> javnih potreba </w:t>
      </w:r>
      <w:r>
        <w:rPr>
          <w:sz w:val="24"/>
          <w:szCs w:val="24"/>
        </w:rPr>
        <w:t>Općine Vinica u  2023. godini</w:t>
      </w:r>
      <w:r w:rsidRPr="006E7884">
        <w:rPr>
          <w:sz w:val="24"/>
          <w:szCs w:val="24"/>
        </w:rPr>
        <w:t xml:space="preserve"> („Službeni vjesnik Varaždinske  </w:t>
      </w:r>
      <w:r w:rsidR="007B17A1">
        <w:rPr>
          <w:sz w:val="24"/>
          <w:szCs w:val="24"/>
        </w:rPr>
        <w:t>županije“ br. 129/22</w:t>
      </w:r>
      <w:r w:rsidRPr="006E7884">
        <w:rPr>
          <w:sz w:val="24"/>
          <w:szCs w:val="24"/>
        </w:rPr>
        <w:t>) na način da glasi:</w:t>
      </w:r>
    </w:p>
    <w:p w14:paraId="25141C3D" w14:textId="77777777" w:rsidR="00100AA4" w:rsidRPr="008C2BB7" w:rsidRDefault="00100AA4" w:rsidP="00100AA4">
      <w:pPr>
        <w:rPr>
          <w:b/>
          <w:sz w:val="24"/>
          <w:szCs w:val="24"/>
        </w:rPr>
      </w:pPr>
    </w:p>
    <w:p w14:paraId="0836102F" w14:textId="77777777" w:rsidR="00100AA4" w:rsidRPr="008C2BB7" w:rsidRDefault="00100AA4" w:rsidP="007425A3">
      <w:pPr>
        <w:pStyle w:val="Tijeloteksta2"/>
        <w:jc w:val="center"/>
        <w:rPr>
          <w:szCs w:val="24"/>
        </w:rPr>
      </w:pPr>
    </w:p>
    <w:p w14:paraId="6E3E2AF8" w14:textId="4A402B31" w:rsidR="007A174A" w:rsidRPr="008C2BB7" w:rsidRDefault="008C2BB7" w:rsidP="008C2BB7">
      <w:pPr>
        <w:pStyle w:val="Tijeloteksta2"/>
        <w:jc w:val="both"/>
        <w:rPr>
          <w:szCs w:val="24"/>
        </w:rPr>
      </w:pPr>
      <w:r w:rsidRPr="008C2BB7">
        <w:rPr>
          <w:szCs w:val="24"/>
        </w:rPr>
        <w:tab/>
      </w:r>
      <w:r w:rsidR="007A174A" w:rsidRPr="008C2BB7">
        <w:rPr>
          <w:szCs w:val="24"/>
        </w:rPr>
        <w:t>Program javnih potreba u društvenim djelatnostima temelji se na pravima i obvezama koje proizlaze iz zakonskih propisa i odluka</w:t>
      </w:r>
      <w:r w:rsidR="006470D6" w:rsidRPr="008C2BB7">
        <w:rPr>
          <w:szCs w:val="24"/>
        </w:rPr>
        <w:t xml:space="preserve"> Op</w:t>
      </w:r>
      <w:r w:rsidR="00867B63" w:rsidRPr="008C2BB7">
        <w:rPr>
          <w:szCs w:val="24"/>
        </w:rPr>
        <w:t>ćinskog vijeća i Općinskog načelnika</w:t>
      </w:r>
      <w:r w:rsidR="002651C6" w:rsidRPr="008C2BB7">
        <w:rPr>
          <w:szCs w:val="24"/>
        </w:rPr>
        <w:t xml:space="preserve">. </w:t>
      </w:r>
      <w:r w:rsidR="007A174A" w:rsidRPr="008C2BB7">
        <w:rPr>
          <w:szCs w:val="24"/>
        </w:rPr>
        <w:t>Sredstva koja  su potrebna za realizaciju  programa, osigurana su u općinskom proračunu</w:t>
      </w:r>
      <w:r w:rsidR="00CC69F4" w:rsidRPr="008C2BB7">
        <w:rPr>
          <w:szCs w:val="24"/>
        </w:rPr>
        <w:t xml:space="preserve"> u ukupnom iznosu od </w:t>
      </w:r>
      <w:r w:rsidR="007B4810">
        <w:rPr>
          <w:b/>
          <w:szCs w:val="24"/>
        </w:rPr>
        <w:t>679.851,00</w:t>
      </w:r>
      <w:r w:rsidR="00AE0A84">
        <w:rPr>
          <w:b/>
          <w:szCs w:val="24"/>
        </w:rPr>
        <w:t xml:space="preserve"> </w:t>
      </w:r>
      <w:proofErr w:type="spellStart"/>
      <w:r w:rsidR="00AE0A84">
        <w:rPr>
          <w:b/>
          <w:szCs w:val="24"/>
        </w:rPr>
        <w:t>Eur</w:t>
      </w:r>
      <w:proofErr w:type="spellEnd"/>
      <w:r w:rsidR="007A174A" w:rsidRPr="00291CA8">
        <w:rPr>
          <w:szCs w:val="24"/>
        </w:rPr>
        <w:t>,</w:t>
      </w:r>
      <w:r w:rsidR="007A174A" w:rsidRPr="00281225">
        <w:rPr>
          <w:color w:val="FF0000"/>
          <w:szCs w:val="24"/>
        </w:rPr>
        <w:t xml:space="preserve"> </w:t>
      </w:r>
      <w:r w:rsidR="007A174A" w:rsidRPr="008C2BB7">
        <w:rPr>
          <w:szCs w:val="24"/>
        </w:rPr>
        <w:t xml:space="preserve">a program se odnosi na slijedeća područja: </w:t>
      </w:r>
    </w:p>
    <w:p w14:paraId="62035A9C" w14:textId="77777777" w:rsidR="00484B65" w:rsidRPr="008C2BB7" w:rsidRDefault="00484B65">
      <w:pPr>
        <w:pStyle w:val="Tijeloteksta2"/>
        <w:jc w:val="both"/>
        <w:rPr>
          <w:i/>
          <w:szCs w:val="24"/>
        </w:rPr>
      </w:pPr>
    </w:p>
    <w:p w14:paraId="35B80FE1" w14:textId="77777777" w:rsidR="007A174A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KULTURE</w:t>
      </w:r>
    </w:p>
    <w:p w14:paraId="7145F238" w14:textId="77777777" w:rsidR="007A174A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 xml:space="preserve">Javne potrebe u području PREDŠKOLSKOG ODGOJA </w:t>
      </w:r>
    </w:p>
    <w:p w14:paraId="236A3320" w14:textId="77777777" w:rsidR="007A174A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OSNOVNOG OBRAZOVANJA</w:t>
      </w:r>
    </w:p>
    <w:p w14:paraId="3C3811F1" w14:textId="77777777" w:rsidR="007A174A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SREDNJOŠKOLSKOG OBRAZOVANJA</w:t>
      </w:r>
    </w:p>
    <w:p w14:paraId="4E1510AF" w14:textId="77777777" w:rsidR="00740568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 xml:space="preserve">Javne potrebe u </w:t>
      </w:r>
      <w:r w:rsidR="00740568" w:rsidRPr="008C2BB7">
        <w:rPr>
          <w:i/>
          <w:szCs w:val="24"/>
        </w:rPr>
        <w:t xml:space="preserve">području </w:t>
      </w:r>
      <w:r w:rsidRPr="008C2BB7">
        <w:rPr>
          <w:i/>
          <w:szCs w:val="24"/>
        </w:rPr>
        <w:t>VISOKOŠKOLSKOG OBRAZOVANJA</w:t>
      </w:r>
    </w:p>
    <w:p w14:paraId="192DE404" w14:textId="77777777" w:rsidR="00740568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ŠPORTA</w:t>
      </w:r>
    </w:p>
    <w:p w14:paraId="10912A26" w14:textId="77777777" w:rsidR="00740568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SOCIJALNE SKRBI</w:t>
      </w:r>
    </w:p>
    <w:p w14:paraId="2C0AAC3A" w14:textId="77777777" w:rsidR="00497A30" w:rsidRPr="008C2BB7" w:rsidRDefault="00497A30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za MLADE OBITELJI</w:t>
      </w:r>
    </w:p>
    <w:p w14:paraId="307DFE4B" w14:textId="77777777" w:rsidR="007A174A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VATROGASTVA</w:t>
      </w:r>
    </w:p>
    <w:p w14:paraId="6C915930" w14:textId="77777777" w:rsidR="007A174A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UDRUGA</w:t>
      </w:r>
    </w:p>
    <w:p w14:paraId="1F176D64" w14:textId="77777777" w:rsidR="00DA6448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CIVILNE ZAŠTITE</w:t>
      </w:r>
    </w:p>
    <w:p w14:paraId="60CC5EFB" w14:textId="77777777" w:rsidR="00DA6448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CRVENOG KRIŽA I HRVATSKE GORSKE SLUŽBE SPAŠAVANJA</w:t>
      </w:r>
    </w:p>
    <w:p w14:paraId="1B64B23B" w14:textId="77777777" w:rsidR="007405BA" w:rsidRPr="008C2BB7" w:rsidRDefault="007405BA" w:rsidP="007405BA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 xml:space="preserve">Javne potrebe u području ZAŠTITE ZDRAVLJA LJUDI, ŽIVOTINJA I OKOLIŠA </w:t>
      </w:r>
    </w:p>
    <w:p w14:paraId="01163C42" w14:textId="77777777" w:rsidR="007A174A" w:rsidRPr="008C2BB7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</w:t>
      </w:r>
      <w:r w:rsidR="007A174A" w:rsidRPr="008C2BB7">
        <w:rPr>
          <w:i/>
          <w:szCs w:val="24"/>
        </w:rPr>
        <w:t xml:space="preserve">ne potrebe u području </w:t>
      </w:r>
      <w:r w:rsidRPr="008C2BB7">
        <w:rPr>
          <w:i/>
          <w:szCs w:val="24"/>
        </w:rPr>
        <w:t>VJERSKIH ZAJEDNICA</w:t>
      </w:r>
    </w:p>
    <w:p w14:paraId="4D1253A4" w14:textId="77777777" w:rsidR="006470D6" w:rsidRPr="008C2BB7" w:rsidRDefault="007C0F1F" w:rsidP="006470D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 xml:space="preserve">Javne potrebe u području POLJOPRIVREDE </w:t>
      </w:r>
    </w:p>
    <w:p w14:paraId="531FA61A" w14:textId="77777777" w:rsidR="006470D6" w:rsidRPr="008C2BB7" w:rsidRDefault="007C0F1F" w:rsidP="006470D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PODUZETNIŠTVA</w:t>
      </w:r>
    </w:p>
    <w:p w14:paraId="00340B7E" w14:textId="77777777" w:rsidR="007405BA" w:rsidRPr="008C2BB7" w:rsidRDefault="007405BA" w:rsidP="006470D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 xml:space="preserve">Javne potrebe u području INFORMIRANJA </w:t>
      </w:r>
    </w:p>
    <w:p w14:paraId="6C5EF2D0" w14:textId="30FC3C88" w:rsidR="007A174A" w:rsidRPr="00FD1BFA" w:rsidRDefault="00DD3DB1" w:rsidP="00FD1BFA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Cs w:val="24"/>
        </w:rPr>
      </w:pPr>
      <w:r w:rsidRPr="008C2BB7">
        <w:rPr>
          <w:i/>
          <w:szCs w:val="24"/>
        </w:rPr>
        <w:t>Javne potrebe u području potpora GRAĐANIMA I KUĆANSTVIMA ZA ENERGETSKU UČINKOVITOST KUĆA</w:t>
      </w:r>
    </w:p>
    <w:p w14:paraId="44DF3C9C" w14:textId="53EAE0C3" w:rsidR="007A174A" w:rsidRPr="008C2BB7" w:rsidRDefault="007A174A">
      <w:pPr>
        <w:pStyle w:val="Tijeloteksta2"/>
        <w:jc w:val="center"/>
        <w:rPr>
          <w:szCs w:val="24"/>
        </w:rPr>
      </w:pPr>
      <w:r w:rsidRPr="008C2BB7">
        <w:rPr>
          <w:szCs w:val="24"/>
        </w:rPr>
        <w:t>II</w:t>
      </w:r>
    </w:p>
    <w:p w14:paraId="432502D7" w14:textId="77777777" w:rsidR="00AA4926" w:rsidRPr="008C2BB7" w:rsidRDefault="007A174A" w:rsidP="00AA4926">
      <w:pPr>
        <w:pStyle w:val="Tijeloteksta2"/>
        <w:jc w:val="center"/>
        <w:rPr>
          <w:szCs w:val="24"/>
        </w:rPr>
      </w:pPr>
      <w:r w:rsidRPr="008C2BB7">
        <w:rPr>
          <w:szCs w:val="24"/>
        </w:rPr>
        <w:lastRenderedPageBreak/>
        <w:t>JAVNE POTREBE U PODRUČJU KULTURE</w:t>
      </w:r>
    </w:p>
    <w:p w14:paraId="7DEAC798" w14:textId="77777777" w:rsidR="00AA4926" w:rsidRPr="008C2BB7" w:rsidRDefault="00AA4926" w:rsidP="00AA4926">
      <w:pPr>
        <w:pStyle w:val="Tijeloteksta2"/>
        <w:jc w:val="center"/>
        <w:rPr>
          <w:szCs w:val="24"/>
        </w:rPr>
      </w:pPr>
    </w:p>
    <w:p w14:paraId="735A5A38" w14:textId="263D4944" w:rsidR="007A174A" w:rsidRPr="008C2BB7" w:rsidRDefault="007A174A" w:rsidP="00782B1B">
      <w:pPr>
        <w:pStyle w:val="Tijeloteksta2"/>
        <w:ind w:firstLine="720"/>
        <w:jc w:val="both"/>
        <w:rPr>
          <w:szCs w:val="24"/>
        </w:rPr>
      </w:pPr>
      <w:r w:rsidRPr="008C2BB7">
        <w:rPr>
          <w:szCs w:val="24"/>
        </w:rPr>
        <w:t>Proračunom su za potrebe u području  kulture</w:t>
      </w:r>
      <w:r w:rsidR="007425A3" w:rsidRPr="008C2BB7">
        <w:rPr>
          <w:szCs w:val="24"/>
        </w:rPr>
        <w:t xml:space="preserve"> i zaštite spomenika kulture </w:t>
      </w:r>
      <w:r w:rsidR="00264E80" w:rsidRPr="008C2BB7">
        <w:rPr>
          <w:szCs w:val="24"/>
        </w:rPr>
        <w:t>planirana</w:t>
      </w:r>
      <w:r w:rsidR="005823C5" w:rsidRPr="008C2BB7">
        <w:rPr>
          <w:szCs w:val="24"/>
        </w:rPr>
        <w:t xml:space="preserve"> sredstva od</w:t>
      </w:r>
      <w:r w:rsidR="007425A3" w:rsidRPr="008C2BB7">
        <w:rPr>
          <w:szCs w:val="24"/>
        </w:rPr>
        <w:t xml:space="preserve"> </w:t>
      </w:r>
      <w:r w:rsidR="00FF629D">
        <w:rPr>
          <w:b/>
          <w:bCs/>
          <w:szCs w:val="24"/>
        </w:rPr>
        <w:t>68.934</w:t>
      </w:r>
      <w:r w:rsidR="007B17A1">
        <w:rPr>
          <w:b/>
          <w:bCs/>
          <w:szCs w:val="24"/>
        </w:rPr>
        <w:t>,00</w:t>
      </w:r>
      <w:r w:rsidR="009A5AA0">
        <w:rPr>
          <w:b/>
          <w:bCs/>
          <w:szCs w:val="24"/>
        </w:rPr>
        <w:t xml:space="preserve"> €</w:t>
      </w:r>
      <w:r w:rsidRPr="008C2BB7">
        <w:rPr>
          <w:szCs w:val="24"/>
        </w:rPr>
        <w:t>.</w:t>
      </w:r>
      <w:r w:rsidR="00281225">
        <w:rPr>
          <w:szCs w:val="24"/>
        </w:rPr>
        <w:t xml:space="preserve"> </w:t>
      </w:r>
      <w:r w:rsidRPr="008C2BB7">
        <w:rPr>
          <w:szCs w:val="24"/>
        </w:rPr>
        <w:t>Sredstva se raspoređuju na slijedeći način:</w:t>
      </w:r>
    </w:p>
    <w:tbl>
      <w:tblPr>
        <w:tblStyle w:val="Svijetlipopis-Isticanje3"/>
        <w:tblW w:w="0" w:type="auto"/>
        <w:tblBorders>
          <w:insideH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110"/>
        <w:gridCol w:w="1266"/>
        <w:gridCol w:w="1843"/>
        <w:gridCol w:w="1686"/>
      </w:tblGrid>
      <w:tr w:rsidR="007E04B5" w:rsidRPr="008C2BB7" w14:paraId="040BBD93" w14:textId="614BD64E" w:rsidTr="007B1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single" w:sz="4" w:space="0" w:color="D6E3BC" w:themeColor="accent3" w:themeTint="66"/>
              <w:right w:val="single" w:sz="8" w:space="0" w:color="9BBB59" w:themeColor="accent3"/>
            </w:tcBorders>
            <w:shd w:val="clear" w:color="auto" w:fill="D6E3BC" w:themeFill="accent3" w:themeFillTint="66"/>
          </w:tcPr>
          <w:p w14:paraId="6C441B90" w14:textId="77777777" w:rsidR="007E04B5" w:rsidRPr="008C2BB7" w:rsidRDefault="007E04B5" w:rsidP="00507424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NAZIV</w:t>
            </w:r>
          </w:p>
        </w:tc>
        <w:tc>
          <w:tcPr>
            <w:tcW w:w="1110" w:type="dxa"/>
            <w:tcBorders>
              <w:left w:val="single" w:sz="8" w:space="0" w:color="9BBB59" w:themeColor="accent3"/>
              <w:bottom w:val="single" w:sz="4" w:space="0" w:color="D6E3BC" w:themeColor="accent3" w:themeTint="66"/>
              <w:right w:val="single" w:sz="8" w:space="0" w:color="9BBB59" w:themeColor="accent3"/>
            </w:tcBorders>
            <w:shd w:val="clear" w:color="auto" w:fill="D6E3BC" w:themeFill="accent3" w:themeFillTint="66"/>
          </w:tcPr>
          <w:p w14:paraId="0BE26205" w14:textId="77777777" w:rsidR="007E04B5" w:rsidRPr="008C2BB7" w:rsidRDefault="007E04B5" w:rsidP="005B318E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KONTO</w:t>
            </w:r>
          </w:p>
        </w:tc>
        <w:tc>
          <w:tcPr>
            <w:tcW w:w="1266" w:type="dxa"/>
            <w:tcBorders>
              <w:left w:val="single" w:sz="8" w:space="0" w:color="9BBB59" w:themeColor="accent3"/>
              <w:bottom w:val="single" w:sz="4" w:space="0" w:color="D6E3BC" w:themeColor="accent3" w:themeTint="66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06D7134A" w14:textId="533A0034" w:rsidR="007E04B5" w:rsidRPr="008C2BB7" w:rsidRDefault="007E04B5" w:rsidP="00DD3DB1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PLAN 2023.</w:t>
            </w:r>
          </w:p>
        </w:tc>
        <w:tc>
          <w:tcPr>
            <w:tcW w:w="1843" w:type="dxa"/>
            <w:tcBorders>
              <w:left w:val="single" w:sz="4" w:space="0" w:color="C2D69B" w:themeColor="accent3" w:themeTint="99"/>
              <w:bottom w:val="single" w:sz="4" w:space="0" w:color="D6E3BC" w:themeColor="accent3" w:themeTint="66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601AFA7D" w14:textId="77777777" w:rsidR="007E04B5" w:rsidRPr="007E04B5" w:rsidRDefault="007E04B5" w:rsidP="007E04B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Cs w:val="24"/>
              </w:rPr>
            </w:pPr>
            <w:r w:rsidRPr="007E04B5">
              <w:rPr>
                <w:bCs w:val="0"/>
                <w:color w:val="000000" w:themeColor="text1"/>
                <w:szCs w:val="24"/>
              </w:rPr>
              <w:t>POVEĆANJE/</w:t>
            </w:r>
          </w:p>
          <w:p w14:paraId="4984FBEC" w14:textId="112FA516" w:rsidR="007E04B5" w:rsidRPr="007E04B5" w:rsidRDefault="007E04B5" w:rsidP="007E04B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Cs w:val="24"/>
              </w:rPr>
            </w:pPr>
            <w:r w:rsidRPr="007E04B5">
              <w:rPr>
                <w:bCs w:val="0"/>
                <w:color w:val="000000" w:themeColor="text1"/>
                <w:szCs w:val="24"/>
              </w:rPr>
              <w:t xml:space="preserve">SMANJENJE </w:t>
            </w:r>
          </w:p>
        </w:tc>
        <w:tc>
          <w:tcPr>
            <w:tcW w:w="1686" w:type="dxa"/>
            <w:tcBorders>
              <w:left w:val="single" w:sz="4" w:space="0" w:color="C2D69B" w:themeColor="accent3" w:themeTint="99"/>
              <w:bottom w:val="single" w:sz="4" w:space="0" w:color="D6E3BC" w:themeColor="accent3" w:themeTint="66"/>
            </w:tcBorders>
            <w:shd w:val="clear" w:color="auto" w:fill="D6E3BC" w:themeFill="accent3" w:themeFillTint="66"/>
          </w:tcPr>
          <w:p w14:paraId="4C04B1D5" w14:textId="77777777" w:rsidR="007E04B5" w:rsidRDefault="007E04B5" w:rsidP="007E04B5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Cs w:val="24"/>
              </w:rPr>
            </w:pPr>
            <w:r>
              <w:rPr>
                <w:bCs w:val="0"/>
                <w:color w:val="000000" w:themeColor="text1"/>
                <w:szCs w:val="24"/>
              </w:rPr>
              <w:t>I. IZMJENE</w:t>
            </w:r>
          </w:p>
          <w:p w14:paraId="3569627A" w14:textId="53D62CD1" w:rsidR="007E04B5" w:rsidRPr="007E04B5" w:rsidRDefault="007E04B5" w:rsidP="007E04B5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Cs w:val="24"/>
              </w:rPr>
            </w:pPr>
            <w:r>
              <w:rPr>
                <w:bCs w:val="0"/>
                <w:color w:val="000000" w:themeColor="text1"/>
                <w:szCs w:val="24"/>
              </w:rPr>
              <w:t>I DOPUNE</w:t>
            </w:r>
          </w:p>
        </w:tc>
      </w:tr>
      <w:tr w:rsidR="007E04B5" w:rsidRPr="002E3939" w14:paraId="341630CC" w14:textId="78DA84BF" w:rsidTr="007B1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D6E3BC" w:themeColor="accent3" w:themeTint="66"/>
              <w:right w:val="single" w:sz="8" w:space="0" w:color="9BBB59" w:themeColor="accent3"/>
            </w:tcBorders>
          </w:tcPr>
          <w:p w14:paraId="51747303" w14:textId="6B270ACC" w:rsidR="007E04B5" w:rsidRPr="002E3939" w:rsidRDefault="007E04B5" w:rsidP="00DD3DB1">
            <w:pPr>
              <w:pStyle w:val="Tijeloteksta2"/>
              <w:rPr>
                <w:b w:val="0"/>
                <w:szCs w:val="24"/>
              </w:rPr>
            </w:pPr>
            <w:r w:rsidRPr="002E3939">
              <w:rPr>
                <w:b w:val="0"/>
                <w:szCs w:val="24"/>
              </w:rPr>
              <w:t>- tekuće donacije udrugama– KUD Vinica</w:t>
            </w:r>
          </w:p>
        </w:tc>
        <w:tc>
          <w:tcPr>
            <w:tcW w:w="1110" w:type="dxa"/>
            <w:tcBorders>
              <w:top w:val="single" w:sz="4" w:space="0" w:color="D6E3BC" w:themeColor="accent3" w:themeTint="66"/>
              <w:left w:val="single" w:sz="8" w:space="0" w:color="9BBB59" w:themeColor="accent3"/>
              <w:right w:val="single" w:sz="8" w:space="0" w:color="9BBB59" w:themeColor="accent3"/>
            </w:tcBorders>
          </w:tcPr>
          <w:p w14:paraId="2562A373" w14:textId="17F2931F" w:rsidR="007E04B5" w:rsidRPr="002E3939" w:rsidRDefault="007E04B5" w:rsidP="00291CA8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2E3939">
              <w:rPr>
                <w:szCs w:val="24"/>
              </w:rPr>
              <w:t>38114</w:t>
            </w:r>
          </w:p>
        </w:tc>
        <w:tc>
          <w:tcPr>
            <w:tcW w:w="1266" w:type="dxa"/>
            <w:tcBorders>
              <w:top w:val="single" w:sz="4" w:space="0" w:color="D6E3BC" w:themeColor="accent3" w:themeTint="66"/>
              <w:left w:val="single" w:sz="8" w:space="0" w:color="9BBB59" w:themeColor="accent3"/>
              <w:right w:val="single" w:sz="4" w:space="0" w:color="C2D69B" w:themeColor="accent3" w:themeTint="99"/>
            </w:tcBorders>
          </w:tcPr>
          <w:p w14:paraId="54254007" w14:textId="6C1F9F10" w:rsidR="007E04B5" w:rsidRPr="002E3939" w:rsidRDefault="007E04B5" w:rsidP="002C3BB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2.666,00</w:t>
            </w:r>
          </w:p>
        </w:tc>
        <w:tc>
          <w:tcPr>
            <w:tcW w:w="1843" w:type="dxa"/>
            <w:tcBorders>
              <w:top w:val="single" w:sz="4" w:space="0" w:color="D6E3BC" w:themeColor="accent3" w:themeTint="66"/>
              <w:left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B589107" w14:textId="746B7D87" w:rsidR="007E04B5" w:rsidRPr="002E3939" w:rsidRDefault="00324EC7" w:rsidP="007E04B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-866,00</w:t>
            </w:r>
          </w:p>
        </w:tc>
        <w:tc>
          <w:tcPr>
            <w:tcW w:w="1686" w:type="dxa"/>
            <w:tcBorders>
              <w:top w:val="single" w:sz="4" w:space="0" w:color="D6E3BC" w:themeColor="accent3" w:themeTint="66"/>
              <w:left w:val="single" w:sz="4" w:space="0" w:color="C2D69B" w:themeColor="accent3" w:themeTint="99"/>
            </w:tcBorders>
          </w:tcPr>
          <w:p w14:paraId="72237B4F" w14:textId="619A3837" w:rsidR="007E04B5" w:rsidRPr="002E3939" w:rsidRDefault="00324EC7" w:rsidP="007E04B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1.800,00</w:t>
            </w:r>
          </w:p>
        </w:tc>
      </w:tr>
      <w:tr w:rsidR="007E04B5" w:rsidRPr="002E3939" w14:paraId="567002FF" w14:textId="38D0F5AF" w:rsidTr="007B1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right w:val="single" w:sz="8" w:space="0" w:color="9BBB59" w:themeColor="accent3"/>
            </w:tcBorders>
          </w:tcPr>
          <w:p w14:paraId="525ADD4C" w14:textId="3BC6AC26" w:rsidR="007E04B5" w:rsidRPr="002E3939" w:rsidRDefault="007E04B5" w:rsidP="00DD3DB1">
            <w:pPr>
              <w:pStyle w:val="Tijeloteksta2"/>
              <w:rPr>
                <w:b w:val="0"/>
                <w:szCs w:val="24"/>
              </w:rPr>
            </w:pPr>
            <w:r w:rsidRPr="002E3939">
              <w:rPr>
                <w:b w:val="0"/>
                <w:szCs w:val="24"/>
              </w:rPr>
              <w:t>- tekuća donacija</w:t>
            </w:r>
            <w:r>
              <w:rPr>
                <w:b w:val="0"/>
                <w:szCs w:val="24"/>
              </w:rPr>
              <w:t xml:space="preserve">- </w:t>
            </w:r>
            <w:r w:rsidR="00324EC7">
              <w:rPr>
                <w:b w:val="0"/>
                <w:szCs w:val="24"/>
              </w:rPr>
              <w:t xml:space="preserve">KUD Vinica Vinička </w:t>
            </w:r>
            <w:r w:rsidR="007B17A1">
              <w:rPr>
                <w:b w:val="0"/>
                <w:szCs w:val="24"/>
              </w:rPr>
              <w:t>v</w:t>
            </w:r>
            <w:r w:rsidR="00324EC7">
              <w:rPr>
                <w:b w:val="0"/>
                <w:szCs w:val="24"/>
              </w:rPr>
              <w:t xml:space="preserve">ečer </w:t>
            </w:r>
            <w:proofErr w:type="spellStart"/>
            <w:r w:rsidR="00324EC7">
              <w:rPr>
                <w:b w:val="0"/>
                <w:szCs w:val="24"/>
              </w:rPr>
              <w:t>kumedijašuv</w:t>
            </w:r>
            <w:proofErr w:type="spellEnd"/>
          </w:p>
        </w:tc>
        <w:tc>
          <w:tcPr>
            <w:tcW w:w="111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02E888A0" w14:textId="77777777" w:rsidR="007E04B5" w:rsidRPr="002E3939" w:rsidRDefault="007E04B5" w:rsidP="005B318E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2E3939">
              <w:rPr>
                <w:szCs w:val="24"/>
              </w:rPr>
              <w:t>38114</w:t>
            </w:r>
          </w:p>
        </w:tc>
        <w:tc>
          <w:tcPr>
            <w:tcW w:w="1266" w:type="dxa"/>
            <w:tcBorders>
              <w:left w:val="single" w:sz="8" w:space="0" w:color="9BBB59" w:themeColor="accent3"/>
              <w:right w:val="single" w:sz="4" w:space="0" w:color="C2D69B" w:themeColor="accent3" w:themeTint="99"/>
            </w:tcBorders>
          </w:tcPr>
          <w:p w14:paraId="2DCE17B3" w14:textId="05A8F63C" w:rsidR="007E04B5" w:rsidRPr="002E3939" w:rsidRDefault="007E04B5" w:rsidP="005B318E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8C054E6" w14:textId="3DFB0276" w:rsidR="007E04B5" w:rsidRPr="002E3939" w:rsidRDefault="00324EC7" w:rsidP="007E04B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200,00</w:t>
            </w:r>
          </w:p>
        </w:tc>
        <w:tc>
          <w:tcPr>
            <w:tcW w:w="1686" w:type="dxa"/>
            <w:tcBorders>
              <w:left w:val="single" w:sz="4" w:space="0" w:color="C2D69B" w:themeColor="accent3" w:themeTint="99"/>
            </w:tcBorders>
          </w:tcPr>
          <w:p w14:paraId="436E0A39" w14:textId="5ABBA54B" w:rsidR="007E04B5" w:rsidRPr="002E3939" w:rsidRDefault="00324EC7" w:rsidP="007E04B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200,00</w:t>
            </w:r>
          </w:p>
        </w:tc>
      </w:tr>
      <w:tr w:rsidR="00324EC7" w:rsidRPr="002E3939" w14:paraId="35326CB0" w14:textId="77777777" w:rsidTr="007B1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right w:val="single" w:sz="8" w:space="0" w:color="9BBB59" w:themeColor="accent3"/>
            </w:tcBorders>
          </w:tcPr>
          <w:p w14:paraId="09DD0778" w14:textId="4A2B0CB9" w:rsidR="00324EC7" w:rsidRPr="00324EC7" w:rsidRDefault="00324EC7" w:rsidP="00DD3DB1">
            <w:pPr>
              <w:pStyle w:val="Tijeloteksta2"/>
              <w:rPr>
                <w:b w:val="0"/>
                <w:szCs w:val="24"/>
              </w:rPr>
            </w:pPr>
            <w:r w:rsidRPr="00324EC7">
              <w:rPr>
                <w:b w:val="0"/>
                <w:szCs w:val="24"/>
              </w:rPr>
              <w:t>- tekuće donacije udrugama – Udruga za njegovanje puhačke glazbe</w:t>
            </w:r>
          </w:p>
        </w:tc>
        <w:tc>
          <w:tcPr>
            <w:tcW w:w="111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7F744CA6" w14:textId="7093F9FC" w:rsidR="00324EC7" w:rsidRPr="002E3939" w:rsidRDefault="00324EC7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38114</w:t>
            </w:r>
          </w:p>
        </w:tc>
        <w:tc>
          <w:tcPr>
            <w:tcW w:w="1266" w:type="dxa"/>
            <w:tcBorders>
              <w:left w:val="single" w:sz="8" w:space="0" w:color="9BBB59" w:themeColor="accent3"/>
              <w:right w:val="single" w:sz="4" w:space="0" w:color="C2D69B" w:themeColor="accent3" w:themeTint="99"/>
            </w:tcBorders>
          </w:tcPr>
          <w:p w14:paraId="2BAD7624" w14:textId="77777777" w:rsidR="00324EC7" w:rsidRPr="002E3939" w:rsidRDefault="00324EC7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89A040B" w14:textId="77EA1E26" w:rsidR="00324EC7" w:rsidRDefault="00324EC7" w:rsidP="007E04B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1.500,00</w:t>
            </w:r>
          </w:p>
        </w:tc>
        <w:tc>
          <w:tcPr>
            <w:tcW w:w="1686" w:type="dxa"/>
            <w:tcBorders>
              <w:left w:val="single" w:sz="4" w:space="0" w:color="C2D69B" w:themeColor="accent3" w:themeTint="99"/>
            </w:tcBorders>
          </w:tcPr>
          <w:p w14:paraId="0799DFFC" w14:textId="6B937D55" w:rsidR="00324EC7" w:rsidRDefault="00324EC7" w:rsidP="007E04B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1.500,00</w:t>
            </w:r>
          </w:p>
        </w:tc>
      </w:tr>
      <w:tr w:rsidR="007E04B5" w:rsidRPr="008C2BB7" w14:paraId="45628C34" w14:textId="634191C0" w:rsidTr="007B1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right w:val="single" w:sz="8" w:space="0" w:color="9BBB59" w:themeColor="accent3"/>
            </w:tcBorders>
          </w:tcPr>
          <w:p w14:paraId="222FE0BB" w14:textId="6A526EEB" w:rsidR="007E04B5" w:rsidRPr="008C2BB7" w:rsidRDefault="007E04B5" w:rsidP="00DD3DB1">
            <w:pPr>
              <w:pStyle w:val="Tijeloteksta2"/>
              <w:rPr>
                <w:b w:val="0"/>
                <w:szCs w:val="24"/>
              </w:rPr>
            </w:pPr>
            <w:r w:rsidRPr="008C2BB7">
              <w:rPr>
                <w:b w:val="0"/>
                <w:szCs w:val="24"/>
              </w:rPr>
              <w:t xml:space="preserve">- obilježavanje kulturnih događaja i manifestacija </w:t>
            </w:r>
          </w:p>
        </w:tc>
        <w:tc>
          <w:tcPr>
            <w:tcW w:w="111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21CD3596" w14:textId="62982EA2" w:rsidR="007E04B5" w:rsidRPr="008C2BB7" w:rsidRDefault="007E04B5" w:rsidP="005B318E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32999</w:t>
            </w:r>
          </w:p>
        </w:tc>
        <w:tc>
          <w:tcPr>
            <w:tcW w:w="1266" w:type="dxa"/>
            <w:tcBorders>
              <w:left w:val="single" w:sz="8" w:space="0" w:color="9BBB59" w:themeColor="accent3"/>
              <w:right w:val="single" w:sz="4" w:space="0" w:color="C2D69B" w:themeColor="accent3" w:themeTint="99"/>
            </w:tcBorders>
          </w:tcPr>
          <w:p w14:paraId="588D7230" w14:textId="6883FCB8" w:rsidR="007E04B5" w:rsidRPr="008C2BB7" w:rsidRDefault="007E04B5" w:rsidP="005B318E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45.434,00</w:t>
            </w:r>
          </w:p>
        </w:tc>
        <w:tc>
          <w:tcPr>
            <w:tcW w:w="1843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A3DF87F" w14:textId="57926057" w:rsidR="007E04B5" w:rsidRPr="008C2BB7" w:rsidRDefault="00100AA4" w:rsidP="007E04B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20.000,00</w:t>
            </w:r>
          </w:p>
        </w:tc>
        <w:tc>
          <w:tcPr>
            <w:tcW w:w="1686" w:type="dxa"/>
            <w:tcBorders>
              <w:left w:val="single" w:sz="4" w:space="0" w:color="C2D69B" w:themeColor="accent3" w:themeTint="99"/>
            </w:tcBorders>
          </w:tcPr>
          <w:p w14:paraId="658161CB" w14:textId="2586BE34" w:rsidR="007E04B5" w:rsidRPr="008C2BB7" w:rsidRDefault="00100AA4" w:rsidP="007E04B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65.434,00</w:t>
            </w:r>
          </w:p>
        </w:tc>
      </w:tr>
      <w:tr w:rsidR="007E04B5" w:rsidRPr="008C2BB7" w14:paraId="6A0A5F1E" w14:textId="38FF9731" w:rsidTr="007B1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right w:val="nil"/>
            </w:tcBorders>
            <w:shd w:val="clear" w:color="auto" w:fill="FFFFFF" w:themeFill="background1"/>
          </w:tcPr>
          <w:p w14:paraId="1D670F00" w14:textId="77777777" w:rsidR="007E04B5" w:rsidRPr="008C2BB7" w:rsidRDefault="007E04B5" w:rsidP="006A2DB1">
            <w:pPr>
              <w:pStyle w:val="Tijeloteksta2"/>
              <w:rPr>
                <w:szCs w:val="24"/>
              </w:rPr>
            </w:pPr>
            <w:r w:rsidRPr="008C2BB7">
              <w:rPr>
                <w:szCs w:val="24"/>
              </w:rPr>
              <w:t>UKUPNO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5B72BA6" w14:textId="77777777" w:rsidR="007E04B5" w:rsidRPr="008C2BB7" w:rsidRDefault="007E04B5" w:rsidP="006A2DB1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266" w:type="dxa"/>
            <w:tcBorders>
              <w:left w:val="nil"/>
              <w:right w:val="single" w:sz="4" w:space="0" w:color="C2D69B" w:themeColor="accent3" w:themeTint="99"/>
            </w:tcBorders>
            <w:shd w:val="clear" w:color="auto" w:fill="FFFFFF" w:themeFill="background1"/>
          </w:tcPr>
          <w:p w14:paraId="2F123F12" w14:textId="45022530" w:rsidR="007E04B5" w:rsidRPr="008C2BB7" w:rsidRDefault="00FF629D" w:rsidP="002C3BB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48.100</w:t>
            </w:r>
            <w:r w:rsidR="007E04B5">
              <w:rPr>
                <w:b/>
                <w:szCs w:val="24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FFFFF" w:themeFill="background1"/>
          </w:tcPr>
          <w:p w14:paraId="75866473" w14:textId="11D1C2F6" w:rsidR="007E04B5" w:rsidRPr="008C2BB7" w:rsidRDefault="00100AA4" w:rsidP="007E04B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FD1BFA">
              <w:rPr>
                <w:b/>
                <w:szCs w:val="24"/>
              </w:rPr>
              <w:t>0</w:t>
            </w:r>
            <w:r w:rsidR="007B17A1">
              <w:rPr>
                <w:b/>
                <w:szCs w:val="24"/>
              </w:rPr>
              <w:t>.834,00</w:t>
            </w:r>
          </w:p>
        </w:tc>
        <w:tc>
          <w:tcPr>
            <w:tcW w:w="1686" w:type="dxa"/>
            <w:tcBorders>
              <w:left w:val="single" w:sz="4" w:space="0" w:color="C2D69B" w:themeColor="accent3" w:themeTint="99"/>
            </w:tcBorders>
            <w:shd w:val="clear" w:color="auto" w:fill="FFFFFF" w:themeFill="background1"/>
          </w:tcPr>
          <w:p w14:paraId="40580898" w14:textId="62279747" w:rsidR="007E04B5" w:rsidRPr="008C2BB7" w:rsidRDefault="00FF629D" w:rsidP="007E04B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68.934</w:t>
            </w:r>
            <w:r w:rsidR="007B17A1">
              <w:rPr>
                <w:b/>
                <w:szCs w:val="24"/>
              </w:rPr>
              <w:t>,00</w:t>
            </w:r>
          </w:p>
        </w:tc>
      </w:tr>
    </w:tbl>
    <w:p w14:paraId="2AEFE9FA" w14:textId="5DC38710" w:rsidR="007A174A" w:rsidRPr="008C2BB7" w:rsidRDefault="007A174A">
      <w:pPr>
        <w:pStyle w:val="Tijeloteksta2"/>
        <w:jc w:val="both"/>
        <w:rPr>
          <w:szCs w:val="24"/>
        </w:rPr>
      </w:pPr>
    </w:p>
    <w:p w14:paraId="7E93C1E0" w14:textId="2D0E9E89" w:rsidR="000942DB" w:rsidRDefault="005C5478" w:rsidP="005C5478">
      <w:pPr>
        <w:pStyle w:val="Tijeloteksta2"/>
        <w:jc w:val="center"/>
        <w:rPr>
          <w:szCs w:val="24"/>
        </w:rPr>
      </w:pPr>
      <w:r>
        <w:rPr>
          <w:szCs w:val="24"/>
        </w:rPr>
        <w:t>III.</w:t>
      </w:r>
    </w:p>
    <w:p w14:paraId="0E1163BA" w14:textId="6B9B2A4D" w:rsidR="005C5478" w:rsidRPr="008C2BB7" w:rsidRDefault="005C5478">
      <w:pPr>
        <w:pStyle w:val="Tijeloteksta2"/>
        <w:jc w:val="both"/>
        <w:rPr>
          <w:szCs w:val="24"/>
        </w:rPr>
      </w:pPr>
      <w:r>
        <w:rPr>
          <w:szCs w:val="24"/>
        </w:rPr>
        <w:t>Točka X. Programa javnih potreba Općine Vinica u 2023. godini mijenja se i glasi:</w:t>
      </w:r>
    </w:p>
    <w:p w14:paraId="1B371F79" w14:textId="08AB41F9" w:rsidR="00346CE3" w:rsidRPr="008C2BB7" w:rsidRDefault="00346CE3">
      <w:pPr>
        <w:pStyle w:val="Tijeloteksta2"/>
        <w:jc w:val="center"/>
        <w:rPr>
          <w:szCs w:val="24"/>
        </w:rPr>
      </w:pPr>
    </w:p>
    <w:p w14:paraId="3A24AB7B" w14:textId="77777777" w:rsidR="007A174A" w:rsidRPr="008C2BB7" w:rsidRDefault="007A174A">
      <w:pPr>
        <w:pStyle w:val="Tijeloteksta2"/>
        <w:jc w:val="center"/>
        <w:rPr>
          <w:szCs w:val="24"/>
        </w:rPr>
      </w:pPr>
      <w:r w:rsidRPr="008C2BB7">
        <w:rPr>
          <w:szCs w:val="24"/>
        </w:rPr>
        <w:t>JAVNE POTREBE U PODRUČJU VATROGASTVA</w:t>
      </w:r>
    </w:p>
    <w:p w14:paraId="2BD35697" w14:textId="77777777" w:rsidR="007A174A" w:rsidRPr="008C2BB7" w:rsidRDefault="007A174A" w:rsidP="00A109E0">
      <w:pPr>
        <w:pStyle w:val="Tijeloteksta2"/>
        <w:rPr>
          <w:szCs w:val="24"/>
        </w:rPr>
      </w:pPr>
    </w:p>
    <w:p w14:paraId="530F47CB" w14:textId="4F403900" w:rsidR="00A64F9F" w:rsidRPr="008C2BB7" w:rsidRDefault="007A174A" w:rsidP="00782B1B">
      <w:pPr>
        <w:pStyle w:val="Tijeloteksta2"/>
        <w:ind w:firstLine="720"/>
        <w:jc w:val="both"/>
        <w:rPr>
          <w:szCs w:val="24"/>
        </w:rPr>
      </w:pPr>
      <w:r w:rsidRPr="008C2BB7">
        <w:rPr>
          <w:szCs w:val="24"/>
        </w:rPr>
        <w:t xml:space="preserve">Na području Općine Vinica djeluju tri vatrogasna društva i općinska Vatrogasna zajednica. Za potrebe vatrogastva proračunom su </w:t>
      </w:r>
      <w:r w:rsidR="00A21D72" w:rsidRPr="008C2BB7">
        <w:rPr>
          <w:szCs w:val="24"/>
        </w:rPr>
        <w:t>planirana</w:t>
      </w:r>
      <w:r w:rsidR="00E31BFF" w:rsidRPr="008C2BB7">
        <w:rPr>
          <w:szCs w:val="24"/>
        </w:rPr>
        <w:t xml:space="preserve"> </w:t>
      </w:r>
      <w:r w:rsidR="0052339B" w:rsidRPr="008C2BB7">
        <w:rPr>
          <w:szCs w:val="24"/>
        </w:rPr>
        <w:t xml:space="preserve">sredstva u iznosu od </w:t>
      </w:r>
      <w:r w:rsidR="002A6D1A">
        <w:rPr>
          <w:b/>
          <w:szCs w:val="24"/>
        </w:rPr>
        <w:t>34.885,00</w:t>
      </w:r>
      <w:r w:rsidR="00D20C57">
        <w:rPr>
          <w:b/>
          <w:szCs w:val="24"/>
        </w:rPr>
        <w:t xml:space="preserve"> €</w:t>
      </w:r>
      <w:r w:rsidR="00A64F9F" w:rsidRPr="008C2BB7">
        <w:rPr>
          <w:szCs w:val="24"/>
        </w:rPr>
        <w:t>, a raspoređuju se kako slijedi:</w:t>
      </w: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4257"/>
        <w:gridCol w:w="1110"/>
        <w:gridCol w:w="1262"/>
        <w:gridCol w:w="1843"/>
        <w:gridCol w:w="1529"/>
      </w:tblGrid>
      <w:tr w:rsidR="00A864AF" w:rsidRPr="008C2BB7" w14:paraId="1FE1616D" w14:textId="77CAC4C2" w:rsidTr="00A86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shd w:val="clear" w:color="auto" w:fill="D6E3BC" w:themeFill="accent3" w:themeFillTint="66"/>
            <w:vAlign w:val="center"/>
          </w:tcPr>
          <w:p w14:paraId="0C422365" w14:textId="77777777" w:rsidR="00A864AF" w:rsidRPr="008C2BB7" w:rsidRDefault="00A864AF" w:rsidP="00023CB9">
            <w:pPr>
              <w:pStyle w:val="Tijeloteksta2"/>
              <w:jc w:val="center"/>
              <w:rPr>
                <w:color w:val="auto"/>
                <w:szCs w:val="24"/>
              </w:rPr>
            </w:pPr>
            <w:r w:rsidRPr="008C2BB7">
              <w:rPr>
                <w:color w:val="auto"/>
                <w:szCs w:val="24"/>
              </w:rPr>
              <w:t>NAZIV</w:t>
            </w:r>
          </w:p>
        </w:tc>
        <w:tc>
          <w:tcPr>
            <w:tcW w:w="1110" w:type="dxa"/>
            <w:shd w:val="clear" w:color="auto" w:fill="D6E3BC" w:themeFill="accent3" w:themeFillTint="66"/>
            <w:vAlign w:val="center"/>
          </w:tcPr>
          <w:p w14:paraId="60549BB4" w14:textId="77777777" w:rsidR="00A864AF" w:rsidRPr="008C2BB7" w:rsidRDefault="00A864AF" w:rsidP="00023CB9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8C2BB7">
              <w:rPr>
                <w:color w:val="auto"/>
                <w:szCs w:val="24"/>
              </w:rPr>
              <w:t>KONTO</w:t>
            </w:r>
          </w:p>
        </w:tc>
        <w:tc>
          <w:tcPr>
            <w:tcW w:w="1262" w:type="dxa"/>
            <w:tcBorders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28E62335" w14:textId="527B841D" w:rsidR="00A864AF" w:rsidRPr="008C2BB7" w:rsidRDefault="00A864AF" w:rsidP="00023CB9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8C2BB7">
              <w:rPr>
                <w:color w:val="auto"/>
                <w:szCs w:val="24"/>
              </w:rPr>
              <w:t>IZNOS</w:t>
            </w:r>
            <w:r>
              <w:rPr>
                <w:color w:val="auto"/>
                <w:szCs w:val="24"/>
              </w:rPr>
              <w:t xml:space="preserve"> U EUR</w:t>
            </w:r>
          </w:p>
        </w:tc>
        <w:tc>
          <w:tcPr>
            <w:tcW w:w="1843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4F2C9C23" w14:textId="77777777" w:rsidR="00A864AF" w:rsidRPr="007E04B5" w:rsidRDefault="00A864AF" w:rsidP="00FE4F70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Cs w:val="24"/>
              </w:rPr>
            </w:pPr>
            <w:r w:rsidRPr="007E04B5">
              <w:rPr>
                <w:bCs w:val="0"/>
                <w:color w:val="000000" w:themeColor="text1"/>
                <w:szCs w:val="24"/>
              </w:rPr>
              <w:t>POVEĆANJE/</w:t>
            </w:r>
          </w:p>
          <w:p w14:paraId="0040740D" w14:textId="7D6ED99B" w:rsidR="00A864AF" w:rsidRPr="008C2BB7" w:rsidRDefault="00A864AF" w:rsidP="00A864AF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  <w:r w:rsidRPr="007E04B5">
              <w:rPr>
                <w:bCs w:val="0"/>
                <w:color w:val="000000" w:themeColor="text1"/>
                <w:szCs w:val="24"/>
              </w:rPr>
              <w:t xml:space="preserve">SMANJENJE </w:t>
            </w:r>
          </w:p>
        </w:tc>
        <w:tc>
          <w:tcPr>
            <w:tcW w:w="1529" w:type="dxa"/>
            <w:tcBorders>
              <w:lef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209F08EB" w14:textId="77777777" w:rsidR="00A864AF" w:rsidRDefault="00A864AF" w:rsidP="00FE4F70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Cs w:val="24"/>
              </w:rPr>
            </w:pPr>
            <w:r>
              <w:rPr>
                <w:bCs w:val="0"/>
                <w:color w:val="000000" w:themeColor="text1"/>
                <w:szCs w:val="24"/>
              </w:rPr>
              <w:t>I. IZMJENE</w:t>
            </w:r>
          </w:p>
          <w:p w14:paraId="38EB3D9D" w14:textId="1025F1B8" w:rsidR="00A864AF" w:rsidRPr="008C2BB7" w:rsidRDefault="00A864AF" w:rsidP="00A864AF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bCs w:val="0"/>
                <w:color w:val="000000" w:themeColor="text1"/>
                <w:szCs w:val="24"/>
              </w:rPr>
              <w:t>I DOPUNE</w:t>
            </w:r>
          </w:p>
        </w:tc>
      </w:tr>
      <w:tr w:rsidR="00A864AF" w:rsidRPr="008C2BB7" w14:paraId="27D85F69" w14:textId="64443B26" w:rsidTr="00A86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vAlign w:val="center"/>
          </w:tcPr>
          <w:p w14:paraId="24635CC7" w14:textId="77777777" w:rsidR="00A864AF" w:rsidRPr="008C2BB7" w:rsidRDefault="00A864AF" w:rsidP="00023CB9">
            <w:pPr>
              <w:pStyle w:val="Tijeloteksta2"/>
              <w:rPr>
                <w:b w:val="0"/>
                <w:szCs w:val="24"/>
              </w:rPr>
            </w:pPr>
            <w:r w:rsidRPr="008C2BB7">
              <w:rPr>
                <w:b w:val="0"/>
                <w:szCs w:val="24"/>
              </w:rPr>
              <w:t>- Vatrogasna zajednica Općine Vinica</w:t>
            </w:r>
          </w:p>
        </w:tc>
        <w:tc>
          <w:tcPr>
            <w:tcW w:w="1110" w:type="dxa"/>
            <w:vAlign w:val="center"/>
          </w:tcPr>
          <w:p w14:paraId="12EB1164" w14:textId="77777777" w:rsidR="00A864AF" w:rsidRPr="008C2BB7" w:rsidRDefault="00A864AF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381142</w:t>
            </w:r>
          </w:p>
        </w:tc>
        <w:tc>
          <w:tcPr>
            <w:tcW w:w="1262" w:type="dxa"/>
            <w:tcBorders>
              <w:right w:val="single" w:sz="4" w:space="0" w:color="C2D69B" w:themeColor="accent3" w:themeTint="99"/>
            </w:tcBorders>
            <w:vAlign w:val="center"/>
          </w:tcPr>
          <w:p w14:paraId="5F06EDA9" w14:textId="7B1EB05C" w:rsidR="00A864AF" w:rsidRPr="008C2BB7" w:rsidRDefault="00A864AF" w:rsidP="00C92DC8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33.135,00</w:t>
            </w:r>
          </w:p>
        </w:tc>
        <w:tc>
          <w:tcPr>
            <w:tcW w:w="1843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C79928D" w14:textId="1E8D1556" w:rsidR="00A864AF" w:rsidRPr="008C2BB7" w:rsidRDefault="00A864AF" w:rsidP="00A864AF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529" w:type="dxa"/>
            <w:tcBorders>
              <w:left w:val="single" w:sz="4" w:space="0" w:color="C2D69B" w:themeColor="accent3" w:themeTint="99"/>
            </w:tcBorders>
            <w:vAlign w:val="center"/>
          </w:tcPr>
          <w:p w14:paraId="289E025D" w14:textId="25784A9A" w:rsidR="00A864AF" w:rsidRPr="008C2BB7" w:rsidRDefault="00A864AF" w:rsidP="00A864AF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33.135,00</w:t>
            </w:r>
          </w:p>
        </w:tc>
      </w:tr>
      <w:tr w:rsidR="00A864AF" w:rsidRPr="008C2BB7" w14:paraId="46F77695" w14:textId="77777777" w:rsidTr="00A864A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vAlign w:val="center"/>
          </w:tcPr>
          <w:p w14:paraId="12FE5C4A" w14:textId="77777777" w:rsidR="00A864AF" w:rsidRDefault="00A864AF" w:rsidP="00023CB9">
            <w:pPr>
              <w:pStyle w:val="Tijeloteksta2"/>
              <w:rPr>
                <w:b w:val="0"/>
                <w:szCs w:val="24"/>
              </w:rPr>
            </w:pPr>
            <w:r w:rsidRPr="00A864AF">
              <w:rPr>
                <w:b w:val="0"/>
                <w:szCs w:val="24"/>
              </w:rPr>
              <w:t xml:space="preserve">- tekuće donacije udrugama – DVD </w:t>
            </w:r>
          </w:p>
          <w:p w14:paraId="06FA0EF3" w14:textId="72EED9AE" w:rsidR="00A864AF" w:rsidRPr="00A864AF" w:rsidRDefault="00A864AF" w:rsidP="00023CB9">
            <w:pPr>
              <w:pStyle w:val="Tijeloteksta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 </w:t>
            </w:r>
            <w:r w:rsidRPr="00A864AF">
              <w:rPr>
                <w:b w:val="0"/>
                <w:szCs w:val="24"/>
              </w:rPr>
              <w:t>D. Vratno-kupnja aparata</w:t>
            </w:r>
          </w:p>
        </w:tc>
        <w:tc>
          <w:tcPr>
            <w:tcW w:w="1110" w:type="dxa"/>
            <w:vAlign w:val="center"/>
          </w:tcPr>
          <w:p w14:paraId="421C266B" w14:textId="5021E005" w:rsidR="00A864AF" w:rsidRPr="008C2BB7" w:rsidRDefault="00A864AF" w:rsidP="00023CB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3811422</w:t>
            </w:r>
          </w:p>
        </w:tc>
        <w:tc>
          <w:tcPr>
            <w:tcW w:w="1262" w:type="dxa"/>
            <w:tcBorders>
              <w:right w:val="single" w:sz="4" w:space="0" w:color="C2D69B" w:themeColor="accent3" w:themeTint="99"/>
            </w:tcBorders>
            <w:vAlign w:val="center"/>
          </w:tcPr>
          <w:p w14:paraId="4CFA9BCE" w14:textId="3E9C0ABD" w:rsidR="00A864AF" w:rsidRDefault="00A864AF" w:rsidP="00C92DC8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5380BDF" w14:textId="0354D639" w:rsidR="00A864AF" w:rsidRPr="008C2BB7" w:rsidRDefault="00A864AF" w:rsidP="00A864AF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1.750,00</w:t>
            </w:r>
          </w:p>
        </w:tc>
        <w:tc>
          <w:tcPr>
            <w:tcW w:w="1529" w:type="dxa"/>
            <w:tcBorders>
              <w:left w:val="single" w:sz="4" w:space="0" w:color="C2D69B" w:themeColor="accent3" w:themeTint="99"/>
            </w:tcBorders>
            <w:vAlign w:val="center"/>
          </w:tcPr>
          <w:p w14:paraId="122C4248" w14:textId="68AAE8D9" w:rsidR="00A864AF" w:rsidRPr="008C2BB7" w:rsidRDefault="00A864AF" w:rsidP="00A864AF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1.750,00</w:t>
            </w:r>
          </w:p>
        </w:tc>
      </w:tr>
      <w:tr w:rsidR="00A864AF" w:rsidRPr="008C2BB7" w14:paraId="0A07DF83" w14:textId="5DFBF6FE" w:rsidTr="00A86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right w:val="nil"/>
            </w:tcBorders>
            <w:vAlign w:val="center"/>
          </w:tcPr>
          <w:p w14:paraId="1AED6A7E" w14:textId="77777777" w:rsidR="00A864AF" w:rsidRPr="008C2BB7" w:rsidRDefault="00A864AF" w:rsidP="00023CB9">
            <w:pPr>
              <w:pStyle w:val="Tijeloteksta2"/>
              <w:rPr>
                <w:szCs w:val="24"/>
              </w:rPr>
            </w:pPr>
            <w:r w:rsidRPr="008C2BB7">
              <w:rPr>
                <w:szCs w:val="24"/>
              </w:rPr>
              <w:t>UKUPNO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211B2C3B" w14:textId="77777777" w:rsidR="00A864AF" w:rsidRPr="008C2BB7" w:rsidRDefault="00A864AF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262" w:type="dxa"/>
            <w:tcBorders>
              <w:left w:val="nil"/>
              <w:right w:val="single" w:sz="4" w:space="0" w:color="C2D69B" w:themeColor="accent3" w:themeTint="99"/>
            </w:tcBorders>
            <w:vAlign w:val="center"/>
          </w:tcPr>
          <w:p w14:paraId="2A7C9FB6" w14:textId="0D17CAFB" w:rsidR="00A864AF" w:rsidRPr="008C2BB7" w:rsidRDefault="00A864AF" w:rsidP="00C92DC8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33.135,00</w:t>
            </w:r>
          </w:p>
        </w:tc>
        <w:tc>
          <w:tcPr>
            <w:tcW w:w="1843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2C8026AA" w14:textId="7FB3CA1C" w:rsidR="00A864AF" w:rsidRPr="008C2BB7" w:rsidRDefault="00A864AF" w:rsidP="00A864AF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1.750,00</w:t>
            </w:r>
          </w:p>
        </w:tc>
        <w:tc>
          <w:tcPr>
            <w:tcW w:w="1529" w:type="dxa"/>
            <w:tcBorders>
              <w:left w:val="single" w:sz="4" w:space="0" w:color="C2D69B" w:themeColor="accent3" w:themeTint="99"/>
            </w:tcBorders>
            <w:vAlign w:val="center"/>
          </w:tcPr>
          <w:p w14:paraId="263F4C29" w14:textId="2F5D9FFD" w:rsidR="00A864AF" w:rsidRPr="008C2BB7" w:rsidRDefault="00A864AF" w:rsidP="00A864AF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34.885,00</w:t>
            </w:r>
          </w:p>
        </w:tc>
      </w:tr>
    </w:tbl>
    <w:p w14:paraId="6B16689F" w14:textId="36843BEC" w:rsidR="00A21D72" w:rsidRDefault="00A21D72">
      <w:pPr>
        <w:pStyle w:val="Tijeloteksta2"/>
        <w:jc w:val="both"/>
        <w:rPr>
          <w:szCs w:val="24"/>
        </w:rPr>
      </w:pPr>
    </w:p>
    <w:p w14:paraId="09FBA1DB" w14:textId="6C5D4436" w:rsidR="00782B1B" w:rsidRDefault="005C5478" w:rsidP="005C5478">
      <w:pPr>
        <w:pStyle w:val="Tijeloteksta2"/>
        <w:jc w:val="center"/>
        <w:rPr>
          <w:szCs w:val="24"/>
        </w:rPr>
      </w:pPr>
      <w:r>
        <w:rPr>
          <w:szCs w:val="24"/>
        </w:rPr>
        <w:t>IV.</w:t>
      </w:r>
    </w:p>
    <w:p w14:paraId="2295EACB" w14:textId="48279847" w:rsidR="005C5478" w:rsidRPr="008C2BB7" w:rsidRDefault="005C5478" w:rsidP="005C5478">
      <w:pPr>
        <w:pStyle w:val="Tijeloteksta2"/>
        <w:jc w:val="both"/>
        <w:rPr>
          <w:szCs w:val="24"/>
        </w:rPr>
      </w:pPr>
      <w:r>
        <w:rPr>
          <w:szCs w:val="24"/>
        </w:rPr>
        <w:t>Točka XI. Programa javnih potreba Općine Vinica u 2023. godini mijenja se i glasi:</w:t>
      </w:r>
    </w:p>
    <w:p w14:paraId="56C01942" w14:textId="77777777" w:rsidR="005C5478" w:rsidRPr="008C2BB7" w:rsidRDefault="005C5478">
      <w:pPr>
        <w:pStyle w:val="Tijeloteksta2"/>
        <w:jc w:val="both"/>
        <w:rPr>
          <w:szCs w:val="24"/>
        </w:rPr>
      </w:pPr>
    </w:p>
    <w:p w14:paraId="4DAB2C0D" w14:textId="77777777" w:rsidR="007A174A" w:rsidRPr="008C2BB7" w:rsidRDefault="007A174A">
      <w:pPr>
        <w:pStyle w:val="Tijeloteksta2"/>
        <w:jc w:val="center"/>
        <w:rPr>
          <w:szCs w:val="24"/>
        </w:rPr>
      </w:pPr>
      <w:r w:rsidRPr="008C2BB7">
        <w:rPr>
          <w:szCs w:val="24"/>
        </w:rPr>
        <w:t>JAVNE POTREBE U PODRUČJU UDRUGA</w:t>
      </w:r>
    </w:p>
    <w:p w14:paraId="3AC5C976" w14:textId="77777777" w:rsidR="005D0060" w:rsidRPr="008C2BB7" w:rsidRDefault="005D0060">
      <w:pPr>
        <w:pStyle w:val="Tijeloteksta2"/>
        <w:jc w:val="both"/>
        <w:rPr>
          <w:szCs w:val="24"/>
        </w:rPr>
      </w:pPr>
    </w:p>
    <w:p w14:paraId="62F6C734" w14:textId="37311333" w:rsidR="007B17A1" w:rsidRPr="008C2BB7" w:rsidRDefault="00782B1B" w:rsidP="00782B1B">
      <w:pPr>
        <w:pStyle w:val="Tijeloteksta2"/>
        <w:tabs>
          <w:tab w:val="left" w:pos="0"/>
        </w:tabs>
        <w:jc w:val="both"/>
        <w:rPr>
          <w:szCs w:val="24"/>
        </w:rPr>
      </w:pPr>
      <w:r>
        <w:rPr>
          <w:szCs w:val="24"/>
        </w:rPr>
        <w:tab/>
      </w:r>
      <w:r w:rsidR="007A174A" w:rsidRPr="008C2BB7">
        <w:rPr>
          <w:szCs w:val="24"/>
        </w:rPr>
        <w:t xml:space="preserve">Na području Općine </w:t>
      </w:r>
      <w:r w:rsidR="005D0060" w:rsidRPr="008C2BB7">
        <w:rPr>
          <w:szCs w:val="24"/>
        </w:rPr>
        <w:t xml:space="preserve">Vinica djeluje </w:t>
      </w:r>
      <w:r w:rsidR="005D0060" w:rsidRPr="004463CB">
        <w:rPr>
          <w:szCs w:val="24"/>
        </w:rPr>
        <w:t xml:space="preserve">veći broj </w:t>
      </w:r>
      <w:r w:rsidR="00236A7F" w:rsidRPr="004463CB">
        <w:rPr>
          <w:szCs w:val="24"/>
        </w:rPr>
        <w:t xml:space="preserve">ostalih nespomenutih </w:t>
      </w:r>
      <w:r w:rsidR="005D0060" w:rsidRPr="004463CB">
        <w:rPr>
          <w:szCs w:val="24"/>
        </w:rPr>
        <w:t>udruga</w:t>
      </w:r>
      <w:r w:rsidR="00236A7F" w:rsidRPr="004463CB">
        <w:rPr>
          <w:szCs w:val="24"/>
        </w:rPr>
        <w:t xml:space="preserve"> V</w:t>
      </w:r>
      <w:r w:rsidR="00A21D72" w:rsidRPr="004463CB">
        <w:rPr>
          <w:szCs w:val="24"/>
        </w:rPr>
        <w:t>inogradarska udruga „VINEA“,</w:t>
      </w:r>
      <w:r w:rsidR="00236A7F" w:rsidRPr="004463CB">
        <w:rPr>
          <w:szCs w:val="24"/>
        </w:rPr>
        <w:t xml:space="preserve"> </w:t>
      </w:r>
      <w:r w:rsidR="00A21D72" w:rsidRPr="004463CB">
        <w:rPr>
          <w:szCs w:val="24"/>
        </w:rPr>
        <w:t>UDVDR Vinica</w:t>
      </w:r>
      <w:r w:rsidR="00236A7F" w:rsidRPr="004463CB">
        <w:rPr>
          <w:szCs w:val="24"/>
        </w:rPr>
        <w:t xml:space="preserve">,  </w:t>
      </w:r>
      <w:r w:rsidR="00A21D72" w:rsidRPr="004463CB">
        <w:rPr>
          <w:szCs w:val="24"/>
        </w:rPr>
        <w:t>Opć. organizacija umirovljenika</w:t>
      </w:r>
      <w:r w:rsidR="00236A7F" w:rsidRPr="004463CB">
        <w:rPr>
          <w:szCs w:val="24"/>
        </w:rPr>
        <w:t>, L</w:t>
      </w:r>
      <w:r w:rsidR="00A21D72" w:rsidRPr="004463CB">
        <w:rPr>
          <w:szCs w:val="24"/>
        </w:rPr>
        <w:t xml:space="preserve">ovačka udruga   </w:t>
      </w:r>
      <w:r w:rsidR="00236A7F" w:rsidRPr="004463CB">
        <w:rPr>
          <w:szCs w:val="24"/>
        </w:rPr>
        <w:t xml:space="preserve">„Opeka“, </w:t>
      </w:r>
      <w:r w:rsidR="00A21D72" w:rsidRPr="004463CB">
        <w:rPr>
          <w:szCs w:val="24"/>
        </w:rPr>
        <w:t>ŠRK Vinica</w:t>
      </w:r>
      <w:r w:rsidR="00281225" w:rsidRPr="004463CB">
        <w:rPr>
          <w:szCs w:val="24"/>
        </w:rPr>
        <w:t xml:space="preserve">, </w:t>
      </w:r>
      <w:r w:rsidR="00236A7F" w:rsidRPr="004463CB">
        <w:rPr>
          <w:szCs w:val="24"/>
        </w:rPr>
        <w:t>U</w:t>
      </w:r>
      <w:r w:rsidR="00A21D72" w:rsidRPr="004463CB">
        <w:rPr>
          <w:szCs w:val="24"/>
        </w:rPr>
        <w:t>druga privatnih šumovlasnika</w:t>
      </w:r>
      <w:r w:rsidR="00236A7F" w:rsidRPr="004463CB">
        <w:rPr>
          <w:szCs w:val="24"/>
        </w:rPr>
        <w:t>, Moto klub BOMBELLES, Udruga mladih UMAMI Vinica</w:t>
      </w:r>
      <w:r w:rsidR="007A174A" w:rsidRPr="004463CB">
        <w:rPr>
          <w:szCs w:val="24"/>
        </w:rPr>
        <w:t>.</w:t>
      </w:r>
      <w:r w:rsidR="00A14B4B" w:rsidRPr="004463CB">
        <w:rPr>
          <w:szCs w:val="24"/>
        </w:rPr>
        <w:t xml:space="preserve"> </w:t>
      </w:r>
      <w:r w:rsidR="007A174A" w:rsidRPr="004463CB">
        <w:rPr>
          <w:szCs w:val="24"/>
        </w:rPr>
        <w:t xml:space="preserve">Za njihove aktivnosti </w:t>
      </w:r>
      <w:r w:rsidR="00023CB9" w:rsidRPr="004463CB">
        <w:rPr>
          <w:szCs w:val="24"/>
        </w:rPr>
        <w:t>planirana</w:t>
      </w:r>
      <w:r w:rsidR="007A174A" w:rsidRPr="008C2BB7">
        <w:rPr>
          <w:szCs w:val="24"/>
        </w:rPr>
        <w:t xml:space="preserve"> su </w:t>
      </w:r>
      <w:r w:rsidR="005D0060" w:rsidRPr="008C2BB7">
        <w:rPr>
          <w:szCs w:val="24"/>
        </w:rPr>
        <w:t xml:space="preserve">sredstva </w:t>
      </w:r>
      <w:r w:rsidR="007A174A" w:rsidRPr="008C2BB7">
        <w:rPr>
          <w:szCs w:val="24"/>
        </w:rPr>
        <w:t>u Proračunu</w:t>
      </w:r>
      <w:r w:rsidR="00622219" w:rsidRPr="008C2BB7">
        <w:rPr>
          <w:szCs w:val="24"/>
        </w:rPr>
        <w:t xml:space="preserve"> Općine u </w:t>
      </w:r>
      <w:r w:rsidR="00CA71D6" w:rsidRPr="008C2BB7">
        <w:rPr>
          <w:szCs w:val="24"/>
        </w:rPr>
        <w:t>iz</w:t>
      </w:r>
      <w:r w:rsidR="0052339B" w:rsidRPr="008C2BB7">
        <w:rPr>
          <w:szCs w:val="24"/>
        </w:rPr>
        <w:t xml:space="preserve">nosu od </w:t>
      </w:r>
      <w:r w:rsidR="007B17A1">
        <w:rPr>
          <w:b/>
          <w:szCs w:val="24"/>
        </w:rPr>
        <w:t>9.772,00</w:t>
      </w:r>
      <w:r w:rsidR="009A5AA0">
        <w:rPr>
          <w:b/>
          <w:szCs w:val="24"/>
        </w:rPr>
        <w:t xml:space="preserve"> €</w:t>
      </w:r>
      <w:r w:rsidR="00236A7F" w:rsidRPr="008C2BB7">
        <w:rPr>
          <w:szCs w:val="24"/>
        </w:rPr>
        <w:t>, a raspoređuju se kako slijedi</w:t>
      </w:r>
      <w:r w:rsidR="007A174A" w:rsidRPr="008C2BB7">
        <w:rPr>
          <w:szCs w:val="24"/>
        </w:rPr>
        <w:t>:</w:t>
      </w: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072"/>
        <w:gridCol w:w="1133"/>
        <w:gridCol w:w="1265"/>
        <w:gridCol w:w="1798"/>
        <w:gridCol w:w="1684"/>
      </w:tblGrid>
      <w:tr w:rsidR="007B17A1" w:rsidRPr="008C2BB7" w14:paraId="213103EE" w14:textId="525E35B9" w:rsidTr="007B1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shd w:val="clear" w:color="auto" w:fill="D6E3BC" w:themeFill="accent3" w:themeFillTint="66"/>
          </w:tcPr>
          <w:p w14:paraId="51A503B6" w14:textId="77777777" w:rsidR="007B17A1" w:rsidRPr="008C2BB7" w:rsidRDefault="007B17A1" w:rsidP="00236A7F">
            <w:pPr>
              <w:pStyle w:val="Tijeloteksta2"/>
              <w:jc w:val="center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NAZIV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428C3CA7" w14:textId="77777777" w:rsidR="007B17A1" w:rsidRPr="008C2BB7" w:rsidRDefault="007B17A1" w:rsidP="002575E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KONTO</w:t>
            </w:r>
          </w:p>
        </w:tc>
        <w:tc>
          <w:tcPr>
            <w:tcW w:w="1276" w:type="dxa"/>
            <w:tcBorders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18FF9CDA" w14:textId="0E7A4CD6" w:rsidR="007B17A1" w:rsidRPr="008C2BB7" w:rsidRDefault="007B17A1" w:rsidP="002575E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8C2BB7">
              <w:rPr>
                <w:color w:val="000000" w:themeColor="text1"/>
                <w:szCs w:val="24"/>
              </w:rPr>
              <w:t>IZNOS</w:t>
            </w:r>
            <w:r>
              <w:rPr>
                <w:color w:val="000000" w:themeColor="text1"/>
                <w:szCs w:val="24"/>
              </w:rPr>
              <w:t xml:space="preserve"> U EUR</w:t>
            </w:r>
          </w:p>
        </w:tc>
        <w:tc>
          <w:tcPr>
            <w:tcW w:w="1845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44F5FF32" w14:textId="77777777" w:rsidR="007B17A1" w:rsidRPr="008C2BB7" w:rsidRDefault="007B17A1" w:rsidP="007B17A1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033FDB9E" w14:textId="77777777" w:rsidR="007B17A1" w:rsidRPr="008C2BB7" w:rsidRDefault="007B17A1" w:rsidP="007B17A1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</w:tr>
      <w:tr w:rsidR="007B17A1" w:rsidRPr="008C2BB7" w14:paraId="6BA061C7" w14:textId="3A1D7619" w:rsidTr="007B1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vAlign w:val="center"/>
          </w:tcPr>
          <w:p w14:paraId="707085CB" w14:textId="77777777" w:rsidR="007B17A1" w:rsidRPr="008C2BB7" w:rsidRDefault="007B17A1" w:rsidP="002575EB">
            <w:pPr>
              <w:pStyle w:val="Tijeloteksta2"/>
              <w:rPr>
                <w:b w:val="0"/>
                <w:szCs w:val="24"/>
              </w:rPr>
            </w:pPr>
            <w:r w:rsidRPr="008C2BB7">
              <w:rPr>
                <w:b w:val="0"/>
                <w:szCs w:val="24"/>
              </w:rPr>
              <w:t>- tekuće donacije udrugama i političkim strankama</w:t>
            </w:r>
          </w:p>
        </w:tc>
        <w:tc>
          <w:tcPr>
            <w:tcW w:w="1134" w:type="dxa"/>
            <w:vAlign w:val="center"/>
          </w:tcPr>
          <w:p w14:paraId="27C9AFC3" w14:textId="77777777" w:rsidR="007B17A1" w:rsidRPr="008C2BB7" w:rsidRDefault="007B17A1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38114</w:t>
            </w:r>
          </w:p>
        </w:tc>
        <w:tc>
          <w:tcPr>
            <w:tcW w:w="1276" w:type="dxa"/>
            <w:tcBorders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F689EC8" w14:textId="7A043536" w:rsidR="007B17A1" w:rsidRPr="008C2BB7" w:rsidRDefault="007B17A1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9.939,00</w:t>
            </w:r>
          </w:p>
        </w:tc>
        <w:tc>
          <w:tcPr>
            <w:tcW w:w="1845" w:type="dxa"/>
            <w:tcBorders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29D9FFC" w14:textId="4FC21E34" w:rsidR="007B17A1" w:rsidRPr="008C2BB7" w:rsidRDefault="007B17A1" w:rsidP="007B17A1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-167,00</w:t>
            </w:r>
          </w:p>
        </w:tc>
        <w:tc>
          <w:tcPr>
            <w:tcW w:w="1716" w:type="dxa"/>
            <w:tcBorders>
              <w:left w:val="single" w:sz="4" w:space="0" w:color="C2D69B" w:themeColor="accent3" w:themeTint="99"/>
            </w:tcBorders>
            <w:vAlign w:val="center"/>
          </w:tcPr>
          <w:p w14:paraId="17487B45" w14:textId="5FAD7A37" w:rsidR="007B17A1" w:rsidRPr="008C2BB7" w:rsidRDefault="007B17A1" w:rsidP="007B17A1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9.772,00</w:t>
            </w:r>
          </w:p>
        </w:tc>
      </w:tr>
      <w:tr w:rsidR="007B17A1" w:rsidRPr="008C2BB7" w14:paraId="654C34FF" w14:textId="0D0C5BD5" w:rsidTr="007B17A1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nil"/>
            </w:tcBorders>
            <w:vAlign w:val="center"/>
          </w:tcPr>
          <w:p w14:paraId="02D40AB4" w14:textId="77777777" w:rsidR="007B17A1" w:rsidRPr="008C2BB7" w:rsidRDefault="007B17A1" w:rsidP="002575EB">
            <w:pPr>
              <w:pStyle w:val="Tijeloteksta2"/>
              <w:rPr>
                <w:szCs w:val="24"/>
              </w:rPr>
            </w:pPr>
            <w:r w:rsidRPr="008C2BB7">
              <w:rPr>
                <w:szCs w:val="24"/>
              </w:rPr>
              <w:t>UKUPNO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1BAB552A" w14:textId="77777777" w:rsidR="007B17A1" w:rsidRPr="008C2BB7" w:rsidRDefault="007B17A1" w:rsidP="002575E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C2D69B" w:themeColor="accent3" w:themeTint="99"/>
            </w:tcBorders>
            <w:vAlign w:val="center"/>
          </w:tcPr>
          <w:p w14:paraId="16EEE176" w14:textId="04E256BB" w:rsidR="007B17A1" w:rsidRPr="008C2BB7" w:rsidRDefault="007B17A1" w:rsidP="002575E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9.939,00</w:t>
            </w:r>
          </w:p>
        </w:tc>
        <w:tc>
          <w:tcPr>
            <w:tcW w:w="1845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C6696F2" w14:textId="650D9D89" w:rsidR="007B17A1" w:rsidRPr="008C2BB7" w:rsidRDefault="007B17A1" w:rsidP="007B17A1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-167,00</w:t>
            </w:r>
          </w:p>
        </w:tc>
        <w:tc>
          <w:tcPr>
            <w:tcW w:w="1716" w:type="dxa"/>
            <w:tcBorders>
              <w:left w:val="single" w:sz="4" w:space="0" w:color="C2D69B" w:themeColor="accent3" w:themeTint="99"/>
            </w:tcBorders>
            <w:vAlign w:val="center"/>
          </w:tcPr>
          <w:p w14:paraId="2E2BC190" w14:textId="56617925" w:rsidR="007B17A1" w:rsidRPr="008C2BB7" w:rsidRDefault="007B17A1" w:rsidP="007B17A1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9.772,00</w:t>
            </w:r>
          </w:p>
        </w:tc>
      </w:tr>
    </w:tbl>
    <w:p w14:paraId="29E2AB5F" w14:textId="378FF049" w:rsidR="00435A55" w:rsidRDefault="005C5478" w:rsidP="005C5478">
      <w:pPr>
        <w:pStyle w:val="Tijeloteksta2"/>
        <w:jc w:val="center"/>
        <w:rPr>
          <w:szCs w:val="24"/>
        </w:rPr>
      </w:pPr>
      <w:r>
        <w:rPr>
          <w:szCs w:val="24"/>
        </w:rPr>
        <w:t>V.</w:t>
      </w:r>
    </w:p>
    <w:p w14:paraId="0901B504" w14:textId="218A1486" w:rsidR="005C5478" w:rsidRPr="008C2BB7" w:rsidRDefault="005C5478" w:rsidP="005C5478">
      <w:pPr>
        <w:pStyle w:val="Tijeloteksta2"/>
        <w:jc w:val="both"/>
        <w:rPr>
          <w:szCs w:val="24"/>
        </w:rPr>
      </w:pPr>
      <w:r>
        <w:rPr>
          <w:szCs w:val="24"/>
        </w:rPr>
        <w:t>Točka XII. Programa javnih potreba Općine Vinica u 2023. godini mijenja se i glasi:</w:t>
      </w:r>
    </w:p>
    <w:p w14:paraId="77D522EA" w14:textId="77777777" w:rsidR="002575EB" w:rsidRPr="008C2BB7" w:rsidRDefault="002575EB" w:rsidP="002578F1">
      <w:pPr>
        <w:pStyle w:val="Tijeloteksta2"/>
        <w:rPr>
          <w:szCs w:val="24"/>
        </w:rPr>
      </w:pPr>
    </w:p>
    <w:p w14:paraId="44DE847A" w14:textId="77777777" w:rsidR="002B0A94" w:rsidRPr="008C2BB7" w:rsidRDefault="002B0A94" w:rsidP="002B0A94">
      <w:pPr>
        <w:pStyle w:val="Tijeloteksta2"/>
        <w:jc w:val="center"/>
        <w:rPr>
          <w:szCs w:val="24"/>
        </w:rPr>
      </w:pPr>
      <w:r w:rsidRPr="008C2BB7">
        <w:rPr>
          <w:szCs w:val="24"/>
        </w:rPr>
        <w:t>JAVNE POTREBE U PODRUČJU CIVILNE ZAŠTITE</w:t>
      </w:r>
    </w:p>
    <w:p w14:paraId="278D1E8E" w14:textId="77777777" w:rsidR="002B0A94" w:rsidRPr="008C2BB7" w:rsidRDefault="002B0A94" w:rsidP="002B0A94">
      <w:pPr>
        <w:pStyle w:val="Tijeloteksta2"/>
        <w:jc w:val="center"/>
        <w:rPr>
          <w:szCs w:val="24"/>
        </w:rPr>
      </w:pPr>
    </w:p>
    <w:p w14:paraId="215C8BD2" w14:textId="216920BE" w:rsidR="002B0A94" w:rsidRPr="008C2BB7" w:rsidRDefault="002B0A94" w:rsidP="00782B1B">
      <w:pPr>
        <w:pStyle w:val="Tijeloteksta2"/>
        <w:ind w:firstLine="720"/>
        <w:jc w:val="both"/>
        <w:rPr>
          <w:szCs w:val="24"/>
        </w:rPr>
      </w:pPr>
      <w:r w:rsidRPr="008C2BB7">
        <w:rPr>
          <w:szCs w:val="24"/>
        </w:rPr>
        <w:t xml:space="preserve">Proračunom Općine Vinica planirana su za potrebe opreme za civilnu zaštitu sredstva u iznosu od </w:t>
      </w:r>
      <w:r w:rsidR="005C5478">
        <w:rPr>
          <w:b/>
          <w:szCs w:val="24"/>
        </w:rPr>
        <w:t>15.000,00</w:t>
      </w:r>
      <w:r w:rsidR="00030FD6">
        <w:rPr>
          <w:b/>
          <w:szCs w:val="24"/>
        </w:rPr>
        <w:t xml:space="preserve"> €</w:t>
      </w:r>
      <w:r w:rsidRPr="008C2BB7">
        <w:rPr>
          <w:szCs w:val="24"/>
        </w:rPr>
        <w:t>, a raspoređuju se kako slijedi:</w:t>
      </w: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3733"/>
        <w:gridCol w:w="1262"/>
        <w:gridCol w:w="1652"/>
        <w:gridCol w:w="1750"/>
        <w:gridCol w:w="1555"/>
      </w:tblGrid>
      <w:tr w:rsidR="005C5478" w:rsidRPr="008C2BB7" w14:paraId="3648E3C1" w14:textId="634A57FC" w:rsidTr="006760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shd w:val="clear" w:color="auto" w:fill="D6E3BC" w:themeFill="accent3" w:themeFillTint="66"/>
          </w:tcPr>
          <w:p w14:paraId="766CC92F" w14:textId="77777777" w:rsidR="005C5478" w:rsidRPr="008C2BB7" w:rsidRDefault="005C5478" w:rsidP="002B0A94">
            <w:pPr>
              <w:pStyle w:val="Tijeloteksta2"/>
              <w:jc w:val="center"/>
              <w:rPr>
                <w:bCs w:val="0"/>
                <w:color w:val="auto"/>
                <w:szCs w:val="24"/>
              </w:rPr>
            </w:pPr>
            <w:r w:rsidRPr="008C2BB7">
              <w:rPr>
                <w:bCs w:val="0"/>
                <w:color w:val="auto"/>
                <w:szCs w:val="24"/>
              </w:rPr>
              <w:t>NAZIV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14:paraId="466EFE5E" w14:textId="77777777" w:rsidR="005C5478" w:rsidRPr="008C2BB7" w:rsidRDefault="005C5478" w:rsidP="002B0A94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Cs w:val="24"/>
              </w:rPr>
            </w:pPr>
            <w:r w:rsidRPr="008C2BB7">
              <w:rPr>
                <w:bCs w:val="0"/>
                <w:color w:val="auto"/>
                <w:szCs w:val="24"/>
              </w:rPr>
              <w:t>KONTO</w:t>
            </w:r>
          </w:p>
        </w:tc>
        <w:tc>
          <w:tcPr>
            <w:tcW w:w="1701" w:type="dxa"/>
            <w:tcBorders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2B214460" w14:textId="5315EC21" w:rsidR="005C5478" w:rsidRPr="008C2BB7" w:rsidRDefault="005C5478" w:rsidP="002B0A94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Cs w:val="24"/>
              </w:rPr>
            </w:pPr>
            <w:r>
              <w:rPr>
                <w:bCs w:val="0"/>
                <w:color w:val="auto"/>
                <w:szCs w:val="24"/>
              </w:rPr>
              <w:t>PLAN 2023.</w:t>
            </w:r>
          </w:p>
        </w:tc>
        <w:tc>
          <w:tcPr>
            <w:tcW w:w="1701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59617578" w14:textId="77777777" w:rsidR="005C5478" w:rsidRPr="007E04B5" w:rsidRDefault="005C5478" w:rsidP="00FE4F70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Cs w:val="24"/>
              </w:rPr>
            </w:pPr>
            <w:r w:rsidRPr="007E04B5">
              <w:rPr>
                <w:bCs w:val="0"/>
                <w:color w:val="000000" w:themeColor="text1"/>
                <w:szCs w:val="24"/>
              </w:rPr>
              <w:t>POVEĆANJE/</w:t>
            </w:r>
          </w:p>
          <w:p w14:paraId="2A892652" w14:textId="0AE4534A" w:rsidR="005C5478" w:rsidRPr="008C2BB7" w:rsidRDefault="005C5478" w:rsidP="002A6D1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 w:rsidRPr="007E04B5">
              <w:rPr>
                <w:bCs w:val="0"/>
                <w:color w:val="000000" w:themeColor="text1"/>
                <w:szCs w:val="24"/>
              </w:rPr>
              <w:t xml:space="preserve">SMANJENJE </w:t>
            </w:r>
          </w:p>
        </w:tc>
        <w:tc>
          <w:tcPr>
            <w:tcW w:w="1575" w:type="dxa"/>
            <w:tcBorders>
              <w:lef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745BF76D" w14:textId="77777777" w:rsidR="005C5478" w:rsidRDefault="005C5478" w:rsidP="00FE4F70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Cs w:val="24"/>
              </w:rPr>
            </w:pPr>
            <w:r>
              <w:rPr>
                <w:bCs w:val="0"/>
                <w:color w:val="000000" w:themeColor="text1"/>
                <w:szCs w:val="24"/>
              </w:rPr>
              <w:t>I. IZMJENE</w:t>
            </w:r>
          </w:p>
          <w:p w14:paraId="361E37CA" w14:textId="072FFD9F" w:rsidR="005C5478" w:rsidRPr="008C2BB7" w:rsidRDefault="005C5478" w:rsidP="002A6D1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4"/>
              </w:rPr>
            </w:pPr>
            <w:r>
              <w:rPr>
                <w:bCs w:val="0"/>
                <w:color w:val="000000" w:themeColor="text1"/>
                <w:szCs w:val="24"/>
              </w:rPr>
              <w:t>I DOPUNE</w:t>
            </w:r>
          </w:p>
        </w:tc>
      </w:tr>
      <w:tr w:rsidR="005C5478" w:rsidRPr="008C2BB7" w14:paraId="6A68EA56" w14:textId="5BD6C567" w:rsidTr="002A6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25562487" w14:textId="77777777" w:rsidR="005C5478" w:rsidRPr="008C2BB7" w:rsidRDefault="005C5478" w:rsidP="002B0A94">
            <w:pPr>
              <w:pStyle w:val="Tijeloteksta2"/>
              <w:rPr>
                <w:bCs w:val="0"/>
                <w:szCs w:val="24"/>
              </w:rPr>
            </w:pPr>
            <w:r w:rsidRPr="008C2BB7">
              <w:rPr>
                <w:bCs w:val="0"/>
                <w:szCs w:val="24"/>
              </w:rPr>
              <w:t xml:space="preserve">- </w:t>
            </w:r>
            <w:r w:rsidRPr="008C2BB7">
              <w:rPr>
                <w:b w:val="0"/>
                <w:bCs w:val="0"/>
                <w:szCs w:val="24"/>
              </w:rPr>
              <w:t>Oprema za civilnu zaštitu</w:t>
            </w:r>
            <w:r w:rsidRPr="008C2BB7">
              <w:rPr>
                <w:bCs w:val="0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74C41878" w14:textId="77777777" w:rsidR="005C5478" w:rsidRPr="008C2BB7" w:rsidRDefault="005C5478" w:rsidP="00C9477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42234</w:t>
            </w:r>
          </w:p>
        </w:tc>
        <w:tc>
          <w:tcPr>
            <w:tcW w:w="1701" w:type="dxa"/>
            <w:tcBorders>
              <w:right w:val="single" w:sz="4" w:space="0" w:color="C2D69B" w:themeColor="accent3" w:themeTint="99"/>
            </w:tcBorders>
            <w:vAlign w:val="center"/>
          </w:tcPr>
          <w:p w14:paraId="21EBB419" w14:textId="6D423C46" w:rsidR="005C5478" w:rsidRPr="008C2BB7" w:rsidRDefault="005C5478" w:rsidP="002B0A94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3.982,00</w:t>
            </w:r>
          </w:p>
        </w:tc>
        <w:tc>
          <w:tcPr>
            <w:tcW w:w="1701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3688685" w14:textId="57217B53" w:rsidR="005C5478" w:rsidRPr="008C2BB7" w:rsidRDefault="005C5478" w:rsidP="002A6D1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11.018,00</w:t>
            </w:r>
          </w:p>
        </w:tc>
        <w:tc>
          <w:tcPr>
            <w:tcW w:w="1575" w:type="dxa"/>
            <w:tcBorders>
              <w:left w:val="single" w:sz="4" w:space="0" w:color="C2D69B" w:themeColor="accent3" w:themeTint="99"/>
            </w:tcBorders>
            <w:vAlign w:val="center"/>
          </w:tcPr>
          <w:p w14:paraId="595FF8AD" w14:textId="3A8512B1" w:rsidR="005C5478" w:rsidRPr="008C2BB7" w:rsidRDefault="005C5478" w:rsidP="002A6D1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15.000,00</w:t>
            </w:r>
          </w:p>
        </w:tc>
      </w:tr>
      <w:tr w:rsidR="005C5478" w:rsidRPr="008C2BB7" w14:paraId="057D1BDD" w14:textId="6C6B981E" w:rsidTr="002A6D1A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nil"/>
            </w:tcBorders>
            <w:vAlign w:val="center"/>
          </w:tcPr>
          <w:p w14:paraId="55F2DB7A" w14:textId="77777777" w:rsidR="005C5478" w:rsidRPr="008C2BB7" w:rsidRDefault="005C5478" w:rsidP="002B0A94">
            <w:pPr>
              <w:pStyle w:val="Tijeloteksta2"/>
              <w:rPr>
                <w:bCs w:val="0"/>
                <w:szCs w:val="24"/>
              </w:rPr>
            </w:pPr>
            <w:r w:rsidRPr="008C2BB7">
              <w:rPr>
                <w:bCs w:val="0"/>
                <w:szCs w:val="24"/>
              </w:rPr>
              <w:t>UKUPNO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60DAC949" w14:textId="77777777" w:rsidR="005C5478" w:rsidRPr="008C2BB7" w:rsidRDefault="005C5478" w:rsidP="002B0A94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C2D69B" w:themeColor="accent3" w:themeTint="99"/>
            </w:tcBorders>
            <w:vAlign w:val="center"/>
          </w:tcPr>
          <w:p w14:paraId="4468D9EC" w14:textId="5DBA54F3" w:rsidR="005C5478" w:rsidRPr="008C2BB7" w:rsidRDefault="005C5478" w:rsidP="002B0A94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3.982,00</w:t>
            </w:r>
          </w:p>
        </w:tc>
        <w:tc>
          <w:tcPr>
            <w:tcW w:w="1701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A0990B4" w14:textId="1E2AED97" w:rsidR="005C5478" w:rsidRPr="008C2BB7" w:rsidRDefault="005C5478" w:rsidP="002A6D1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11.018,00</w:t>
            </w:r>
          </w:p>
        </w:tc>
        <w:tc>
          <w:tcPr>
            <w:tcW w:w="1575" w:type="dxa"/>
            <w:tcBorders>
              <w:left w:val="single" w:sz="4" w:space="0" w:color="C2D69B" w:themeColor="accent3" w:themeTint="99"/>
            </w:tcBorders>
            <w:vAlign w:val="center"/>
          </w:tcPr>
          <w:p w14:paraId="76B7B766" w14:textId="6FE972CC" w:rsidR="005C5478" w:rsidRPr="008C2BB7" w:rsidRDefault="005C5478" w:rsidP="002A6D1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15.000,00</w:t>
            </w:r>
          </w:p>
        </w:tc>
      </w:tr>
    </w:tbl>
    <w:p w14:paraId="3C13384D" w14:textId="5167D214" w:rsidR="002578F1" w:rsidRDefault="002578F1">
      <w:pPr>
        <w:pStyle w:val="Tijeloteksta2"/>
        <w:jc w:val="both"/>
        <w:rPr>
          <w:b/>
          <w:szCs w:val="24"/>
        </w:rPr>
      </w:pPr>
    </w:p>
    <w:p w14:paraId="16F3352A" w14:textId="0A7283FF" w:rsidR="005C5478" w:rsidRPr="005C5478" w:rsidRDefault="005C5478" w:rsidP="005C5478">
      <w:pPr>
        <w:pStyle w:val="Tijeloteksta2"/>
        <w:jc w:val="center"/>
        <w:rPr>
          <w:szCs w:val="24"/>
        </w:rPr>
      </w:pPr>
      <w:r w:rsidRPr="005C5478">
        <w:rPr>
          <w:szCs w:val="24"/>
        </w:rPr>
        <w:t>VI.</w:t>
      </w:r>
    </w:p>
    <w:p w14:paraId="4DF92E17" w14:textId="5B02FF6F" w:rsidR="005C5478" w:rsidRPr="008C2BB7" w:rsidRDefault="005C5478" w:rsidP="005C5478">
      <w:pPr>
        <w:pStyle w:val="Tijeloteksta2"/>
        <w:jc w:val="both"/>
        <w:rPr>
          <w:szCs w:val="24"/>
        </w:rPr>
      </w:pPr>
      <w:r>
        <w:rPr>
          <w:szCs w:val="24"/>
        </w:rPr>
        <w:t>Točka XIV. Programa javnih potreba Općine Vinica u 2023. godini mijenja se i glasi:</w:t>
      </w:r>
    </w:p>
    <w:p w14:paraId="061C2B60" w14:textId="77777777" w:rsidR="005700F0" w:rsidRPr="008C2BB7" w:rsidRDefault="005700F0">
      <w:pPr>
        <w:pStyle w:val="Tijeloteksta2"/>
        <w:jc w:val="both"/>
        <w:rPr>
          <w:szCs w:val="24"/>
        </w:rPr>
      </w:pPr>
    </w:p>
    <w:p w14:paraId="2884B32D" w14:textId="235C22CA" w:rsidR="007405BA" w:rsidRPr="008C2BB7" w:rsidRDefault="007405BA" w:rsidP="002575EB">
      <w:pPr>
        <w:pStyle w:val="Tijeloteksta2"/>
        <w:jc w:val="center"/>
        <w:rPr>
          <w:szCs w:val="24"/>
        </w:rPr>
      </w:pPr>
    </w:p>
    <w:p w14:paraId="05DA8EB5" w14:textId="77777777" w:rsidR="007405BA" w:rsidRPr="008C2BB7" w:rsidRDefault="00CE02E5" w:rsidP="002575EB">
      <w:pPr>
        <w:pStyle w:val="Tijeloteksta2"/>
        <w:jc w:val="center"/>
        <w:rPr>
          <w:szCs w:val="24"/>
        </w:rPr>
      </w:pPr>
      <w:r w:rsidRPr="008C2BB7">
        <w:rPr>
          <w:szCs w:val="24"/>
        </w:rPr>
        <w:t>JAVNE POTREBE ZA ZAŠTITU ZDRAVLJA LJUDI, ŽIVOTINJA I OKOLIŠA</w:t>
      </w:r>
    </w:p>
    <w:p w14:paraId="2CA17991" w14:textId="77777777" w:rsidR="00CE02E5" w:rsidRPr="008C2BB7" w:rsidRDefault="00CE02E5" w:rsidP="002575EB">
      <w:pPr>
        <w:pStyle w:val="Tijeloteksta2"/>
        <w:jc w:val="center"/>
        <w:rPr>
          <w:szCs w:val="24"/>
        </w:rPr>
      </w:pPr>
    </w:p>
    <w:p w14:paraId="1D3BE75D" w14:textId="1C6A6C9C" w:rsidR="007405BA" w:rsidRPr="008C2BB7" w:rsidRDefault="00CE02E5" w:rsidP="00782B1B">
      <w:pPr>
        <w:pStyle w:val="Tijeloteksta2"/>
        <w:ind w:firstLine="720"/>
        <w:jc w:val="both"/>
        <w:rPr>
          <w:szCs w:val="24"/>
        </w:rPr>
      </w:pPr>
      <w:r w:rsidRPr="008C2BB7">
        <w:rPr>
          <w:szCs w:val="24"/>
        </w:rPr>
        <w:t>Proračunom Općine Vinica za 202</w:t>
      </w:r>
      <w:r w:rsidR="00030FD6">
        <w:rPr>
          <w:szCs w:val="24"/>
        </w:rPr>
        <w:t>3</w:t>
      </w:r>
      <w:r w:rsidRPr="008C2BB7">
        <w:rPr>
          <w:szCs w:val="24"/>
        </w:rPr>
        <w:t xml:space="preserve">. godinu, planirana su sredstva za potrebe zaštite zdravlja ljudi, životinja i očuvanja okoliša u iznosu od  </w:t>
      </w:r>
      <w:r w:rsidR="005C5478">
        <w:rPr>
          <w:b/>
          <w:szCs w:val="24"/>
        </w:rPr>
        <w:t>16.187,00</w:t>
      </w:r>
      <w:r w:rsidR="00030FD6">
        <w:rPr>
          <w:b/>
          <w:szCs w:val="24"/>
        </w:rPr>
        <w:t xml:space="preserve"> €</w:t>
      </w:r>
      <w:r w:rsidRPr="008C2BB7">
        <w:rPr>
          <w:szCs w:val="24"/>
        </w:rPr>
        <w:t>, a raspoređuju se kako slijedi:</w:t>
      </w:r>
    </w:p>
    <w:tbl>
      <w:tblPr>
        <w:tblStyle w:val="Svijetlipopis-Isticanje3"/>
        <w:tblW w:w="0" w:type="auto"/>
        <w:tblBorders>
          <w:insideH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3796"/>
        <w:gridCol w:w="1266"/>
        <w:gridCol w:w="1672"/>
        <w:gridCol w:w="1665"/>
        <w:gridCol w:w="1553"/>
      </w:tblGrid>
      <w:tr w:rsidR="005C5478" w:rsidRPr="002B5D7A" w14:paraId="2C68E0AE" w14:textId="7D4E0A9B" w:rsidTr="005C54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bottom w:val="single" w:sz="4" w:space="0" w:color="D6E3BC" w:themeColor="accent3" w:themeTint="66"/>
              <w:right w:val="single" w:sz="8" w:space="0" w:color="9BBB59" w:themeColor="accent3"/>
            </w:tcBorders>
            <w:shd w:val="clear" w:color="auto" w:fill="D6E3BC" w:themeFill="accent3" w:themeFillTint="66"/>
          </w:tcPr>
          <w:p w14:paraId="1E27ADF5" w14:textId="77777777" w:rsidR="005C5478" w:rsidRPr="002B5D7A" w:rsidRDefault="005C5478" w:rsidP="007405BA">
            <w:pPr>
              <w:pStyle w:val="Tijeloteksta2"/>
              <w:jc w:val="center"/>
              <w:rPr>
                <w:color w:val="auto"/>
                <w:szCs w:val="24"/>
              </w:rPr>
            </w:pPr>
            <w:r w:rsidRPr="002B5D7A">
              <w:rPr>
                <w:color w:val="auto"/>
                <w:szCs w:val="24"/>
              </w:rPr>
              <w:t>NAZIV</w:t>
            </w:r>
          </w:p>
        </w:tc>
        <w:tc>
          <w:tcPr>
            <w:tcW w:w="1275" w:type="dxa"/>
            <w:tcBorders>
              <w:left w:val="single" w:sz="8" w:space="0" w:color="9BBB59" w:themeColor="accent3"/>
              <w:bottom w:val="single" w:sz="4" w:space="0" w:color="D6E3BC" w:themeColor="accent3" w:themeTint="66"/>
              <w:right w:val="single" w:sz="8" w:space="0" w:color="9BBB59" w:themeColor="accent3"/>
            </w:tcBorders>
            <w:shd w:val="clear" w:color="auto" w:fill="D6E3BC" w:themeFill="accent3" w:themeFillTint="66"/>
          </w:tcPr>
          <w:p w14:paraId="73495B4E" w14:textId="77777777" w:rsidR="005C5478" w:rsidRPr="002B5D7A" w:rsidRDefault="005C5478" w:rsidP="007405B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2B5D7A">
              <w:rPr>
                <w:color w:val="auto"/>
                <w:szCs w:val="24"/>
              </w:rPr>
              <w:t>KONTO</w:t>
            </w:r>
          </w:p>
        </w:tc>
        <w:tc>
          <w:tcPr>
            <w:tcW w:w="1701" w:type="dxa"/>
            <w:tcBorders>
              <w:left w:val="single" w:sz="8" w:space="0" w:color="9BBB59" w:themeColor="accent3"/>
              <w:bottom w:val="single" w:sz="4" w:space="0" w:color="D6E3BC" w:themeColor="accent3" w:themeTint="66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6040AE3A" w14:textId="5E4CB106" w:rsidR="005C5478" w:rsidRPr="002B5D7A" w:rsidRDefault="005C5478" w:rsidP="007405B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PLAN 2023.</w:t>
            </w:r>
          </w:p>
        </w:tc>
        <w:tc>
          <w:tcPr>
            <w:tcW w:w="1701" w:type="dxa"/>
            <w:tcBorders>
              <w:left w:val="single" w:sz="4" w:space="0" w:color="C2D69B" w:themeColor="accent3" w:themeTint="99"/>
              <w:bottom w:val="single" w:sz="4" w:space="0" w:color="D6E3BC" w:themeColor="accent3" w:themeTint="66"/>
            </w:tcBorders>
            <w:shd w:val="clear" w:color="auto" w:fill="D6E3BC" w:themeFill="accent3" w:themeFillTint="66"/>
          </w:tcPr>
          <w:p w14:paraId="2CEF242A" w14:textId="77777777" w:rsidR="005C5478" w:rsidRPr="002B5D7A" w:rsidRDefault="005C5478" w:rsidP="005C5478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C2D69B" w:themeColor="accent3" w:themeTint="99"/>
              <w:bottom w:val="single" w:sz="4" w:space="0" w:color="D6E3BC" w:themeColor="accent3" w:themeTint="66"/>
            </w:tcBorders>
            <w:shd w:val="clear" w:color="auto" w:fill="D6E3BC" w:themeFill="accent3" w:themeFillTint="66"/>
          </w:tcPr>
          <w:p w14:paraId="35F9D8C4" w14:textId="77777777" w:rsidR="005C5478" w:rsidRPr="002B5D7A" w:rsidRDefault="005C5478" w:rsidP="005C5478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5C5478" w:rsidRPr="008C2BB7" w14:paraId="6B7C405F" w14:textId="5A4F1454" w:rsidTr="005C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6E3BC" w:themeColor="accent3" w:themeTint="66"/>
              <w:right w:val="single" w:sz="8" w:space="0" w:color="9BBB59" w:themeColor="accent3"/>
            </w:tcBorders>
            <w:vAlign w:val="center"/>
          </w:tcPr>
          <w:p w14:paraId="4E80457B" w14:textId="77777777" w:rsidR="005C5478" w:rsidRPr="008C2BB7" w:rsidRDefault="005C5478" w:rsidP="00206446">
            <w:pPr>
              <w:pStyle w:val="Tijeloteksta2"/>
              <w:rPr>
                <w:b w:val="0"/>
                <w:bCs w:val="0"/>
                <w:szCs w:val="24"/>
              </w:rPr>
            </w:pPr>
            <w:r w:rsidRPr="008C2BB7">
              <w:rPr>
                <w:b w:val="0"/>
                <w:bCs w:val="0"/>
                <w:szCs w:val="24"/>
              </w:rPr>
              <w:t>- deratizacija i dezinsekcija</w:t>
            </w:r>
          </w:p>
        </w:tc>
        <w:tc>
          <w:tcPr>
            <w:tcW w:w="1275" w:type="dxa"/>
            <w:tcBorders>
              <w:top w:val="single" w:sz="4" w:space="0" w:color="D6E3BC" w:themeColor="accent3" w:themeTint="66"/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29F66A75" w14:textId="77777777" w:rsidR="005C5478" w:rsidRPr="008C2BB7" w:rsidRDefault="005C5478" w:rsidP="002064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32343</w:t>
            </w:r>
          </w:p>
        </w:tc>
        <w:tc>
          <w:tcPr>
            <w:tcW w:w="1701" w:type="dxa"/>
            <w:tcBorders>
              <w:top w:val="single" w:sz="4" w:space="0" w:color="D6E3BC" w:themeColor="accent3" w:themeTint="66"/>
              <w:left w:val="single" w:sz="8" w:space="0" w:color="9BBB59" w:themeColor="accent3"/>
              <w:right w:val="single" w:sz="4" w:space="0" w:color="C2D69B" w:themeColor="accent3" w:themeTint="99"/>
            </w:tcBorders>
            <w:vAlign w:val="center"/>
          </w:tcPr>
          <w:p w14:paraId="6D5EDE1F" w14:textId="260EA183" w:rsidR="005C5478" w:rsidRPr="008C2BB7" w:rsidRDefault="005C5478" w:rsidP="00CE7BE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6.473,00</w:t>
            </w:r>
          </w:p>
        </w:tc>
        <w:tc>
          <w:tcPr>
            <w:tcW w:w="1701" w:type="dxa"/>
            <w:tcBorders>
              <w:top w:val="single" w:sz="4" w:space="0" w:color="D6E3BC" w:themeColor="accent3" w:themeTint="66"/>
              <w:left w:val="single" w:sz="4" w:space="0" w:color="C2D69B" w:themeColor="accent3" w:themeTint="99"/>
            </w:tcBorders>
            <w:vAlign w:val="center"/>
          </w:tcPr>
          <w:p w14:paraId="4AD543A5" w14:textId="3FD35C09" w:rsidR="005C5478" w:rsidRPr="008C2BB7" w:rsidRDefault="005C5478" w:rsidP="005C5478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D6E3BC" w:themeColor="accent3" w:themeTint="66"/>
              <w:left w:val="single" w:sz="4" w:space="0" w:color="C2D69B" w:themeColor="accent3" w:themeTint="99"/>
            </w:tcBorders>
            <w:vAlign w:val="center"/>
          </w:tcPr>
          <w:p w14:paraId="26CBBC39" w14:textId="26FE14C2" w:rsidR="005C5478" w:rsidRPr="008C2BB7" w:rsidRDefault="005C5478" w:rsidP="005C5478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C5478">
              <w:rPr>
                <w:szCs w:val="24"/>
              </w:rPr>
              <w:t>6.473,00</w:t>
            </w:r>
          </w:p>
        </w:tc>
      </w:tr>
      <w:tr w:rsidR="005C5478" w:rsidRPr="008C2BB7" w14:paraId="52210355" w14:textId="1FBD0637" w:rsidTr="005C54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single" w:sz="8" w:space="0" w:color="9BBB59" w:themeColor="accent3"/>
            </w:tcBorders>
            <w:vAlign w:val="center"/>
          </w:tcPr>
          <w:p w14:paraId="18BE791F" w14:textId="77777777" w:rsidR="005C5478" w:rsidRPr="008C2BB7" w:rsidRDefault="005C5478" w:rsidP="00206446">
            <w:pPr>
              <w:pStyle w:val="Tijeloteksta2"/>
              <w:rPr>
                <w:b w:val="0"/>
                <w:bCs w:val="0"/>
                <w:szCs w:val="24"/>
              </w:rPr>
            </w:pPr>
            <w:r w:rsidRPr="008C2BB7">
              <w:rPr>
                <w:b w:val="0"/>
                <w:bCs w:val="0"/>
                <w:szCs w:val="24"/>
              </w:rPr>
              <w:t>- Udruga za zaštitu životinja Spas</w:t>
            </w:r>
          </w:p>
        </w:tc>
        <w:tc>
          <w:tcPr>
            <w:tcW w:w="127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5E39506F" w14:textId="77777777" w:rsidR="005C5478" w:rsidRPr="008C2BB7" w:rsidRDefault="005C5478" w:rsidP="002064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3299928</w:t>
            </w:r>
          </w:p>
        </w:tc>
        <w:tc>
          <w:tcPr>
            <w:tcW w:w="1701" w:type="dxa"/>
            <w:tcBorders>
              <w:left w:val="single" w:sz="8" w:space="0" w:color="9BBB59" w:themeColor="accent3"/>
              <w:right w:val="single" w:sz="4" w:space="0" w:color="C2D69B" w:themeColor="accent3" w:themeTint="99"/>
            </w:tcBorders>
            <w:vAlign w:val="center"/>
          </w:tcPr>
          <w:p w14:paraId="57CF98AD" w14:textId="645BCE31" w:rsidR="005C5478" w:rsidRPr="008C2BB7" w:rsidRDefault="005C5478" w:rsidP="002064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2.654,00</w:t>
            </w:r>
          </w:p>
        </w:tc>
        <w:tc>
          <w:tcPr>
            <w:tcW w:w="1701" w:type="dxa"/>
            <w:tcBorders>
              <w:left w:val="single" w:sz="4" w:space="0" w:color="C2D69B" w:themeColor="accent3" w:themeTint="99"/>
            </w:tcBorders>
            <w:vAlign w:val="center"/>
          </w:tcPr>
          <w:p w14:paraId="22E8168E" w14:textId="2A7E961E" w:rsidR="005C5478" w:rsidRPr="008C2BB7" w:rsidRDefault="005C5478" w:rsidP="005C5478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575" w:type="dxa"/>
            <w:tcBorders>
              <w:left w:val="single" w:sz="4" w:space="0" w:color="C2D69B" w:themeColor="accent3" w:themeTint="99"/>
            </w:tcBorders>
            <w:vAlign w:val="center"/>
          </w:tcPr>
          <w:p w14:paraId="31A41CC3" w14:textId="7ABABF57" w:rsidR="005C5478" w:rsidRPr="008C2BB7" w:rsidRDefault="005C5478" w:rsidP="005C5478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2.654,00</w:t>
            </w:r>
          </w:p>
        </w:tc>
      </w:tr>
      <w:tr w:rsidR="005C5478" w:rsidRPr="008C2BB7" w14:paraId="3CB13543" w14:textId="2FD20195" w:rsidTr="005C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single" w:sz="8" w:space="0" w:color="9BBB59" w:themeColor="accent3"/>
            </w:tcBorders>
            <w:vAlign w:val="center"/>
          </w:tcPr>
          <w:p w14:paraId="5789AF97" w14:textId="77777777" w:rsidR="005C5478" w:rsidRPr="008C2BB7" w:rsidRDefault="005C5478" w:rsidP="00206446">
            <w:pPr>
              <w:pStyle w:val="Tijeloteksta2"/>
              <w:rPr>
                <w:b w:val="0"/>
                <w:bCs w:val="0"/>
                <w:szCs w:val="24"/>
              </w:rPr>
            </w:pPr>
            <w:r w:rsidRPr="008C2BB7">
              <w:rPr>
                <w:b w:val="0"/>
                <w:bCs w:val="0"/>
                <w:szCs w:val="24"/>
              </w:rPr>
              <w:t>- veterinarske usluge</w:t>
            </w:r>
          </w:p>
        </w:tc>
        <w:tc>
          <w:tcPr>
            <w:tcW w:w="127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58221A48" w14:textId="77777777" w:rsidR="005C5478" w:rsidRPr="008C2BB7" w:rsidRDefault="005C5478" w:rsidP="002064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C2BB7">
              <w:rPr>
                <w:szCs w:val="24"/>
              </w:rPr>
              <w:t>32362</w:t>
            </w:r>
          </w:p>
        </w:tc>
        <w:tc>
          <w:tcPr>
            <w:tcW w:w="1701" w:type="dxa"/>
            <w:tcBorders>
              <w:left w:val="single" w:sz="8" w:space="0" w:color="9BBB59" w:themeColor="accent3"/>
              <w:right w:val="single" w:sz="4" w:space="0" w:color="C2D69B" w:themeColor="accent3" w:themeTint="99"/>
            </w:tcBorders>
            <w:vAlign w:val="center"/>
          </w:tcPr>
          <w:p w14:paraId="2F57219C" w14:textId="7B9811F7" w:rsidR="005C5478" w:rsidRPr="008C2BB7" w:rsidRDefault="005C5478" w:rsidP="00A14B4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1.327,00</w:t>
            </w:r>
          </w:p>
        </w:tc>
        <w:tc>
          <w:tcPr>
            <w:tcW w:w="1701" w:type="dxa"/>
            <w:tcBorders>
              <w:left w:val="single" w:sz="4" w:space="0" w:color="C2D69B" w:themeColor="accent3" w:themeTint="99"/>
            </w:tcBorders>
            <w:vAlign w:val="center"/>
          </w:tcPr>
          <w:p w14:paraId="40905EFA" w14:textId="3F300D8B" w:rsidR="005C5478" w:rsidRPr="008C2BB7" w:rsidRDefault="005C5478" w:rsidP="005C5478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2.673,00</w:t>
            </w:r>
          </w:p>
        </w:tc>
        <w:tc>
          <w:tcPr>
            <w:tcW w:w="1575" w:type="dxa"/>
            <w:tcBorders>
              <w:left w:val="single" w:sz="4" w:space="0" w:color="C2D69B" w:themeColor="accent3" w:themeTint="99"/>
            </w:tcBorders>
            <w:vAlign w:val="center"/>
          </w:tcPr>
          <w:p w14:paraId="26937551" w14:textId="31846996" w:rsidR="005C5478" w:rsidRPr="008C2BB7" w:rsidRDefault="005C5478" w:rsidP="005C5478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4.000,00</w:t>
            </w:r>
          </w:p>
        </w:tc>
      </w:tr>
      <w:tr w:rsidR="005C5478" w:rsidRPr="008C2BB7" w14:paraId="082ED7C2" w14:textId="2292ACF0" w:rsidTr="005C54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single" w:sz="8" w:space="0" w:color="9BBB59" w:themeColor="accent3"/>
            </w:tcBorders>
            <w:vAlign w:val="center"/>
          </w:tcPr>
          <w:p w14:paraId="1A5CDC68" w14:textId="198206C5" w:rsidR="005C5478" w:rsidRPr="00030FD6" w:rsidRDefault="005C5478" w:rsidP="00206446">
            <w:pPr>
              <w:pStyle w:val="Tijeloteksta2"/>
              <w:rPr>
                <w:b w:val="0"/>
                <w:szCs w:val="24"/>
              </w:rPr>
            </w:pPr>
            <w:r>
              <w:rPr>
                <w:szCs w:val="24"/>
              </w:rPr>
              <w:t>-</w:t>
            </w:r>
            <w:r>
              <w:rPr>
                <w:b w:val="0"/>
                <w:szCs w:val="24"/>
              </w:rPr>
              <w:t>zdravstvene i vet. usluge</w:t>
            </w:r>
          </w:p>
        </w:tc>
        <w:tc>
          <w:tcPr>
            <w:tcW w:w="1275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14:paraId="77803960" w14:textId="2C4A6B2A" w:rsidR="005C5478" w:rsidRPr="008C2BB7" w:rsidRDefault="005C5478" w:rsidP="002064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3236</w:t>
            </w:r>
          </w:p>
        </w:tc>
        <w:tc>
          <w:tcPr>
            <w:tcW w:w="1701" w:type="dxa"/>
            <w:tcBorders>
              <w:left w:val="single" w:sz="8" w:space="0" w:color="9BBB59" w:themeColor="accent3"/>
              <w:right w:val="single" w:sz="4" w:space="0" w:color="C2D69B" w:themeColor="accent3" w:themeTint="99"/>
            </w:tcBorders>
            <w:vAlign w:val="center"/>
          </w:tcPr>
          <w:p w14:paraId="0D260F8A" w14:textId="3DFDFB8E" w:rsidR="005C5478" w:rsidRDefault="005C5478" w:rsidP="00A14B4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3.060,00</w:t>
            </w:r>
          </w:p>
        </w:tc>
        <w:tc>
          <w:tcPr>
            <w:tcW w:w="1701" w:type="dxa"/>
            <w:tcBorders>
              <w:left w:val="single" w:sz="4" w:space="0" w:color="C2D69B" w:themeColor="accent3" w:themeTint="99"/>
            </w:tcBorders>
            <w:vAlign w:val="center"/>
          </w:tcPr>
          <w:p w14:paraId="76F26127" w14:textId="5551D65D" w:rsidR="005C5478" w:rsidRDefault="005C5478" w:rsidP="005C5478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575" w:type="dxa"/>
            <w:tcBorders>
              <w:left w:val="single" w:sz="4" w:space="0" w:color="C2D69B" w:themeColor="accent3" w:themeTint="99"/>
            </w:tcBorders>
            <w:vAlign w:val="center"/>
          </w:tcPr>
          <w:p w14:paraId="70012A42" w14:textId="009A1EFB" w:rsidR="005C5478" w:rsidRDefault="005C5478" w:rsidP="005C5478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3.060,00</w:t>
            </w:r>
          </w:p>
        </w:tc>
      </w:tr>
      <w:tr w:rsidR="005C5478" w:rsidRPr="008C2BB7" w14:paraId="2D61F873" w14:textId="606C0E10" w:rsidTr="005C5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5553223" w14:textId="77777777" w:rsidR="005C5478" w:rsidRPr="008C2BB7" w:rsidRDefault="005C5478" w:rsidP="00206446">
            <w:pPr>
              <w:pStyle w:val="Tijeloteksta2"/>
              <w:rPr>
                <w:bCs w:val="0"/>
                <w:szCs w:val="24"/>
              </w:rPr>
            </w:pPr>
            <w:r w:rsidRPr="008C2BB7">
              <w:rPr>
                <w:bCs w:val="0"/>
                <w:szCs w:val="24"/>
              </w:rPr>
              <w:t>UKUPNO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0717102" w14:textId="77777777" w:rsidR="005C5478" w:rsidRPr="008C2BB7" w:rsidRDefault="005C5478" w:rsidP="002064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C2D69B" w:themeColor="accent3" w:themeTint="99"/>
            </w:tcBorders>
            <w:shd w:val="clear" w:color="auto" w:fill="FFFFFF" w:themeFill="background1"/>
            <w:vAlign w:val="center"/>
          </w:tcPr>
          <w:p w14:paraId="7B094326" w14:textId="374200DC" w:rsidR="005C5478" w:rsidRPr="008C2BB7" w:rsidRDefault="005C5478" w:rsidP="002064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13.514,00</w:t>
            </w:r>
          </w:p>
        </w:tc>
        <w:tc>
          <w:tcPr>
            <w:tcW w:w="1701" w:type="dxa"/>
            <w:tcBorders>
              <w:left w:val="single" w:sz="4" w:space="0" w:color="C2D69B" w:themeColor="accent3" w:themeTint="99"/>
            </w:tcBorders>
            <w:shd w:val="clear" w:color="auto" w:fill="FFFFFF" w:themeFill="background1"/>
            <w:vAlign w:val="center"/>
          </w:tcPr>
          <w:p w14:paraId="105E4A85" w14:textId="54EFA7EF" w:rsidR="005C5478" w:rsidRPr="008C2BB7" w:rsidRDefault="005C5478" w:rsidP="005C5478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2.673,00</w:t>
            </w:r>
          </w:p>
        </w:tc>
        <w:tc>
          <w:tcPr>
            <w:tcW w:w="1575" w:type="dxa"/>
            <w:tcBorders>
              <w:left w:val="single" w:sz="4" w:space="0" w:color="C2D69B" w:themeColor="accent3" w:themeTint="99"/>
            </w:tcBorders>
            <w:shd w:val="clear" w:color="auto" w:fill="FFFFFF" w:themeFill="background1"/>
            <w:vAlign w:val="center"/>
          </w:tcPr>
          <w:p w14:paraId="2C645F18" w14:textId="090A4D93" w:rsidR="005C5478" w:rsidRPr="008C2BB7" w:rsidRDefault="005C5478" w:rsidP="005C5478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16.187,00</w:t>
            </w:r>
          </w:p>
        </w:tc>
      </w:tr>
    </w:tbl>
    <w:p w14:paraId="556D2DCA" w14:textId="25390BC1" w:rsidR="005C5478" w:rsidRPr="008C2BB7" w:rsidRDefault="005C5478" w:rsidP="005C5478">
      <w:pPr>
        <w:pStyle w:val="Tijeloteksta2"/>
        <w:tabs>
          <w:tab w:val="left" w:pos="262"/>
        </w:tabs>
        <w:rPr>
          <w:szCs w:val="24"/>
        </w:rPr>
      </w:pPr>
    </w:p>
    <w:p w14:paraId="5FC1705A" w14:textId="77777777" w:rsidR="00E90347" w:rsidRPr="008C2BB7" w:rsidRDefault="00E90347" w:rsidP="005C5478">
      <w:pPr>
        <w:pStyle w:val="Tijeloteksta2"/>
        <w:tabs>
          <w:tab w:val="left" w:pos="262"/>
        </w:tabs>
        <w:rPr>
          <w:szCs w:val="24"/>
        </w:rPr>
      </w:pPr>
    </w:p>
    <w:p w14:paraId="6CFBB0F0" w14:textId="363A30B2" w:rsidR="00346CE3" w:rsidRPr="008C2BB7" w:rsidRDefault="005B7BB2" w:rsidP="00933339">
      <w:pPr>
        <w:pStyle w:val="Tijeloteksta2"/>
        <w:jc w:val="center"/>
        <w:rPr>
          <w:szCs w:val="24"/>
        </w:rPr>
      </w:pPr>
      <w:r>
        <w:rPr>
          <w:szCs w:val="24"/>
        </w:rPr>
        <w:t>VI</w:t>
      </w:r>
      <w:r w:rsidR="00100AA4">
        <w:rPr>
          <w:szCs w:val="24"/>
        </w:rPr>
        <w:t>I.</w:t>
      </w:r>
    </w:p>
    <w:p w14:paraId="0EBFCC6B" w14:textId="77777777" w:rsidR="00572646" w:rsidRPr="008C2BB7" w:rsidRDefault="00572646" w:rsidP="00933339">
      <w:pPr>
        <w:pStyle w:val="Tijeloteksta2"/>
        <w:jc w:val="center"/>
        <w:rPr>
          <w:szCs w:val="24"/>
        </w:rPr>
      </w:pPr>
      <w:r w:rsidRPr="008C2BB7">
        <w:rPr>
          <w:szCs w:val="24"/>
        </w:rPr>
        <w:t xml:space="preserve"> </w:t>
      </w:r>
    </w:p>
    <w:p w14:paraId="6F11E7A1" w14:textId="4886E265" w:rsidR="00933339" w:rsidRDefault="00100AA4" w:rsidP="00D71775">
      <w:pPr>
        <w:ind w:firstLine="720"/>
        <w:jc w:val="both"/>
        <w:rPr>
          <w:b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Ove I. Izmjene i dopune</w:t>
      </w:r>
      <w:r w:rsidR="002C2BE8" w:rsidRPr="008C2BB7">
        <w:rPr>
          <w:sz w:val="24"/>
          <w:szCs w:val="24"/>
          <w:lang w:eastAsia="zh-CN"/>
        </w:rPr>
        <w:t xml:space="preserve"> Program</w:t>
      </w:r>
      <w:r>
        <w:rPr>
          <w:sz w:val="24"/>
          <w:szCs w:val="24"/>
          <w:lang w:eastAsia="zh-CN"/>
        </w:rPr>
        <w:t>a</w:t>
      </w:r>
      <w:r w:rsidR="007B17A1">
        <w:rPr>
          <w:sz w:val="24"/>
          <w:szCs w:val="24"/>
          <w:lang w:eastAsia="zh-CN"/>
        </w:rPr>
        <w:t xml:space="preserve"> javnih potreba Općine Vinica u 2023. godini</w:t>
      </w:r>
      <w:r w:rsidR="00933339" w:rsidRPr="008C2BB7">
        <w:rPr>
          <w:sz w:val="24"/>
          <w:szCs w:val="24"/>
          <w:lang w:eastAsia="zh-CN"/>
        </w:rPr>
        <w:t xml:space="preserve"> stupa</w:t>
      </w:r>
      <w:r>
        <w:rPr>
          <w:sz w:val="24"/>
          <w:szCs w:val="24"/>
          <w:lang w:eastAsia="zh-CN"/>
        </w:rPr>
        <w:t>ju</w:t>
      </w:r>
      <w:r w:rsidR="00933339" w:rsidRPr="008C2BB7">
        <w:rPr>
          <w:sz w:val="24"/>
          <w:szCs w:val="24"/>
          <w:lang w:eastAsia="zh-CN"/>
        </w:rPr>
        <w:t xml:space="preserve"> na snagu </w:t>
      </w:r>
      <w:r w:rsidR="00F64279">
        <w:rPr>
          <w:sz w:val="24"/>
          <w:szCs w:val="24"/>
          <w:lang w:eastAsia="zh-CN"/>
        </w:rPr>
        <w:t xml:space="preserve">osmog dana od dana objave </w:t>
      </w:r>
      <w:r w:rsidR="00933339" w:rsidRPr="008C2BB7">
        <w:rPr>
          <w:sz w:val="24"/>
          <w:szCs w:val="24"/>
          <w:lang w:eastAsia="zh-CN"/>
        </w:rPr>
        <w:t>u</w:t>
      </w:r>
      <w:r w:rsidR="00E90347" w:rsidRPr="008C2BB7">
        <w:rPr>
          <w:sz w:val="24"/>
          <w:szCs w:val="24"/>
          <w:lang w:eastAsia="zh-CN"/>
        </w:rPr>
        <w:t xml:space="preserve"> </w:t>
      </w:r>
      <w:r w:rsidR="00933339" w:rsidRPr="008C2BB7">
        <w:rPr>
          <w:sz w:val="24"/>
          <w:szCs w:val="24"/>
          <w:lang w:eastAsia="zh-CN"/>
        </w:rPr>
        <w:t>«</w:t>
      </w:r>
      <w:r w:rsidR="00933339" w:rsidRPr="008C2BB7">
        <w:rPr>
          <w:b/>
          <w:sz w:val="24"/>
          <w:szCs w:val="24"/>
          <w:lang w:eastAsia="zh-CN"/>
        </w:rPr>
        <w:t>Službenom vjesniku Varaždinske županije».</w:t>
      </w:r>
    </w:p>
    <w:p w14:paraId="5043D246" w14:textId="3CFB3574" w:rsidR="00782B1B" w:rsidRDefault="00782B1B" w:rsidP="00782B1B">
      <w:pPr>
        <w:jc w:val="both"/>
        <w:rPr>
          <w:b/>
          <w:sz w:val="24"/>
          <w:szCs w:val="24"/>
          <w:lang w:eastAsia="zh-CN"/>
        </w:rPr>
      </w:pPr>
    </w:p>
    <w:p w14:paraId="0E65B384" w14:textId="77777777" w:rsidR="002019BE" w:rsidRDefault="002019BE" w:rsidP="007431B4">
      <w:pPr>
        <w:ind w:left="5664" w:firstLine="708"/>
        <w:jc w:val="both"/>
        <w:rPr>
          <w:sz w:val="24"/>
          <w:szCs w:val="24"/>
        </w:rPr>
      </w:pPr>
    </w:p>
    <w:p w14:paraId="36243F0B" w14:textId="77777777" w:rsidR="002019BE" w:rsidRDefault="002019BE" w:rsidP="007431B4">
      <w:pPr>
        <w:ind w:left="5664" w:firstLine="708"/>
        <w:jc w:val="both"/>
        <w:rPr>
          <w:sz w:val="24"/>
          <w:szCs w:val="24"/>
        </w:rPr>
      </w:pPr>
    </w:p>
    <w:p w14:paraId="6CDDC345" w14:textId="6EA474DD" w:rsidR="007431B4" w:rsidRDefault="007431B4" w:rsidP="007431B4">
      <w:pPr>
        <w:ind w:left="5664" w:firstLine="708"/>
        <w:jc w:val="both"/>
        <w:rPr>
          <w:sz w:val="24"/>
          <w:szCs w:val="24"/>
        </w:rPr>
      </w:pPr>
      <w:r w:rsidRPr="003E5D7C">
        <w:rPr>
          <w:sz w:val="24"/>
          <w:szCs w:val="24"/>
        </w:rPr>
        <w:t xml:space="preserve">PREDSJEDNIK </w:t>
      </w:r>
    </w:p>
    <w:p w14:paraId="12991552" w14:textId="77777777" w:rsidR="007431B4" w:rsidRPr="003E5D7C" w:rsidRDefault="007431B4" w:rsidP="007431B4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3E5D7C">
        <w:rPr>
          <w:sz w:val="24"/>
          <w:szCs w:val="24"/>
        </w:rPr>
        <w:t>pćinskog</w:t>
      </w:r>
      <w:r>
        <w:rPr>
          <w:sz w:val="24"/>
          <w:szCs w:val="24"/>
        </w:rPr>
        <w:t xml:space="preserve"> v</w:t>
      </w:r>
      <w:r w:rsidRPr="003E5D7C">
        <w:rPr>
          <w:sz w:val="24"/>
          <w:szCs w:val="24"/>
        </w:rPr>
        <w:t>ijeća Općine Vinica</w:t>
      </w:r>
    </w:p>
    <w:p w14:paraId="15D3A9F5" w14:textId="77777777" w:rsidR="007431B4" w:rsidRPr="003E5D7C" w:rsidRDefault="007431B4" w:rsidP="007431B4">
      <w:pPr>
        <w:ind w:left="5664" w:firstLine="708"/>
        <w:jc w:val="both"/>
        <w:rPr>
          <w:sz w:val="24"/>
          <w:szCs w:val="24"/>
        </w:rPr>
      </w:pPr>
      <w:r w:rsidRPr="003E5D7C">
        <w:rPr>
          <w:sz w:val="24"/>
          <w:szCs w:val="24"/>
        </w:rPr>
        <w:t>Predrag Štromar</w:t>
      </w:r>
    </w:p>
    <w:p w14:paraId="1F570377" w14:textId="77777777" w:rsidR="00782B1B" w:rsidRDefault="00782B1B" w:rsidP="00782B1B">
      <w:pPr>
        <w:jc w:val="both"/>
        <w:rPr>
          <w:b/>
          <w:sz w:val="24"/>
          <w:szCs w:val="24"/>
          <w:lang w:eastAsia="zh-CN"/>
        </w:rPr>
      </w:pPr>
    </w:p>
    <w:sectPr w:rsidR="00782B1B" w:rsidSect="00972DAA">
      <w:footerReference w:type="default" r:id="rId9"/>
      <w:endnotePr>
        <w:numFmt w:val="decimal"/>
        <w:numStart w:val="0"/>
      </w:endnotePr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3CFA" w14:textId="77777777" w:rsidR="006A5855" w:rsidRDefault="006A5855">
      <w:r>
        <w:separator/>
      </w:r>
    </w:p>
  </w:endnote>
  <w:endnote w:type="continuationSeparator" w:id="0">
    <w:p w14:paraId="0763E77C" w14:textId="77777777" w:rsidR="006A5855" w:rsidRDefault="006A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06DD" w14:textId="77777777" w:rsidR="00030FD6" w:rsidRDefault="00030FD6" w:rsidP="00185D52">
    <w:pPr>
      <w:pStyle w:val="Podnoje"/>
      <w:framePr w:wrap="auto" w:vAnchor="text" w:hAnchor="page" w:x="10960" w:y="-3"/>
      <w:jc w:val="center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B4810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2A733590" w14:textId="77777777" w:rsidR="00030FD6" w:rsidRDefault="00030FD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7F527" w14:textId="77777777" w:rsidR="006A5855" w:rsidRDefault="006A5855">
      <w:r>
        <w:separator/>
      </w:r>
    </w:p>
  </w:footnote>
  <w:footnote w:type="continuationSeparator" w:id="0">
    <w:p w14:paraId="65E646AC" w14:textId="77777777" w:rsidR="006A5855" w:rsidRDefault="006A5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FB2"/>
    <w:multiLevelType w:val="hybridMultilevel"/>
    <w:tmpl w:val="4F307D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F139A"/>
    <w:multiLevelType w:val="hybridMultilevel"/>
    <w:tmpl w:val="26FE46F2"/>
    <w:lvl w:ilvl="0" w:tplc="44C4898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2611C"/>
    <w:multiLevelType w:val="hybridMultilevel"/>
    <w:tmpl w:val="AAA4FD28"/>
    <w:lvl w:ilvl="0" w:tplc="BFA0DF36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23BCB"/>
    <w:multiLevelType w:val="hybridMultilevel"/>
    <w:tmpl w:val="BB10DD96"/>
    <w:lvl w:ilvl="0" w:tplc="D73A658A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418BD"/>
    <w:multiLevelType w:val="hybridMultilevel"/>
    <w:tmpl w:val="89585A06"/>
    <w:lvl w:ilvl="0" w:tplc="9230BBA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E6283"/>
    <w:multiLevelType w:val="singleLevel"/>
    <w:tmpl w:val="E9F27A8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7A7D6EA3"/>
    <w:multiLevelType w:val="hybridMultilevel"/>
    <w:tmpl w:val="6FBA8C16"/>
    <w:lvl w:ilvl="0" w:tplc="6730FD28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47690"/>
    <w:multiLevelType w:val="hybridMultilevel"/>
    <w:tmpl w:val="619C2736"/>
    <w:lvl w:ilvl="0" w:tplc="E7B0FA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50949">
    <w:abstractNumId w:val="5"/>
  </w:num>
  <w:num w:numId="2" w16cid:durableId="620191169">
    <w:abstractNumId w:val="0"/>
  </w:num>
  <w:num w:numId="3" w16cid:durableId="337579021">
    <w:abstractNumId w:val="4"/>
  </w:num>
  <w:num w:numId="4" w16cid:durableId="92821385">
    <w:abstractNumId w:val="1"/>
  </w:num>
  <w:num w:numId="5" w16cid:durableId="525141330">
    <w:abstractNumId w:val="2"/>
  </w:num>
  <w:num w:numId="6" w16cid:durableId="156728440">
    <w:abstractNumId w:val="7"/>
  </w:num>
  <w:num w:numId="7" w16cid:durableId="196509090">
    <w:abstractNumId w:val="3"/>
  </w:num>
  <w:num w:numId="8" w16cid:durableId="991639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6F"/>
    <w:rsid w:val="00004018"/>
    <w:rsid w:val="00005B33"/>
    <w:rsid w:val="0000632B"/>
    <w:rsid w:val="000226BD"/>
    <w:rsid w:val="00023CB9"/>
    <w:rsid w:val="00030FD6"/>
    <w:rsid w:val="000347C7"/>
    <w:rsid w:val="00044AC7"/>
    <w:rsid w:val="0005178C"/>
    <w:rsid w:val="00054F88"/>
    <w:rsid w:val="00055776"/>
    <w:rsid w:val="0007243F"/>
    <w:rsid w:val="000732C7"/>
    <w:rsid w:val="000760D7"/>
    <w:rsid w:val="00086C09"/>
    <w:rsid w:val="00093698"/>
    <w:rsid w:val="000942DB"/>
    <w:rsid w:val="00095606"/>
    <w:rsid w:val="000B131D"/>
    <w:rsid w:val="000B3846"/>
    <w:rsid w:val="000B5F70"/>
    <w:rsid w:val="000B7306"/>
    <w:rsid w:val="000C4598"/>
    <w:rsid w:val="000D3052"/>
    <w:rsid w:val="000D6560"/>
    <w:rsid w:val="000D73A8"/>
    <w:rsid w:val="000E07B1"/>
    <w:rsid w:val="000E49D6"/>
    <w:rsid w:val="00100AA4"/>
    <w:rsid w:val="00105F55"/>
    <w:rsid w:val="00113553"/>
    <w:rsid w:val="001206CB"/>
    <w:rsid w:val="001269D5"/>
    <w:rsid w:val="0013261B"/>
    <w:rsid w:val="00133DEF"/>
    <w:rsid w:val="00143C94"/>
    <w:rsid w:val="00165623"/>
    <w:rsid w:val="00167559"/>
    <w:rsid w:val="00170982"/>
    <w:rsid w:val="00170AD0"/>
    <w:rsid w:val="001737A6"/>
    <w:rsid w:val="0018458F"/>
    <w:rsid w:val="00185D52"/>
    <w:rsid w:val="0019333A"/>
    <w:rsid w:val="00195082"/>
    <w:rsid w:val="00195675"/>
    <w:rsid w:val="00197237"/>
    <w:rsid w:val="001A7AE2"/>
    <w:rsid w:val="001B2D43"/>
    <w:rsid w:val="001D7E4C"/>
    <w:rsid w:val="001F3EC7"/>
    <w:rsid w:val="001F5F7C"/>
    <w:rsid w:val="001F7BB7"/>
    <w:rsid w:val="002019BE"/>
    <w:rsid w:val="00206446"/>
    <w:rsid w:val="00212972"/>
    <w:rsid w:val="00212E52"/>
    <w:rsid w:val="002242B7"/>
    <w:rsid w:val="00227405"/>
    <w:rsid w:val="00236A7F"/>
    <w:rsid w:val="002408EF"/>
    <w:rsid w:val="00243148"/>
    <w:rsid w:val="00247587"/>
    <w:rsid w:val="002507BA"/>
    <w:rsid w:val="00250FEF"/>
    <w:rsid w:val="002575EB"/>
    <w:rsid w:val="002578F1"/>
    <w:rsid w:val="00264E80"/>
    <w:rsid w:val="002651C6"/>
    <w:rsid w:val="002703AD"/>
    <w:rsid w:val="00277CA8"/>
    <w:rsid w:val="00281225"/>
    <w:rsid w:val="00284DBE"/>
    <w:rsid w:val="00285DA4"/>
    <w:rsid w:val="00291CA8"/>
    <w:rsid w:val="00293DE6"/>
    <w:rsid w:val="002A5CCA"/>
    <w:rsid w:val="002A6D1A"/>
    <w:rsid w:val="002B041F"/>
    <w:rsid w:val="002B0A94"/>
    <w:rsid w:val="002B5D7A"/>
    <w:rsid w:val="002C2BE8"/>
    <w:rsid w:val="002C3BBA"/>
    <w:rsid w:val="002C545B"/>
    <w:rsid w:val="002D237C"/>
    <w:rsid w:val="002E2A3E"/>
    <w:rsid w:val="002E3939"/>
    <w:rsid w:val="002E3E4C"/>
    <w:rsid w:val="002E732E"/>
    <w:rsid w:val="002F3DD0"/>
    <w:rsid w:val="002F4B56"/>
    <w:rsid w:val="003153F4"/>
    <w:rsid w:val="003170FC"/>
    <w:rsid w:val="0032103C"/>
    <w:rsid w:val="00321E2F"/>
    <w:rsid w:val="003246EB"/>
    <w:rsid w:val="00324EC7"/>
    <w:rsid w:val="0032677E"/>
    <w:rsid w:val="00346CE3"/>
    <w:rsid w:val="0035511B"/>
    <w:rsid w:val="00367B48"/>
    <w:rsid w:val="00372F54"/>
    <w:rsid w:val="0038450B"/>
    <w:rsid w:val="00391FCA"/>
    <w:rsid w:val="00394238"/>
    <w:rsid w:val="00396138"/>
    <w:rsid w:val="00396470"/>
    <w:rsid w:val="00396FA2"/>
    <w:rsid w:val="003B0487"/>
    <w:rsid w:val="003B1DB1"/>
    <w:rsid w:val="003C749F"/>
    <w:rsid w:val="003D670F"/>
    <w:rsid w:val="003F3DCE"/>
    <w:rsid w:val="003F4003"/>
    <w:rsid w:val="003F5133"/>
    <w:rsid w:val="004078DF"/>
    <w:rsid w:val="004169D3"/>
    <w:rsid w:val="00425AFB"/>
    <w:rsid w:val="0042674C"/>
    <w:rsid w:val="00435A55"/>
    <w:rsid w:val="00444883"/>
    <w:rsid w:val="004463CB"/>
    <w:rsid w:val="0045582B"/>
    <w:rsid w:val="00461405"/>
    <w:rsid w:val="004713B5"/>
    <w:rsid w:val="00476135"/>
    <w:rsid w:val="00484B65"/>
    <w:rsid w:val="00487657"/>
    <w:rsid w:val="00492550"/>
    <w:rsid w:val="00497A30"/>
    <w:rsid w:val="004A3F19"/>
    <w:rsid w:val="004B1F9A"/>
    <w:rsid w:val="004B2FED"/>
    <w:rsid w:val="004D770B"/>
    <w:rsid w:val="004D79DF"/>
    <w:rsid w:val="004E0A2D"/>
    <w:rsid w:val="004E512D"/>
    <w:rsid w:val="004F1B8C"/>
    <w:rsid w:val="004F589A"/>
    <w:rsid w:val="00507424"/>
    <w:rsid w:val="00520B81"/>
    <w:rsid w:val="00523310"/>
    <w:rsid w:val="0052339B"/>
    <w:rsid w:val="00532B0E"/>
    <w:rsid w:val="0053331A"/>
    <w:rsid w:val="00534FBD"/>
    <w:rsid w:val="00535535"/>
    <w:rsid w:val="0055497B"/>
    <w:rsid w:val="00561F1C"/>
    <w:rsid w:val="005700F0"/>
    <w:rsid w:val="00572646"/>
    <w:rsid w:val="00575360"/>
    <w:rsid w:val="005823C5"/>
    <w:rsid w:val="0058557F"/>
    <w:rsid w:val="005A4D53"/>
    <w:rsid w:val="005B318E"/>
    <w:rsid w:val="005B5381"/>
    <w:rsid w:val="005B7BB2"/>
    <w:rsid w:val="005C25D0"/>
    <w:rsid w:val="005C4897"/>
    <w:rsid w:val="005C5478"/>
    <w:rsid w:val="005D0060"/>
    <w:rsid w:val="005E2CAA"/>
    <w:rsid w:val="005F3E7C"/>
    <w:rsid w:val="005F4277"/>
    <w:rsid w:val="005F47DB"/>
    <w:rsid w:val="00605FF0"/>
    <w:rsid w:val="00622219"/>
    <w:rsid w:val="00642D76"/>
    <w:rsid w:val="006470D6"/>
    <w:rsid w:val="006472DC"/>
    <w:rsid w:val="00650BFF"/>
    <w:rsid w:val="00653578"/>
    <w:rsid w:val="00654701"/>
    <w:rsid w:val="006549AB"/>
    <w:rsid w:val="00661D83"/>
    <w:rsid w:val="006621B2"/>
    <w:rsid w:val="0066554D"/>
    <w:rsid w:val="0068650D"/>
    <w:rsid w:val="00695B78"/>
    <w:rsid w:val="006A2DB1"/>
    <w:rsid w:val="006A42E5"/>
    <w:rsid w:val="006A5855"/>
    <w:rsid w:val="006B07BD"/>
    <w:rsid w:val="006B46D4"/>
    <w:rsid w:val="006B577E"/>
    <w:rsid w:val="006C06C6"/>
    <w:rsid w:val="006C1CD2"/>
    <w:rsid w:val="006D196B"/>
    <w:rsid w:val="006E1B66"/>
    <w:rsid w:val="006F19D0"/>
    <w:rsid w:val="0070252F"/>
    <w:rsid w:val="00704859"/>
    <w:rsid w:val="0071268F"/>
    <w:rsid w:val="00716370"/>
    <w:rsid w:val="007274E2"/>
    <w:rsid w:val="00735EBB"/>
    <w:rsid w:val="00740568"/>
    <w:rsid w:val="007405BA"/>
    <w:rsid w:val="007415B4"/>
    <w:rsid w:val="007425A3"/>
    <w:rsid w:val="007431B4"/>
    <w:rsid w:val="00747D7C"/>
    <w:rsid w:val="00751730"/>
    <w:rsid w:val="007518DF"/>
    <w:rsid w:val="00751A70"/>
    <w:rsid w:val="00752B2C"/>
    <w:rsid w:val="00770803"/>
    <w:rsid w:val="007803AE"/>
    <w:rsid w:val="00782B1B"/>
    <w:rsid w:val="00783279"/>
    <w:rsid w:val="00784D0A"/>
    <w:rsid w:val="00791A47"/>
    <w:rsid w:val="0079297A"/>
    <w:rsid w:val="00793368"/>
    <w:rsid w:val="00795D4F"/>
    <w:rsid w:val="00795FAE"/>
    <w:rsid w:val="007A174A"/>
    <w:rsid w:val="007A5D7F"/>
    <w:rsid w:val="007A6766"/>
    <w:rsid w:val="007B17A1"/>
    <w:rsid w:val="007B4810"/>
    <w:rsid w:val="007C0F1F"/>
    <w:rsid w:val="007C20D5"/>
    <w:rsid w:val="007D7418"/>
    <w:rsid w:val="007E04B5"/>
    <w:rsid w:val="007F2BD4"/>
    <w:rsid w:val="007F4C9C"/>
    <w:rsid w:val="00800A92"/>
    <w:rsid w:val="00810DD4"/>
    <w:rsid w:val="00813330"/>
    <w:rsid w:val="008142A3"/>
    <w:rsid w:val="00821E94"/>
    <w:rsid w:val="00826972"/>
    <w:rsid w:val="008272B7"/>
    <w:rsid w:val="00861D55"/>
    <w:rsid w:val="00863017"/>
    <w:rsid w:val="00864C39"/>
    <w:rsid w:val="00867B63"/>
    <w:rsid w:val="00876CAC"/>
    <w:rsid w:val="00893CD8"/>
    <w:rsid w:val="00897043"/>
    <w:rsid w:val="008A255D"/>
    <w:rsid w:val="008A6E45"/>
    <w:rsid w:val="008B4176"/>
    <w:rsid w:val="008B54C3"/>
    <w:rsid w:val="008C2BB7"/>
    <w:rsid w:val="008C45FD"/>
    <w:rsid w:val="008D0E92"/>
    <w:rsid w:val="008E439D"/>
    <w:rsid w:val="008E7E79"/>
    <w:rsid w:val="008F3932"/>
    <w:rsid w:val="008F4C8F"/>
    <w:rsid w:val="008F6197"/>
    <w:rsid w:val="008F67D6"/>
    <w:rsid w:val="00902443"/>
    <w:rsid w:val="0090597B"/>
    <w:rsid w:val="00924327"/>
    <w:rsid w:val="00930854"/>
    <w:rsid w:val="00932747"/>
    <w:rsid w:val="00933339"/>
    <w:rsid w:val="00940C18"/>
    <w:rsid w:val="009428B9"/>
    <w:rsid w:val="00943BD9"/>
    <w:rsid w:val="009474E4"/>
    <w:rsid w:val="00952663"/>
    <w:rsid w:val="00965866"/>
    <w:rsid w:val="00972DAA"/>
    <w:rsid w:val="00974D9A"/>
    <w:rsid w:val="009909A0"/>
    <w:rsid w:val="009A0FAC"/>
    <w:rsid w:val="009A468D"/>
    <w:rsid w:val="009A5AA0"/>
    <w:rsid w:val="009B1307"/>
    <w:rsid w:val="009B7508"/>
    <w:rsid w:val="009D189F"/>
    <w:rsid w:val="009E6219"/>
    <w:rsid w:val="009F0ED0"/>
    <w:rsid w:val="009F2B7E"/>
    <w:rsid w:val="00A006B6"/>
    <w:rsid w:val="00A047A4"/>
    <w:rsid w:val="00A04979"/>
    <w:rsid w:val="00A109E0"/>
    <w:rsid w:val="00A13780"/>
    <w:rsid w:val="00A14B4B"/>
    <w:rsid w:val="00A21D72"/>
    <w:rsid w:val="00A33FA6"/>
    <w:rsid w:val="00A34314"/>
    <w:rsid w:val="00A35543"/>
    <w:rsid w:val="00A5730A"/>
    <w:rsid w:val="00A646CE"/>
    <w:rsid w:val="00A64F9F"/>
    <w:rsid w:val="00A73AA0"/>
    <w:rsid w:val="00A77D0D"/>
    <w:rsid w:val="00A864AF"/>
    <w:rsid w:val="00A87EE5"/>
    <w:rsid w:val="00A93D70"/>
    <w:rsid w:val="00A94436"/>
    <w:rsid w:val="00AA4926"/>
    <w:rsid w:val="00AB57CF"/>
    <w:rsid w:val="00AD5211"/>
    <w:rsid w:val="00AE0A84"/>
    <w:rsid w:val="00B14E51"/>
    <w:rsid w:val="00B217F1"/>
    <w:rsid w:val="00B46874"/>
    <w:rsid w:val="00B47B45"/>
    <w:rsid w:val="00B501C6"/>
    <w:rsid w:val="00B52BB6"/>
    <w:rsid w:val="00B5751A"/>
    <w:rsid w:val="00B66CA1"/>
    <w:rsid w:val="00BA5EBF"/>
    <w:rsid w:val="00BB206A"/>
    <w:rsid w:val="00BB3BEE"/>
    <w:rsid w:val="00BC4BA6"/>
    <w:rsid w:val="00BC6B7F"/>
    <w:rsid w:val="00BD2333"/>
    <w:rsid w:val="00BD5E19"/>
    <w:rsid w:val="00BE7AEE"/>
    <w:rsid w:val="00BF1F78"/>
    <w:rsid w:val="00BF6AAA"/>
    <w:rsid w:val="00C022D6"/>
    <w:rsid w:val="00C04572"/>
    <w:rsid w:val="00C075F8"/>
    <w:rsid w:val="00C107FE"/>
    <w:rsid w:val="00C12506"/>
    <w:rsid w:val="00C25B3F"/>
    <w:rsid w:val="00C25FD9"/>
    <w:rsid w:val="00C261F0"/>
    <w:rsid w:val="00C31032"/>
    <w:rsid w:val="00C355BB"/>
    <w:rsid w:val="00C42CBB"/>
    <w:rsid w:val="00C44365"/>
    <w:rsid w:val="00C5317F"/>
    <w:rsid w:val="00C57A7B"/>
    <w:rsid w:val="00C805F4"/>
    <w:rsid w:val="00C904FF"/>
    <w:rsid w:val="00C90704"/>
    <w:rsid w:val="00C92DC8"/>
    <w:rsid w:val="00C9436A"/>
    <w:rsid w:val="00C9477E"/>
    <w:rsid w:val="00CA71D6"/>
    <w:rsid w:val="00CB07B7"/>
    <w:rsid w:val="00CB6B46"/>
    <w:rsid w:val="00CC58E3"/>
    <w:rsid w:val="00CC6180"/>
    <w:rsid w:val="00CC680F"/>
    <w:rsid w:val="00CC69F4"/>
    <w:rsid w:val="00CE02E5"/>
    <w:rsid w:val="00CE7BE6"/>
    <w:rsid w:val="00D01815"/>
    <w:rsid w:val="00D02109"/>
    <w:rsid w:val="00D071A3"/>
    <w:rsid w:val="00D11C11"/>
    <w:rsid w:val="00D145DB"/>
    <w:rsid w:val="00D1604F"/>
    <w:rsid w:val="00D16A8F"/>
    <w:rsid w:val="00D20C57"/>
    <w:rsid w:val="00D27FBB"/>
    <w:rsid w:val="00D32310"/>
    <w:rsid w:val="00D33AC5"/>
    <w:rsid w:val="00D348FD"/>
    <w:rsid w:val="00D35AE7"/>
    <w:rsid w:val="00D44B05"/>
    <w:rsid w:val="00D46F61"/>
    <w:rsid w:val="00D56AE3"/>
    <w:rsid w:val="00D62FA5"/>
    <w:rsid w:val="00D63538"/>
    <w:rsid w:val="00D64241"/>
    <w:rsid w:val="00D67324"/>
    <w:rsid w:val="00D71775"/>
    <w:rsid w:val="00D736E0"/>
    <w:rsid w:val="00D73B02"/>
    <w:rsid w:val="00D7580D"/>
    <w:rsid w:val="00D77B4D"/>
    <w:rsid w:val="00D802F7"/>
    <w:rsid w:val="00D840ED"/>
    <w:rsid w:val="00D93A5E"/>
    <w:rsid w:val="00D95EAE"/>
    <w:rsid w:val="00DA6448"/>
    <w:rsid w:val="00DA72C1"/>
    <w:rsid w:val="00DB0938"/>
    <w:rsid w:val="00DB0BC1"/>
    <w:rsid w:val="00DB3D27"/>
    <w:rsid w:val="00DB62AE"/>
    <w:rsid w:val="00DD2613"/>
    <w:rsid w:val="00DD3DB1"/>
    <w:rsid w:val="00DD5286"/>
    <w:rsid w:val="00DE440B"/>
    <w:rsid w:val="00E12698"/>
    <w:rsid w:val="00E13432"/>
    <w:rsid w:val="00E13C10"/>
    <w:rsid w:val="00E1549B"/>
    <w:rsid w:val="00E17FF2"/>
    <w:rsid w:val="00E219D0"/>
    <w:rsid w:val="00E31BFF"/>
    <w:rsid w:val="00E4386D"/>
    <w:rsid w:val="00E46769"/>
    <w:rsid w:val="00E514F6"/>
    <w:rsid w:val="00E53474"/>
    <w:rsid w:val="00E61163"/>
    <w:rsid w:val="00E64B4E"/>
    <w:rsid w:val="00E77705"/>
    <w:rsid w:val="00E81461"/>
    <w:rsid w:val="00E83AEF"/>
    <w:rsid w:val="00E87E4E"/>
    <w:rsid w:val="00E90347"/>
    <w:rsid w:val="00E91B72"/>
    <w:rsid w:val="00EC6670"/>
    <w:rsid w:val="00EC6C23"/>
    <w:rsid w:val="00ED5793"/>
    <w:rsid w:val="00ED5950"/>
    <w:rsid w:val="00EE0204"/>
    <w:rsid w:val="00EE2063"/>
    <w:rsid w:val="00EE26EF"/>
    <w:rsid w:val="00EE51BC"/>
    <w:rsid w:val="00F108F0"/>
    <w:rsid w:val="00F1374A"/>
    <w:rsid w:val="00F14680"/>
    <w:rsid w:val="00F25A96"/>
    <w:rsid w:val="00F3396F"/>
    <w:rsid w:val="00F46B90"/>
    <w:rsid w:val="00F61B25"/>
    <w:rsid w:val="00F64279"/>
    <w:rsid w:val="00F73379"/>
    <w:rsid w:val="00F77854"/>
    <w:rsid w:val="00F8318F"/>
    <w:rsid w:val="00F90D80"/>
    <w:rsid w:val="00FA4AD6"/>
    <w:rsid w:val="00FA77A9"/>
    <w:rsid w:val="00FB0EBE"/>
    <w:rsid w:val="00FB1677"/>
    <w:rsid w:val="00FB708D"/>
    <w:rsid w:val="00FC26DF"/>
    <w:rsid w:val="00FC6A08"/>
    <w:rsid w:val="00FD1BFA"/>
    <w:rsid w:val="00FD2627"/>
    <w:rsid w:val="00FD4C1B"/>
    <w:rsid w:val="00FE3448"/>
    <w:rsid w:val="00FE381C"/>
    <w:rsid w:val="00FF4427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A9CFC"/>
  <w15:docId w15:val="{1FE026A5-A54F-4089-AF0C-DC4F0D7F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646"/>
    <w:pPr>
      <w:overflowPunct w:val="0"/>
      <w:autoSpaceDE w:val="0"/>
      <w:autoSpaceDN w:val="0"/>
      <w:adjustRightInd w:val="0"/>
      <w:textAlignment w:val="baseline"/>
    </w:pPr>
    <w:rPr>
      <w:lang w:val="hr-HR" w:eastAsia="hr-HR"/>
    </w:rPr>
  </w:style>
  <w:style w:type="paragraph" w:styleId="Naslov1">
    <w:name w:val="heading 1"/>
    <w:basedOn w:val="Normal"/>
    <w:next w:val="Normal"/>
    <w:qFormat/>
    <w:rsid w:val="00212972"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ormal"/>
    <w:next w:val="Normal"/>
    <w:qFormat/>
    <w:rsid w:val="00212972"/>
    <w:pPr>
      <w:keepNext/>
      <w:ind w:firstLine="720"/>
      <w:outlineLvl w:val="1"/>
    </w:pPr>
    <w:rPr>
      <w:sz w:val="24"/>
    </w:rPr>
  </w:style>
  <w:style w:type="paragraph" w:styleId="Naslov3">
    <w:name w:val="heading 3"/>
    <w:basedOn w:val="Normal"/>
    <w:next w:val="Normal"/>
    <w:qFormat/>
    <w:rsid w:val="00212972"/>
    <w:pPr>
      <w:keepNext/>
      <w:jc w:val="center"/>
      <w:outlineLvl w:val="2"/>
    </w:pPr>
    <w:rPr>
      <w:sz w:val="24"/>
    </w:rPr>
  </w:style>
  <w:style w:type="paragraph" w:styleId="Naslov4">
    <w:name w:val="heading 4"/>
    <w:basedOn w:val="Normal"/>
    <w:next w:val="Normal"/>
    <w:qFormat/>
    <w:rsid w:val="00212972"/>
    <w:pPr>
      <w:keepNext/>
      <w:outlineLvl w:val="3"/>
    </w:pPr>
    <w:rPr>
      <w:sz w:val="24"/>
    </w:rPr>
  </w:style>
  <w:style w:type="paragraph" w:styleId="Naslov5">
    <w:name w:val="heading 5"/>
    <w:basedOn w:val="Normal"/>
    <w:next w:val="Normal"/>
    <w:qFormat/>
    <w:rsid w:val="00212972"/>
    <w:pPr>
      <w:keepNext/>
      <w:outlineLvl w:val="4"/>
    </w:pPr>
    <w:rPr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12972"/>
    <w:pPr>
      <w:jc w:val="both"/>
    </w:pPr>
    <w:rPr>
      <w:sz w:val="22"/>
    </w:rPr>
  </w:style>
  <w:style w:type="paragraph" w:styleId="Tijeloteksta2">
    <w:name w:val="Body Text 2"/>
    <w:basedOn w:val="Normal"/>
    <w:link w:val="Tijeloteksta2Char"/>
    <w:rsid w:val="00212972"/>
    <w:rPr>
      <w:sz w:val="24"/>
    </w:rPr>
  </w:style>
  <w:style w:type="paragraph" w:styleId="Podnoje">
    <w:name w:val="footer"/>
    <w:basedOn w:val="Normal"/>
    <w:rsid w:val="00212972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212972"/>
  </w:style>
  <w:style w:type="paragraph" w:styleId="Tekstbalonia">
    <w:name w:val="Balloon Text"/>
    <w:basedOn w:val="Normal"/>
    <w:link w:val="TekstbaloniaChar"/>
    <w:rsid w:val="007C0F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C0F1F"/>
    <w:rPr>
      <w:rFonts w:ascii="Tahoma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rsid w:val="00185D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85D52"/>
    <w:rPr>
      <w:lang w:eastAsia="hr-HR"/>
    </w:rPr>
  </w:style>
  <w:style w:type="table" w:styleId="Reetkatablice">
    <w:name w:val="Table Grid"/>
    <w:basedOn w:val="Obinatablica"/>
    <w:rsid w:val="0050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jenanje1-Isticanje1">
    <w:name w:val="Medium Shading 1 Accent 1"/>
    <w:basedOn w:val="Obinatablica"/>
    <w:uiPriority w:val="63"/>
    <w:rsid w:val="0050742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jeloteksta2Char">
    <w:name w:val="Tijelo teksta 2 Char"/>
    <w:basedOn w:val="Zadanifontodlomka"/>
    <w:link w:val="Tijeloteksta2"/>
    <w:rsid w:val="00D46F61"/>
    <w:rPr>
      <w:sz w:val="24"/>
      <w:lang w:val="hr-HR" w:eastAsia="hr-HR"/>
    </w:rPr>
  </w:style>
  <w:style w:type="table" w:styleId="Srednjesjenanje1-Isticanje3">
    <w:name w:val="Medium Shading 1 Accent 3"/>
    <w:basedOn w:val="Obinatablica"/>
    <w:uiPriority w:val="63"/>
    <w:rsid w:val="00B52BB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ijetlipopis-Isticanje3">
    <w:name w:val="Light List Accent 3"/>
    <w:basedOn w:val="Obinatablica"/>
    <w:uiPriority w:val="61"/>
    <w:rsid w:val="00B52BB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3D2B9-74E9-4C8C-8ACD-505D1B95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4297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Korisnik</cp:lastModifiedBy>
  <cp:revision>2</cp:revision>
  <cp:lastPrinted>2023-06-13T12:05:00Z</cp:lastPrinted>
  <dcterms:created xsi:type="dcterms:W3CDTF">2023-06-26T07:15:00Z</dcterms:created>
  <dcterms:modified xsi:type="dcterms:W3CDTF">2023-06-26T07:15:00Z</dcterms:modified>
</cp:coreProperties>
</file>