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4950" w14:textId="6E745735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7C5B5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D01778" wp14:editId="76F34A3F">
            <wp:extent cx="476250" cy="628650"/>
            <wp:effectExtent l="0" t="0" r="0" b="0"/>
            <wp:docPr id="6102318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3910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  REPUBLIKA HRVATSKA</w:t>
      </w:r>
    </w:p>
    <w:p w14:paraId="04C7DABB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VARAŽDINSKA ŽUPANIJA</w:t>
      </w:r>
    </w:p>
    <w:p w14:paraId="021EE917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         OPĆINA VINICA</w:t>
      </w:r>
    </w:p>
    <w:p w14:paraId="76E0D0D3" w14:textId="77777777" w:rsidR="007C5B57" w:rsidRPr="007C5B57" w:rsidRDefault="007C5B57" w:rsidP="007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B57">
        <w:rPr>
          <w:rFonts w:ascii="Times New Roman" w:hAnsi="Times New Roman" w:cs="Times New Roman"/>
          <w:sz w:val="24"/>
          <w:szCs w:val="24"/>
        </w:rPr>
        <w:tab/>
        <w:t>Općinsko vijeće</w:t>
      </w:r>
    </w:p>
    <w:p w14:paraId="29B814B5" w14:textId="77777777" w:rsidR="007C5B57" w:rsidRPr="007C5B57" w:rsidRDefault="007C5B57" w:rsidP="007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F3D72" w14:textId="5AAADDE5" w:rsidR="007C5B57" w:rsidRPr="007C5B57" w:rsidRDefault="007C5B57" w:rsidP="007C5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B57">
        <w:rPr>
          <w:rFonts w:ascii="Times New Roman" w:eastAsia="Calibri" w:hAnsi="Times New Roman" w:cs="Times New Roman"/>
          <w:sz w:val="24"/>
          <w:szCs w:val="24"/>
        </w:rPr>
        <w:t>KLASA: 024-04/25-01/</w:t>
      </w:r>
    </w:p>
    <w:p w14:paraId="7BE50225" w14:textId="77777777" w:rsidR="007C5B57" w:rsidRPr="007C5B57" w:rsidRDefault="007C5B57" w:rsidP="007C5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B57">
        <w:rPr>
          <w:rFonts w:ascii="Times New Roman" w:eastAsia="Calibri" w:hAnsi="Times New Roman" w:cs="Times New Roman"/>
          <w:sz w:val="24"/>
          <w:szCs w:val="24"/>
        </w:rPr>
        <w:t>URBROJ: 2186-11-25-1</w:t>
      </w:r>
    </w:p>
    <w:p w14:paraId="1B904D70" w14:textId="680F796C" w:rsidR="007C5B57" w:rsidRPr="007C5B57" w:rsidRDefault="007C5B57" w:rsidP="007C5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B57">
        <w:rPr>
          <w:rFonts w:ascii="Times New Roman" w:eastAsia="Calibri" w:hAnsi="Times New Roman" w:cs="Times New Roman"/>
          <w:sz w:val="24"/>
          <w:szCs w:val="24"/>
        </w:rPr>
        <w:t>Vinica</w:t>
      </w:r>
      <w:bookmarkStart w:id="0" w:name="_Hlk107477342"/>
      <w:r w:rsidRPr="007C5B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0"/>
      <w:r w:rsidRPr="007C5B57">
        <w:rPr>
          <w:rFonts w:ascii="Times New Roman" w:eastAsia="Calibri" w:hAnsi="Times New Roman" w:cs="Times New Roman"/>
          <w:sz w:val="24"/>
          <w:szCs w:val="24"/>
        </w:rPr>
        <w:t>2025. godine</w:t>
      </w:r>
    </w:p>
    <w:p w14:paraId="09F78F3E" w14:textId="77777777" w:rsidR="007C5B57" w:rsidRPr="007C5B57" w:rsidRDefault="007C5B57" w:rsidP="007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EF0EC" w14:textId="77777777" w:rsidR="007C5B57" w:rsidRPr="007C5B57" w:rsidRDefault="007C5B57" w:rsidP="007C5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B57">
        <w:rPr>
          <w:rFonts w:ascii="Times New Roman" w:hAnsi="Times New Roman" w:cs="Times New Roman"/>
          <w:sz w:val="24"/>
          <w:szCs w:val="24"/>
        </w:rPr>
        <w:t>Na temelju članka 30. Statuta Općine Vinica („Službeni vjesnik Varaždinske županije“ 30/20, 09/21.), Općinsko vijeće Općine Vinica donijelo je</w:t>
      </w:r>
    </w:p>
    <w:p w14:paraId="53B61CEE" w14:textId="77777777" w:rsidR="009912CE" w:rsidRPr="007C5B57" w:rsidRDefault="009912CE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0C80C31C" w14:textId="7CD80DC9" w:rsidR="009912CE" w:rsidRPr="007C5B57" w:rsidRDefault="009912CE" w:rsidP="007C5B57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7C5B57">
        <w:rPr>
          <w:rFonts w:ascii="Times New Roman" w:hAnsi="Times New Roman"/>
          <w:b/>
          <w:sz w:val="28"/>
          <w:szCs w:val="28"/>
        </w:rPr>
        <w:t>ODLUKU</w:t>
      </w:r>
    </w:p>
    <w:p w14:paraId="42C9CB2F" w14:textId="77777777" w:rsidR="009912CE" w:rsidRPr="007C5B57" w:rsidRDefault="00DD30B2" w:rsidP="007C5B57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7C5B57">
        <w:rPr>
          <w:rFonts w:ascii="Times New Roman" w:hAnsi="Times New Roman"/>
          <w:b/>
          <w:sz w:val="28"/>
          <w:szCs w:val="28"/>
        </w:rPr>
        <w:t>o pravu na jednokratnu novčanu potporu</w:t>
      </w:r>
      <w:r w:rsidR="009912CE" w:rsidRPr="007C5B57">
        <w:rPr>
          <w:rFonts w:ascii="Times New Roman" w:hAnsi="Times New Roman"/>
          <w:b/>
          <w:sz w:val="28"/>
          <w:szCs w:val="28"/>
        </w:rPr>
        <w:t xml:space="preserve"> za novorođenče</w:t>
      </w:r>
    </w:p>
    <w:p w14:paraId="5284A4E3" w14:textId="77777777" w:rsidR="009912CE" w:rsidRDefault="009912CE" w:rsidP="007C5B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1702BD95" w14:textId="77777777" w:rsidR="007C5B57" w:rsidRPr="007C5B57" w:rsidRDefault="007C5B57" w:rsidP="007C5B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45B67800" w14:textId="77777777" w:rsidR="009912CE" w:rsidRPr="007C5B57" w:rsidRDefault="009912CE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F9151CE" w14:textId="457CC620" w:rsidR="009912CE" w:rsidRPr="00F95CDE" w:rsidRDefault="009912CE" w:rsidP="007C5B5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Za svako novorođenče s prebivalištem na području Općine Vinica u Proračunu Općine </w:t>
      </w:r>
      <w:r w:rsidRPr="00F95CDE">
        <w:rPr>
          <w:rFonts w:ascii="Times New Roman" w:hAnsi="Times New Roman"/>
          <w:sz w:val="24"/>
          <w:szCs w:val="24"/>
        </w:rPr>
        <w:t xml:space="preserve">Vinica osiguravaju se sredstva jednokratne novčane potpore u slijedećim iznosima : </w:t>
      </w:r>
    </w:p>
    <w:p w14:paraId="14FC3689" w14:textId="032C1690" w:rsidR="009912CE" w:rsidRDefault="00F95CDE" w:rsidP="00F95CDE">
      <w:pPr>
        <w:pStyle w:val="Bezproreda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CDE">
        <w:rPr>
          <w:rFonts w:ascii="Times New Roman" w:hAnsi="Times New Roman"/>
          <w:sz w:val="24"/>
          <w:szCs w:val="24"/>
        </w:rPr>
        <w:t>800</w:t>
      </w:r>
      <w:r w:rsidR="009912CE" w:rsidRPr="00F95CDE">
        <w:rPr>
          <w:rFonts w:ascii="Times New Roman" w:hAnsi="Times New Roman"/>
          <w:sz w:val="24"/>
          <w:szCs w:val="24"/>
        </w:rPr>
        <w:t xml:space="preserve">,00 </w:t>
      </w:r>
      <w:r w:rsidRPr="00F95CDE">
        <w:rPr>
          <w:rFonts w:ascii="Times New Roman" w:hAnsi="Times New Roman"/>
          <w:sz w:val="24"/>
          <w:szCs w:val="24"/>
        </w:rPr>
        <w:t>€</w:t>
      </w:r>
      <w:r w:rsidR="009912CE" w:rsidRPr="00F95CDE">
        <w:rPr>
          <w:rFonts w:ascii="Times New Roman" w:hAnsi="Times New Roman"/>
          <w:sz w:val="24"/>
          <w:szCs w:val="24"/>
        </w:rPr>
        <w:t xml:space="preserve">- za 1.dijete u obitelji </w:t>
      </w:r>
    </w:p>
    <w:p w14:paraId="6C53984A" w14:textId="05CEF23D" w:rsidR="005D088E" w:rsidRDefault="005D088E" w:rsidP="00F95CDE">
      <w:pPr>
        <w:pStyle w:val="Bezproreda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- 1.000,00 € </w:t>
      </w:r>
      <w:r w:rsidRPr="005D088E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2</w:t>
      </w:r>
      <w:r w:rsidRPr="005D088E">
        <w:rPr>
          <w:rFonts w:ascii="Times New Roman" w:hAnsi="Times New Roman"/>
          <w:sz w:val="24"/>
          <w:szCs w:val="24"/>
        </w:rPr>
        <w:t>.dijete u obitelji</w:t>
      </w:r>
    </w:p>
    <w:p w14:paraId="18B3BE67" w14:textId="0D133F81" w:rsidR="005D088E" w:rsidRPr="00F95CDE" w:rsidRDefault="005D088E" w:rsidP="00F95CDE">
      <w:pPr>
        <w:pStyle w:val="Bezproreda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- 1.200,00 € za 3 dijete u obitelji</w:t>
      </w:r>
    </w:p>
    <w:p w14:paraId="4C329D9A" w14:textId="544AABE7" w:rsidR="009912CE" w:rsidRPr="007C5B57" w:rsidRDefault="006D0DFC" w:rsidP="00F95CDE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F95CDE">
        <w:rPr>
          <w:rFonts w:ascii="Times New Roman" w:hAnsi="Times New Roman"/>
          <w:sz w:val="24"/>
          <w:szCs w:val="24"/>
        </w:rPr>
        <w:t>-</w:t>
      </w:r>
      <w:r w:rsidR="009912CE" w:rsidRPr="00F95CDE">
        <w:rPr>
          <w:rFonts w:ascii="Times New Roman" w:hAnsi="Times New Roman"/>
          <w:sz w:val="24"/>
          <w:szCs w:val="24"/>
        </w:rPr>
        <w:t xml:space="preserve">za svako slijedeće dijete naknada se uvećava za </w:t>
      </w:r>
      <w:r w:rsidR="00F95CDE" w:rsidRPr="00F95CDE">
        <w:rPr>
          <w:rFonts w:ascii="Times New Roman" w:hAnsi="Times New Roman"/>
          <w:sz w:val="24"/>
          <w:szCs w:val="24"/>
        </w:rPr>
        <w:t>2</w:t>
      </w:r>
      <w:r w:rsidR="009912CE" w:rsidRPr="00F95CDE">
        <w:rPr>
          <w:rFonts w:ascii="Times New Roman" w:hAnsi="Times New Roman"/>
          <w:sz w:val="24"/>
          <w:szCs w:val="24"/>
        </w:rPr>
        <w:t xml:space="preserve">00,00 </w:t>
      </w:r>
      <w:r w:rsidR="00F95CDE" w:rsidRPr="00F95CDE">
        <w:rPr>
          <w:rFonts w:ascii="Times New Roman" w:hAnsi="Times New Roman"/>
          <w:sz w:val="24"/>
          <w:szCs w:val="24"/>
        </w:rPr>
        <w:t>€</w:t>
      </w:r>
      <w:r w:rsidR="009912CE" w:rsidRPr="00F95CDE">
        <w:rPr>
          <w:rFonts w:ascii="Times New Roman" w:hAnsi="Times New Roman"/>
          <w:sz w:val="24"/>
          <w:szCs w:val="24"/>
        </w:rPr>
        <w:t>.</w:t>
      </w:r>
    </w:p>
    <w:p w14:paraId="4CD4F5F6" w14:textId="2D458789" w:rsidR="009912CE" w:rsidRPr="007C5B57" w:rsidRDefault="009912CE" w:rsidP="007C5B57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U slučajevima kad je u obitelji više djece iz ranijih brakova roditelja, </w:t>
      </w:r>
      <w:r w:rsidR="000A0896" w:rsidRPr="007C5B57">
        <w:rPr>
          <w:rFonts w:ascii="Times New Roman" w:hAnsi="Times New Roman"/>
          <w:sz w:val="24"/>
          <w:szCs w:val="24"/>
        </w:rPr>
        <w:t>radi izračuna visine potpore za novorođenče uzima se u obzir</w:t>
      </w:r>
      <w:r w:rsidRPr="007C5B57">
        <w:rPr>
          <w:rFonts w:ascii="Times New Roman" w:hAnsi="Times New Roman"/>
          <w:sz w:val="24"/>
          <w:szCs w:val="24"/>
        </w:rPr>
        <w:t xml:space="preserve"> broj ranije djece </w:t>
      </w:r>
      <w:r w:rsidR="000A0896" w:rsidRPr="007C5B57">
        <w:rPr>
          <w:rFonts w:ascii="Times New Roman" w:hAnsi="Times New Roman"/>
          <w:sz w:val="24"/>
          <w:szCs w:val="24"/>
        </w:rPr>
        <w:t>majke.</w:t>
      </w:r>
    </w:p>
    <w:p w14:paraId="20ECB01E" w14:textId="77777777" w:rsidR="000A0896" w:rsidRPr="007C5B57" w:rsidRDefault="000A0896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332D28E5" w14:textId="77777777" w:rsidR="000A0896" w:rsidRPr="007C5B57" w:rsidRDefault="000A0896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563366BC" w14:textId="3FD217B7" w:rsidR="000A0896" w:rsidRPr="007C5B57" w:rsidRDefault="000A0896" w:rsidP="007C5B5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Jednokratna novčana potpora za novorođenče isplaćuje se </w:t>
      </w:r>
      <w:r w:rsidR="0085069B" w:rsidRPr="007C5B57">
        <w:rPr>
          <w:rFonts w:ascii="Times New Roman" w:hAnsi="Times New Roman"/>
          <w:sz w:val="24"/>
          <w:szCs w:val="24"/>
        </w:rPr>
        <w:t xml:space="preserve">temelju zahtjeva koji podnosi jedan od roditelja djeteta </w:t>
      </w:r>
      <w:r w:rsidRPr="007C5B57">
        <w:rPr>
          <w:rFonts w:ascii="Times New Roman" w:hAnsi="Times New Roman"/>
          <w:sz w:val="24"/>
          <w:szCs w:val="24"/>
        </w:rPr>
        <w:t>na</w:t>
      </w:r>
      <w:r w:rsidR="0085069B" w:rsidRPr="007C5B57">
        <w:rPr>
          <w:rFonts w:ascii="Times New Roman" w:hAnsi="Times New Roman"/>
          <w:sz w:val="24"/>
          <w:szCs w:val="24"/>
        </w:rPr>
        <w:t xml:space="preserve"> tekući račun roditelja, </w:t>
      </w:r>
      <w:r w:rsidRPr="007C5B57">
        <w:rPr>
          <w:rFonts w:ascii="Times New Roman" w:hAnsi="Times New Roman"/>
          <w:sz w:val="24"/>
          <w:szCs w:val="24"/>
        </w:rPr>
        <w:t>a zahtjevu se prilaže slijedeća dokumentacija</w:t>
      </w:r>
      <w:r w:rsidR="007C5B57">
        <w:rPr>
          <w:rFonts w:ascii="Times New Roman" w:hAnsi="Times New Roman"/>
          <w:sz w:val="24"/>
          <w:szCs w:val="24"/>
        </w:rPr>
        <w:t>:</w:t>
      </w:r>
    </w:p>
    <w:p w14:paraId="0CF9291F" w14:textId="77777777" w:rsidR="000A0896" w:rsidRPr="007C5B57" w:rsidRDefault="000A0896" w:rsidP="007C5B57">
      <w:pPr>
        <w:pStyle w:val="Bezproreda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preslika rodnog lista za dijete</w:t>
      </w:r>
    </w:p>
    <w:p w14:paraId="4DAB302D" w14:textId="77777777" w:rsidR="000A0896" w:rsidRPr="007C5B57" w:rsidRDefault="000A0896" w:rsidP="007C5B57">
      <w:pPr>
        <w:pStyle w:val="Bezproreda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preslika uvjerenja o prebivalištu djeteta</w:t>
      </w:r>
    </w:p>
    <w:p w14:paraId="3B6404BE" w14:textId="0D0C60C7" w:rsidR="000A0896" w:rsidRPr="007C5B57" w:rsidRDefault="000A0896" w:rsidP="007C5B57">
      <w:pPr>
        <w:pStyle w:val="Bezproreda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preslika osobnih iskaznica roditelja djeteta</w:t>
      </w:r>
    </w:p>
    <w:p w14:paraId="0716B110" w14:textId="2EE972BC" w:rsidR="000A0896" w:rsidRPr="007C5B57" w:rsidRDefault="000A0896" w:rsidP="007C5B57">
      <w:pPr>
        <w:pStyle w:val="Bezproreda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preslika kartice tekućeg računa na koji </w:t>
      </w:r>
      <w:r w:rsidR="006D0DFC" w:rsidRPr="007C5B57">
        <w:rPr>
          <w:rFonts w:ascii="Times New Roman" w:hAnsi="Times New Roman"/>
          <w:sz w:val="24"/>
          <w:szCs w:val="24"/>
        </w:rPr>
        <w:t xml:space="preserve">će se </w:t>
      </w:r>
      <w:r w:rsidRPr="007C5B57">
        <w:rPr>
          <w:rFonts w:ascii="Times New Roman" w:hAnsi="Times New Roman"/>
          <w:sz w:val="24"/>
          <w:szCs w:val="24"/>
        </w:rPr>
        <w:t>potpora</w:t>
      </w:r>
      <w:r w:rsidR="006D0DFC" w:rsidRPr="007C5B57">
        <w:rPr>
          <w:rFonts w:ascii="Times New Roman" w:hAnsi="Times New Roman"/>
          <w:sz w:val="24"/>
          <w:szCs w:val="24"/>
        </w:rPr>
        <w:t xml:space="preserve"> uplatiti</w:t>
      </w:r>
    </w:p>
    <w:p w14:paraId="0C936398" w14:textId="4CE368DC" w:rsidR="000A0896" w:rsidRDefault="000A0896" w:rsidP="007C5B57">
      <w:pPr>
        <w:pStyle w:val="Bezproreda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preslika rodnog lista za prethodno rođenu djecu</w:t>
      </w:r>
      <w:r w:rsidR="007C5B57">
        <w:rPr>
          <w:rFonts w:ascii="Times New Roman" w:hAnsi="Times New Roman"/>
          <w:sz w:val="24"/>
          <w:szCs w:val="24"/>
        </w:rPr>
        <w:t>.</w:t>
      </w:r>
    </w:p>
    <w:p w14:paraId="20D7DEAC" w14:textId="60674263" w:rsidR="007C5B57" w:rsidRPr="007C5B57" w:rsidRDefault="007C5B57" w:rsidP="007C5B57">
      <w:pPr>
        <w:pStyle w:val="Bezproreda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Zahtjev se može podnijeti i putem sustava e-novorođenče.</w:t>
      </w:r>
    </w:p>
    <w:p w14:paraId="0D607B37" w14:textId="77777777" w:rsidR="000A0896" w:rsidRPr="007C5B57" w:rsidRDefault="000A0896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49639AE9" w14:textId="77777777" w:rsidR="000A0896" w:rsidRPr="007C5B57" w:rsidRDefault="000A0896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22744DD5" w14:textId="77777777" w:rsidR="000A0896" w:rsidRPr="007C5B57" w:rsidRDefault="000A0896" w:rsidP="007C5B57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Provedba ove Odluke povjerava se Jedinstvenom upravnom odjelu Općine Vinica.</w:t>
      </w:r>
    </w:p>
    <w:p w14:paraId="62DA96E1" w14:textId="77777777" w:rsidR="000A0896" w:rsidRPr="007C5B57" w:rsidRDefault="000A0896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76DB1FE9" w14:textId="77777777" w:rsidR="000A0896" w:rsidRPr="007C5B57" w:rsidRDefault="000A0896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4DB6383E" w14:textId="1F28A7AA" w:rsidR="000A0896" w:rsidRPr="007C5B57" w:rsidRDefault="000A0896" w:rsidP="007C5B5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Ova Odluka stupa na sn</w:t>
      </w:r>
      <w:r w:rsidR="00074707" w:rsidRPr="007C5B57">
        <w:rPr>
          <w:rFonts w:ascii="Times New Roman" w:hAnsi="Times New Roman"/>
          <w:sz w:val="24"/>
          <w:szCs w:val="24"/>
        </w:rPr>
        <w:t>a</w:t>
      </w:r>
      <w:r w:rsidRPr="007C5B57">
        <w:rPr>
          <w:rFonts w:ascii="Times New Roman" w:hAnsi="Times New Roman"/>
          <w:sz w:val="24"/>
          <w:szCs w:val="24"/>
        </w:rPr>
        <w:t xml:space="preserve">gu </w:t>
      </w:r>
      <w:r w:rsidR="00A120EC" w:rsidRPr="007C5B57">
        <w:rPr>
          <w:rFonts w:ascii="Times New Roman" w:hAnsi="Times New Roman"/>
          <w:sz w:val="24"/>
          <w:szCs w:val="24"/>
        </w:rPr>
        <w:t>osmog dana od dana objave u „Službenom vjesniku Varaždinske županije</w:t>
      </w:r>
      <w:r w:rsidR="0085069B" w:rsidRPr="007C5B57">
        <w:rPr>
          <w:rFonts w:ascii="Times New Roman" w:hAnsi="Times New Roman"/>
          <w:sz w:val="24"/>
          <w:szCs w:val="24"/>
        </w:rPr>
        <w:t>“</w:t>
      </w:r>
      <w:r w:rsidR="007C5B57" w:rsidRPr="007C5B57">
        <w:rPr>
          <w:rFonts w:ascii="Times New Roman" w:hAnsi="Times New Roman"/>
          <w:sz w:val="24"/>
          <w:szCs w:val="24"/>
        </w:rPr>
        <w:t xml:space="preserve">, a primjenjivati će se na </w:t>
      </w:r>
      <w:r w:rsidR="005D088E">
        <w:rPr>
          <w:rFonts w:ascii="Times New Roman" w:hAnsi="Times New Roman"/>
          <w:sz w:val="24"/>
          <w:szCs w:val="24"/>
        </w:rPr>
        <w:t>novorođenčad</w:t>
      </w:r>
      <w:r w:rsidR="007C5B57" w:rsidRPr="007C5B57">
        <w:rPr>
          <w:rFonts w:ascii="Times New Roman" w:hAnsi="Times New Roman"/>
          <w:sz w:val="24"/>
          <w:szCs w:val="24"/>
        </w:rPr>
        <w:t xml:space="preserve"> rođenu od 01. siječnja 2026. godine</w:t>
      </w:r>
      <w:r w:rsidR="0085069B" w:rsidRPr="007C5B57">
        <w:rPr>
          <w:rFonts w:ascii="Times New Roman" w:hAnsi="Times New Roman"/>
          <w:sz w:val="24"/>
          <w:szCs w:val="24"/>
        </w:rPr>
        <w:t xml:space="preserve">. </w:t>
      </w:r>
    </w:p>
    <w:p w14:paraId="629875B1" w14:textId="77777777" w:rsidR="0085069B" w:rsidRDefault="0085069B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423A4E48" w14:textId="77777777" w:rsidR="007C5B57" w:rsidRPr="00AD0A4F" w:rsidRDefault="007C5B57" w:rsidP="007C5B57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1" w:name="_Hlk150846888"/>
      <w:bookmarkStart w:id="2" w:name="_Hlk150846113"/>
      <w:bookmarkStart w:id="3" w:name="_Hlk150844224"/>
      <w:bookmarkStart w:id="4" w:name="_Hlk94855023"/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bookmarkStart w:id="5" w:name="_Hlk104535723"/>
      <w:r w:rsidRPr="00AD0A4F">
        <w:rPr>
          <w:rFonts w:ascii="Times New Roman" w:hAnsi="Times New Roman"/>
          <w:bCs/>
          <w:sz w:val="24"/>
          <w:szCs w:val="24"/>
        </w:rPr>
        <w:tab/>
        <w:t>PREDSJEDNICA</w:t>
      </w:r>
    </w:p>
    <w:p w14:paraId="51DA004A" w14:textId="77777777" w:rsidR="007C5B57" w:rsidRPr="00AD0A4F" w:rsidRDefault="007C5B57" w:rsidP="007C5B57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AD0A4F">
        <w:rPr>
          <w:rFonts w:ascii="Times New Roman" w:hAnsi="Times New Roman"/>
          <w:bCs/>
          <w:sz w:val="24"/>
          <w:szCs w:val="24"/>
        </w:rPr>
        <w:lastRenderedPageBreak/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3349F272" w14:textId="77777777" w:rsidR="007C5B57" w:rsidRPr="00AD0A4F" w:rsidRDefault="007C5B57" w:rsidP="007C5B57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bookmarkEnd w:id="1"/>
      <w:bookmarkEnd w:id="2"/>
      <w:bookmarkEnd w:id="3"/>
      <w:bookmarkEnd w:id="5"/>
      <w:r w:rsidRPr="00AD0A4F">
        <w:rPr>
          <w:rFonts w:ascii="Times New Roman" w:hAnsi="Times New Roman"/>
          <w:bCs/>
          <w:sz w:val="24"/>
          <w:szCs w:val="24"/>
        </w:rPr>
        <w:t xml:space="preserve">   Melani </w:t>
      </w:r>
      <w:proofErr w:type="spellStart"/>
      <w:r w:rsidRPr="00AD0A4F">
        <w:rPr>
          <w:rFonts w:ascii="Times New Roman" w:hAnsi="Times New Roman"/>
          <w:bCs/>
          <w:sz w:val="24"/>
          <w:szCs w:val="24"/>
        </w:rPr>
        <w:t>Gavrić</w:t>
      </w:r>
      <w:proofErr w:type="spellEnd"/>
    </w:p>
    <w:bookmarkEnd w:id="4"/>
    <w:p w14:paraId="315DF3A2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0DE7F8F8" w14:textId="77777777" w:rsidR="0085069B" w:rsidRPr="007C5B57" w:rsidRDefault="0085069B" w:rsidP="007C5B57">
      <w:pPr>
        <w:pStyle w:val="Bezproreda"/>
        <w:rPr>
          <w:rFonts w:ascii="Times New Roman" w:hAnsi="Times New Roman"/>
          <w:sz w:val="24"/>
          <w:szCs w:val="24"/>
        </w:rPr>
      </w:pPr>
    </w:p>
    <w:sectPr w:rsidR="0085069B" w:rsidRPr="007C5B5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1707E" w14:textId="77777777" w:rsidR="00F43E92" w:rsidRDefault="00F43E92" w:rsidP="00F43E92">
      <w:pPr>
        <w:spacing w:after="0" w:line="240" w:lineRule="auto"/>
      </w:pPr>
      <w:r>
        <w:separator/>
      </w:r>
    </w:p>
  </w:endnote>
  <w:endnote w:type="continuationSeparator" w:id="0">
    <w:p w14:paraId="0B93D792" w14:textId="77777777" w:rsidR="00F43E92" w:rsidRDefault="00F43E92" w:rsidP="00F4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B9014" w14:textId="77777777" w:rsidR="00F43E92" w:rsidRDefault="00F43E92" w:rsidP="00F43E92">
      <w:pPr>
        <w:spacing w:after="0" w:line="240" w:lineRule="auto"/>
      </w:pPr>
      <w:r>
        <w:separator/>
      </w:r>
    </w:p>
  </w:footnote>
  <w:footnote w:type="continuationSeparator" w:id="0">
    <w:p w14:paraId="0F8FEF24" w14:textId="77777777" w:rsidR="00F43E92" w:rsidRDefault="00F43E92" w:rsidP="00F4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D3AA" w14:textId="38468244" w:rsidR="00F43E92" w:rsidRDefault="00F43E92">
    <w:pPr>
      <w:pStyle w:val="Zaglavlje"/>
    </w:pPr>
    <w: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0491E"/>
    <w:multiLevelType w:val="hybridMultilevel"/>
    <w:tmpl w:val="C56078D4"/>
    <w:lvl w:ilvl="0" w:tplc="E7740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086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0A"/>
    <w:rsid w:val="00074707"/>
    <w:rsid w:val="000A0896"/>
    <w:rsid w:val="00193A0A"/>
    <w:rsid w:val="002E0B47"/>
    <w:rsid w:val="003E7701"/>
    <w:rsid w:val="004312AB"/>
    <w:rsid w:val="00523D79"/>
    <w:rsid w:val="00541A54"/>
    <w:rsid w:val="005D088E"/>
    <w:rsid w:val="006D0DFC"/>
    <w:rsid w:val="007038A4"/>
    <w:rsid w:val="007C5B57"/>
    <w:rsid w:val="008059F8"/>
    <w:rsid w:val="008241B7"/>
    <w:rsid w:val="00824B01"/>
    <w:rsid w:val="0085069B"/>
    <w:rsid w:val="008F0A0E"/>
    <w:rsid w:val="009912CE"/>
    <w:rsid w:val="009A0D09"/>
    <w:rsid w:val="00A10AA1"/>
    <w:rsid w:val="00A120EC"/>
    <w:rsid w:val="00AD0A4F"/>
    <w:rsid w:val="00DD30B2"/>
    <w:rsid w:val="00F43E92"/>
    <w:rsid w:val="00F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8EE8"/>
  <w15:docId w15:val="{0C26648F-8B41-4B79-B7F3-33CE1BA8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193A0A"/>
    <w:pPr>
      <w:spacing w:after="120"/>
    </w:pPr>
    <w:rPr>
      <w:rFonts w:ascii="Calibri" w:eastAsia="Calibri" w:hAnsi="Calibri" w:cs="Times New Roman"/>
      <w:noProof w:val="0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193A0A"/>
    <w:rPr>
      <w:rFonts w:ascii="Calibri" w:eastAsia="Calibri" w:hAnsi="Calibri" w:cs="Times New Roman"/>
      <w:sz w:val="16"/>
      <w:szCs w:val="16"/>
      <w:lang w:eastAsia="hr-HR"/>
    </w:rPr>
  </w:style>
  <w:style w:type="paragraph" w:styleId="Bezproreda">
    <w:name w:val="No Spacing"/>
    <w:uiPriority w:val="1"/>
    <w:qFormat/>
    <w:rsid w:val="00193A0A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4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3E9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F4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3E9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Opcina Vinica</cp:lastModifiedBy>
  <cp:revision>7</cp:revision>
  <cp:lastPrinted>2020-05-05T10:28:00Z</cp:lastPrinted>
  <dcterms:created xsi:type="dcterms:W3CDTF">2025-09-02T06:05:00Z</dcterms:created>
  <dcterms:modified xsi:type="dcterms:W3CDTF">2025-09-08T11:17:00Z</dcterms:modified>
</cp:coreProperties>
</file>