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541B" w14:textId="77777777" w:rsidR="00F0232A" w:rsidRPr="00880DCD" w:rsidRDefault="00F0232A" w:rsidP="00F0232A">
      <w:pPr>
        <w:rPr>
          <w:noProof/>
          <w:sz w:val="24"/>
          <w:szCs w:val="24"/>
          <w:lang w:val="hr-HR"/>
        </w:rPr>
      </w:pPr>
      <w:r w:rsidRPr="00880DCD">
        <w:rPr>
          <w:noProof/>
          <w:sz w:val="24"/>
          <w:szCs w:val="24"/>
          <w:lang w:val="hr-HR"/>
        </w:rPr>
        <w:t xml:space="preserve">                   </w:t>
      </w:r>
      <w:r w:rsidRPr="00880DCD">
        <w:rPr>
          <w:noProof/>
          <w:sz w:val="24"/>
          <w:szCs w:val="24"/>
          <w:lang w:val="hr-HR"/>
        </w:rPr>
        <w:drawing>
          <wp:inline distT="0" distB="0" distL="0" distR="0" wp14:anchorId="06BF215F" wp14:editId="6D6FF6E0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864A0" w14:textId="77777777" w:rsidR="00F0232A" w:rsidRPr="00880DCD" w:rsidRDefault="00F0232A" w:rsidP="00F0232A">
      <w:pPr>
        <w:rPr>
          <w:noProof/>
          <w:sz w:val="24"/>
          <w:szCs w:val="24"/>
          <w:lang w:val="hr-HR"/>
        </w:rPr>
      </w:pPr>
      <w:r w:rsidRPr="00880DCD">
        <w:rPr>
          <w:noProof/>
          <w:sz w:val="24"/>
          <w:szCs w:val="24"/>
          <w:lang w:val="hr-HR"/>
        </w:rPr>
        <w:t xml:space="preserve">  REPUBLIKA HRVATSKA</w:t>
      </w:r>
    </w:p>
    <w:p w14:paraId="43693FA4" w14:textId="77777777" w:rsidR="00F0232A" w:rsidRPr="00880DCD" w:rsidRDefault="00F0232A" w:rsidP="00F0232A">
      <w:pPr>
        <w:rPr>
          <w:noProof/>
          <w:sz w:val="24"/>
          <w:szCs w:val="24"/>
          <w:lang w:val="hr-HR"/>
        </w:rPr>
      </w:pPr>
      <w:r w:rsidRPr="00880DCD">
        <w:rPr>
          <w:noProof/>
          <w:sz w:val="24"/>
          <w:szCs w:val="24"/>
          <w:lang w:val="hr-HR"/>
        </w:rPr>
        <w:t>VARAŽDINSKA ŽUPANIJA</w:t>
      </w:r>
    </w:p>
    <w:p w14:paraId="37BB5789" w14:textId="77777777" w:rsidR="00F0232A" w:rsidRPr="00880DCD" w:rsidRDefault="00F0232A" w:rsidP="00F0232A">
      <w:pPr>
        <w:rPr>
          <w:noProof/>
          <w:sz w:val="24"/>
          <w:szCs w:val="24"/>
          <w:lang w:val="hr-HR"/>
        </w:rPr>
      </w:pPr>
      <w:r w:rsidRPr="00880DCD">
        <w:rPr>
          <w:noProof/>
          <w:sz w:val="24"/>
          <w:szCs w:val="24"/>
          <w:lang w:val="hr-HR"/>
        </w:rPr>
        <w:t xml:space="preserve">         OPĆINA VINICA</w:t>
      </w:r>
    </w:p>
    <w:p w14:paraId="2919FE42" w14:textId="77777777" w:rsidR="00F0232A" w:rsidRPr="00880DCD" w:rsidRDefault="00F0232A" w:rsidP="00F0232A">
      <w:pPr>
        <w:rPr>
          <w:noProof/>
          <w:sz w:val="24"/>
          <w:szCs w:val="24"/>
          <w:lang w:val="hr-HR"/>
        </w:rPr>
      </w:pPr>
      <w:r w:rsidRPr="00880DCD">
        <w:rPr>
          <w:noProof/>
          <w:sz w:val="24"/>
          <w:szCs w:val="24"/>
          <w:lang w:val="hr-HR"/>
        </w:rPr>
        <w:t xml:space="preserve">          Općinsko vijeće</w:t>
      </w:r>
    </w:p>
    <w:p w14:paraId="653BFB7F" w14:textId="77777777" w:rsidR="00F0232A" w:rsidRPr="00880DCD" w:rsidRDefault="00F0232A" w:rsidP="00F0232A">
      <w:pPr>
        <w:rPr>
          <w:noProof/>
          <w:sz w:val="24"/>
          <w:szCs w:val="24"/>
          <w:lang w:val="hr-HR"/>
        </w:rPr>
      </w:pPr>
    </w:p>
    <w:p w14:paraId="421E2D35" w14:textId="41DC2E8F" w:rsidR="005164E9" w:rsidRDefault="005164E9" w:rsidP="005164E9">
      <w:pPr>
        <w:rPr>
          <w:rFonts w:eastAsia="Calibri"/>
          <w:noProof/>
          <w:sz w:val="24"/>
          <w:szCs w:val="24"/>
        </w:rPr>
      </w:pPr>
      <w:r>
        <w:rPr>
          <w:rFonts w:eastAsia="Calibri"/>
          <w:noProof/>
          <w:sz w:val="24"/>
          <w:szCs w:val="24"/>
        </w:rPr>
        <w:t>KLASA: 024-04/25-01/44</w:t>
      </w:r>
    </w:p>
    <w:p w14:paraId="1AB9279E" w14:textId="77777777" w:rsidR="005164E9" w:rsidRDefault="005164E9" w:rsidP="005164E9">
      <w:pPr>
        <w:rPr>
          <w:rFonts w:eastAsia="Calibri"/>
          <w:noProof/>
          <w:sz w:val="24"/>
          <w:szCs w:val="24"/>
        </w:rPr>
      </w:pPr>
      <w:r>
        <w:rPr>
          <w:rFonts w:eastAsia="Calibri"/>
          <w:noProof/>
          <w:sz w:val="24"/>
          <w:szCs w:val="24"/>
        </w:rPr>
        <w:t>URBROJ: 2186-11-25-1</w:t>
      </w:r>
    </w:p>
    <w:p w14:paraId="4C319850" w14:textId="77777777" w:rsidR="005164E9" w:rsidRDefault="005164E9" w:rsidP="005164E9">
      <w:pPr>
        <w:rPr>
          <w:rFonts w:eastAsia="Calibri"/>
          <w:noProof/>
          <w:sz w:val="24"/>
          <w:szCs w:val="24"/>
        </w:rPr>
      </w:pPr>
      <w:r>
        <w:rPr>
          <w:rFonts w:eastAsia="Calibri"/>
          <w:noProof/>
          <w:sz w:val="24"/>
          <w:szCs w:val="24"/>
        </w:rPr>
        <w:t>Vinica</w:t>
      </w:r>
      <w:bookmarkStart w:id="0" w:name="_Hlk107477342"/>
      <w:r>
        <w:rPr>
          <w:rFonts w:eastAsia="Calibri"/>
          <w:noProof/>
          <w:sz w:val="24"/>
          <w:szCs w:val="24"/>
        </w:rPr>
        <w:t xml:space="preserve">, </w:t>
      </w:r>
      <w:bookmarkEnd w:id="0"/>
      <w:r>
        <w:rPr>
          <w:rFonts w:eastAsia="Calibri"/>
          <w:noProof/>
          <w:sz w:val="24"/>
          <w:szCs w:val="24"/>
        </w:rPr>
        <w:t>18. rujna 2025. godine</w:t>
      </w:r>
    </w:p>
    <w:p w14:paraId="190248BC" w14:textId="77777777" w:rsidR="005E5452" w:rsidRPr="00880DCD" w:rsidRDefault="005E5452" w:rsidP="00F0232A">
      <w:pPr>
        <w:rPr>
          <w:color w:val="000000"/>
          <w:lang w:val="hr-HR"/>
        </w:rPr>
      </w:pPr>
    </w:p>
    <w:p w14:paraId="0C7F3821" w14:textId="4D8E7855" w:rsidR="00206A1A" w:rsidRPr="00880DCD" w:rsidRDefault="00476C6C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  <w:r w:rsidRPr="00880DCD">
        <w:rPr>
          <w:color w:val="000000"/>
          <w:sz w:val="24"/>
          <w:szCs w:val="24"/>
          <w:lang w:val="hr-HR"/>
        </w:rPr>
        <w:t>Na temelju čla</w:t>
      </w:r>
      <w:r w:rsidR="003017E7" w:rsidRPr="00880DCD">
        <w:rPr>
          <w:color w:val="000000"/>
          <w:sz w:val="24"/>
          <w:szCs w:val="24"/>
          <w:lang w:val="hr-HR"/>
        </w:rPr>
        <w:t>n</w:t>
      </w:r>
      <w:r w:rsidR="00FD45D7" w:rsidRPr="00880DCD">
        <w:rPr>
          <w:color w:val="000000"/>
          <w:sz w:val="24"/>
          <w:szCs w:val="24"/>
          <w:lang w:val="hr-HR"/>
        </w:rPr>
        <w:t>a</w:t>
      </w:r>
      <w:r w:rsidR="003017E7" w:rsidRPr="00880DCD">
        <w:rPr>
          <w:color w:val="000000"/>
          <w:sz w:val="24"/>
          <w:szCs w:val="24"/>
          <w:lang w:val="hr-HR"/>
        </w:rPr>
        <w:t xml:space="preserve">ka </w:t>
      </w:r>
      <w:r w:rsidR="00A55E1D" w:rsidRPr="00880DCD">
        <w:rPr>
          <w:color w:val="000000"/>
          <w:sz w:val="24"/>
          <w:szCs w:val="24"/>
          <w:lang w:val="hr-HR"/>
        </w:rPr>
        <w:t>3</w:t>
      </w:r>
      <w:r w:rsidR="00CD482D">
        <w:rPr>
          <w:color w:val="000000"/>
          <w:sz w:val="24"/>
          <w:szCs w:val="24"/>
          <w:lang w:val="hr-HR"/>
        </w:rPr>
        <w:t>0</w:t>
      </w:r>
      <w:r w:rsidR="003017E7" w:rsidRPr="00880DCD">
        <w:rPr>
          <w:color w:val="000000"/>
          <w:sz w:val="24"/>
          <w:szCs w:val="24"/>
          <w:lang w:val="hr-HR"/>
        </w:rPr>
        <w:t>.</w:t>
      </w:r>
      <w:r w:rsidR="005C5C85" w:rsidRPr="00880DCD">
        <w:rPr>
          <w:color w:val="000000"/>
          <w:sz w:val="24"/>
          <w:szCs w:val="24"/>
          <w:lang w:val="hr-HR"/>
        </w:rPr>
        <w:t xml:space="preserve"> </w:t>
      </w:r>
      <w:r w:rsidR="001C4BE8" w:rsidRPr="00880DCD">
        <w:rPr>
          <w:color w:val="000000"/>
          <w:sz w:val="24"/>
          <w:szCs w:val="24"/>
          <w:lang w:val="hr-HR"/>
        </w:rPr>
        <w:t xml:space="preserve">Statuta </w:t>
      </w:r>
      <w:r w:rsidR="00206A1A" w:rsidRPr="00880DCD">
        <w:rPr>
          <w:color w:val="000000"/>
          <w:sz w:val="24"/>
          <w:szCs w:val="24"/>
          <w:lang w:val="hr-HR"/>
        </w:rPr>
        <w:t>Općine Vinica</w:t>
      </w:r>
      <w:r w:rsidRPr="00880DCD">
        <w:rPr>
          <w:color w:val="000000"/>
          <w:sz w:val="24"/>
          <w:szCs w:val="24"/>
          <w:lang w:val="hr-HR"/>
        </w:rPr>
        <w:t xml:space="preserve"> ("Službeni vjesnik </w:t>
      </w:r>
      <w:r w:rsidR="003017E7" w:rsidRPr="00880DCD">
        <w:rPr>
          <w:color w:val="000000"/>
          <w:sz w:val="24"/>
          <w:szCs w:val="24"/>
          <w:lang w:val="hr-HR"/>
        </w:rPr>
        <w:t>Va</w:t>
      </w:r>
      <w:r w:rsidR="00804320" w:rsidRPr="00880DCD">
        <w:rPr>
          <w:color w:val="000000"/>
          <w:sz w:val="24"/>
          <w:szCs w:val="24"/>
          <w:lang w:val="hr-HR"/>
        </w:rPr>
        <w:t>raždinske županije“ 30/20</w:t>
      </w:r>
      <w:r w:rsidR="00651E44" w:rsidRPr="00880DCD">
        <w:rPr>
          <w:color w:val="000000"/>
          <w:sz w:val="24"/>
          <w:szCs w:val="24"/>
          <w:lang w:val="hr-HR"/>
        </w:rPr>
        <w:t xml:space="preserve">, </w:t>
      </w:r>
      <w:r w:rsidR="00546EF6" w:rsidRPr="00880DCD">
        <w:rPr>
          <w:color w:val="000000"/>
          <w:sz w:val="24"/>
          <w:szCs w:val="24"/>
          <w:lang w:val="hr-HR"/>
        </w:rPr>
        <w:t>09/21</w:t>
      </w:r>
      <w:r w:rsidR="005824BA" w:rsidRPr="00880DCD">
        <w:rPr>
          <w:color w:val="000000"/>
          <w:sz w:val="24"/>
          <w:szCs w:val="24"/>
          <w:lang w:val="hr-HR"/>
        </w:rPr>
        <w:t>)</w:t>
      </w:r>
      <w:r w:rsidR="00206A1A" w:rsidRPr="00880DCD">
        <w:rPr>
          <w:color w:val="000000"/>
          <w:sz w:val="24"/>
          <w:szCs w:val="24"/>
          <w:lang w:val="hr-HR"/>
        </w:rPr>
        <w:t>,</w:t>
      </w:r>
      <w:r w:rsidR="005824BA" w:rsidRPr="00880DCD">
        <w:rPr>
          <w:color w:val="000000"/>
          <w:sz w:val="24"/>
          <w:szCs w:val="24"/>
          <w:lang w:val="hr-HR"/>
        </w:rPr>
        <w:t xml:space="preserve"> </w:t>
      </w:r>
      <w:r w:rsidR="00206A1A" w:rsidRPr="00880DCD">
        <w:rPr>
          <w:color w:val="000000"/>
          <w:sz w:val="24"/>
          <w:szCs w:val="24"/>
          <w:lang w:val="hr-HR"/>
        </w:rPr>
        <w:t xml:space="preserve">Općinsko vijeće donosi </w:t>
      </w:r>
    </w:p>
    <w:p w14:paraId="0799015D" w14:textId="77777777" w:rsidR="00275809" w:rsidRPr="00880DCD" w:rsidRDefault="00275809" w:rsidP="00F0232A">
      <w:pPr>
        <w:jc w:val="both"/>
        <w:rPr>
          <w:color w:val="000000"/>
          <w:sz w:val="24"/>
          <w:szCs w:val="24"/>
          <w:lang w:val="hr-HR"/>
        </w:rPr>
      </w:pPr>
    </w:p>
    <w:p w14:paraId="13D6092E" w14:textId="689A04F8" w:rsidR="005C5C85" w:rsidRPr="002D4DBE" w:rsidRDefault="000A17A9" w:rsidP="00F0232A">
      <w:pPr>
        <w:jc w:val="center"/>
        <w:rPr>
          <w:b/>
          <w:color w:val="000000"/>
          <w:sz w:val="28"/>
          <w:szCs w:val="28"/>
          <w:lang w:val="hr-HR"/>
        </w:rPr>
      </w:pPr>
      <w:r w:rsidRPr="002D4DBE">
        <w:rPr>
          <w:b/>
          <w:color w:val="000000"/>
          <w:sz w:val="28"/>
          <w:szCs w:val="28"/>
          <w:lang w:val="hr-HR"/>
        </w:rPr>
        <w:t>Z</w:t>
      </w:r>
      <w:r w:rsidR="00F0232A" w:rsidRPr="002D4DBE">
        <w:rPr>
          <w:b/>
          <w:color w:val="000000"/>
          <w:sz w:val="28"/>
          <w:szCs w:val="28"/>
          <w:lang w:val="hr-HR"/>
        </w:rPr>
        <w:t>AKLJUČAK</w:t>
      </w:r>
    </w:p>
    <w:p w14:paraId="4D41DD0A" w14:textId="2A330BCA" w:rsidR="00E945DE" w:rsidRPr="002D4DBE" w:rsidRDefault="002D4DBE" w:rsidP="002D4DBE">
      <w:pPr>
        <w:jc w:val="center"/>
        <w:rPr>
          <w:b/>
          <w:color w:val="000000"/>
          <w:sz w:val="28"/>
          <w:szCs w:val="28"/>
          <w:lang w:val="hr-HR"/>
        </w:rPr>
      </w:pPr>
      <w:r w:rsidRPr="002D4DBE">
        <w:rPr>
          <w:b/>
          <w:sz w:val="28"/>
          <w:szCs w:val="28"/>
          <w:lang w:val="hr-HR"/>
        </w:rPr>
        <w:t xml:space="preserve">o </w:t>
      </w:r>
      <w:r w:rsidR="00305EB4">
        <w:rPr>
          <w:b/>
          <w:sz w:val="28"/>
          <w:szCs w:val="28"/>
          <w:lang w:val="hr-HR"/>
        </w:rPr>
        <w:t xml:space="preserve">ne </w:t>
      </w:r>
      <w:r w:rsidRPr="002D4DBE">
        <w:rPr>
          <w:b/>
          <w:sz w:val="28"/>
          <w:szCs w:val="28"/>
          <w:lang w:val="hr-HR"/>
        </w:rPr>
        <w:t>usvajanju Izvješća o radu općinskog načelnika Općine Vinica u razdoblju od 01. 01. do 30. 06.2025. godine</w:t>
      </w:r>
    </w:p>
    <w:p w14:paraId="72C9974E" w14:textId="77777777" w:rsidR="00A55E1D" w:rsidRDefault="00A55E1D" w:rsidP="00F0232A">
      <w:pPr>
        <w:jc w:val="center"/>
        <w:rPr>
          <w:b/>
          <w:color w:val="000000"/>
          <w:sz w:val="24"/>
          <w:szCs w:val="24"/>
          <w:lang w:val="hr-HR"/>
        </w:rPr>
      </w:pPr>
    </w:p>
    <w:p w14:paraId="5206D452" w14:textId="77777777" w:rsidR="002D4DBE" w:rsidRPr="00880DCD" w:rsidRDefault="002D4DBE" w:rsidP="00F0232A">
      <w:pPr>
        <w:jc w:val="center"/>
        <w:rPr>
          <w:b/>
          <w:color w:val="000000"/>
          <w:sz w:val="24"/>
          <w:szCs w:val="24"/>
          <w:lang w:val="hr-HR"/>
        </w:rPr>
      </w:pPr>
    </w:p>
    <w:p w14:paraId="3ABE80E6" w14:textId="77777777" w:rsidR="00476C6C" w:rsidRPr="00880DCD" w:rsidRDefault="004914C2" w:rsidP="00F0232A">
      <w:pPr>
        <w:jc w:val="center"/>
        <w:rPr>
          <w:b/>
          <w:bCs/>
          <w:color w:val="000000"/>
          <w:sz w:val="24"/>
          <w:szCs w:val="24"/>
          <w:lang w:val="hr-HR"/>
        </w:rPr>
      </w:pPr>
      <w:r w:rsidRPr="00880DCD">
        <w:rPr>
          <w:b/>
          <w:bCs/>
          <w:color w:val="000000"/>
          <w:sz w:val="24"/>
          <w:szCs w:val="24"/>
          <w:lang w:val="hr-HR"/>
        </w:rPr>
        <w:t>Članak 1.</w:t>
      </w:r>
      <w:r w:rsidR="004E1F20" w:rsidRPr="00880DCD">
        <w:rPr>
          <w:b/>
          <w:bCs/>
          <w:color w:val="000000"/>
          <w:sz w:val="24"/>
          <w:szCs w:val="24"/>
          <w:lang w:val="hr-HR"/>
        </w:rPr>
        <w:t xml:space="preserve"> </w:t>
      </w:r>
    </w:p>
    <w:p w14:paraId="6D99B264" w14:textId="32362B7C" w:rsidR="00A55E1D" w:rsidRPr="00880DCD" w:rsidRDefault="00FD45D7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  <w:r w:rsidRPr="00880DCD">
        <w:rPr>
          <w:color w:val="000000"/>
          <w:sz w:val="24"/>
          <w:szCs w:val="24"/>
          <w:lang w:val="hr-HR"/>
        </w:rPr>
        <w:t>Općinsk</w:t>
      </w:r>
      <w:r w:rsidR="004D3E21" w:rsidRPr="00880DCD">
        <w:rPr>
          <w:color w:val="000000"/>
          <w:sz w:val="24"/>
          <w:szCs w:val="24"/>
          <w:lang w:val="hr-HR"/>
        </w:rPr>
        <w:t>o vijeće Općine Vinica</w:t>
      </w:r>
      <w:r w:rsidR="00305EB4">
        <w:rPr>
          <w:color w:val="000000"/>
          <w:sz w:val="24"/>
          <w:szCs w:val="24"/>
          <w:lang w:val="hr-HR"/>
        </w:rPr>
        <w:t xml:space="preserve"> ne</w:t>
      </w:r>
      <w:r w:rsidR="004D3E21" w:rsidRPr="00880DCD">
        <w:rPr>
          <w:color w:val="000000"/>
          <w:sz w:val="24"/>
          <w:szCs w:val="24"/>
          <w:lang w:val="hr-HR"/>
        </w:rPr>
        <w:t xml:space="preserve"> usvaja</w:t>
      </w:r>
      <w:r w:rsidRPr="00880DCD">
        <w:rPr>
          <w:color w:val="000000"/>
          <w:sz w:val="24"/>
          <w:szCs w:val="24"/>
          <w:lang w:val="hr-HR"/>
        </w:rPr>
        <w:t xml:space="preserve"> </w:t>
      </w:r>
      <w:r w:rsidR="002D541D" w:rsidRPr="00880DCD">
        <w:rPr>
          <w:color w:val="000000"/>
          <w:sz w:val="24"/>
          <w:szCs w:val="24"/>
          <w:lang w:val="hr-HR"/>
        </w:rPr>
        <w:t>Izvješ</w:t>
      </w:r>
      <w:r w:rsidR="00E546B0" w:rsidRPr="00880DCD">
        <w:rPr>
          <w:color w:val="000000"/>
          <w:sz w:val="24"/>
          <w:szCs w:val="24"/>
          <w:lang w:val="hr-HR"/>
        </w:rPr>
        <w:t>će</w:t>
      </w:r>
      <w:r w:rsidR="00EA468C" w:rsidRPr="00880DCD">
        <w:rPr>
          <w:color w:val="000000"/>
          <w:sz w:val="24"/>
          <w:szCs w:val="24"/>
          <w:lang w:val="hr-HR"/>
        </w:rPr>
        <w:t xml:space="preserve"> o radu </w:t>
      </w:r>
      <w:r w:rsidR="001C4BE8" w:rsidRPr="00880DCD">
        <w:rPr>
          <w:color w:val="000000"/>
          <w:sz w:val="24"/>
          <w:szCs w:val="24"/>
          <w:lang w:val="hr-HR"/>
        </w:rPr>
        <w:t xml:space="preserve">načelnika </w:t>
      </w:r>
      <w:r w:rsidR="002D541D" w:rsidRPr="00880DCD">
        <w:rPr>
          <w:color w:val="000000"/>
          <w:sz w:val="24"/>
          <w:szCs w:val="24"/>
          <w:lang w:val="hr-HR"/>
        </w:rPr>
        <w:t xml:space="preserve">za razdoblje od </w:t>
      </w:r>
      <w:r w:rsidR="00495E3A" w:rsidRPr="00880DCD">
        <w:rPr>
          <w:color w:val="000000"/>
          <w:sz w:val="24"/>
          <w:szCs w:val="24"/>
          <w:lang w:val="hr-HR"/>
        </w:rPr>
        <w:t>0</w:t>
      </w:r>
      <w:r w:rsidR="002D541D" w:rsidRPr="00880DCD">
        <w:rPr>
          <w:color w:val="000000"/>
          <w:sz w:val="24"/>
          <w:szCs w:val="24"/>
          <w:lang w:val="hr-HR"/>
        </w:rPr>
        <w:t>1.</w:t>
      </w:r>
      <w:r w:rsidR="005E5452" w:rsidRPr="00880DCD">
        <w:rPr>
          <w:color w:val="000000"/>
          <w:sz w:val="24"/>
          <w:szCs w:val="24"/>
          <w:lang w:val="hr-HR"/>
        </w:rPr>
        <w:t>0</w:t>
      </w:r>
      <w:r w:rsidR="00880DCD">
        <w:rPr>
          <w:color w:val="000000"/>
          <w:sz w:val="24"/>
          <w:szCs w:val="24"/>
          <w:lang w:val="hr-HR"/>
        </w:rPr>
        <w:t>1</w:t>
      </w:r>
      <w:r w:rsidR="002D541D" w:rsidRPr="00880DCD">
        <w:rPr>
          <w:color w:val="000000"/>
          <w:sz w:val="24"/>
          <w:szCs w:val="24"/>
          <w:lang w:val="hr-HR"/>
        </w:rPr>
        <w:t xml:space="preserve">. </w:t>
      </w:r>
      <w:r w:rsidR="00F0232A" w:rsidRPr="00880DCD">
        <w:rPr>
          <w:color w:val="000000"/>
          <w:sz w:val="24"/>
          <w:szCs w:val="24"/>
          <w:lang w:val="hr-HR"/>
        </w:rPr>
        <w:t>do</w:t>
      </w:r>
      <w:r w:rsidR="002D541D" w:rsidRPr="00880DCD">
        <w:rPr>
          <w:color w:val="000000"/>
          <w:sz w:val="24"/>
          <w:szCs w:val="24"/>
          <w:lang w:val="hr-HR"/>
        </w:rPr>
        <w:t xml:space="preserve"> 3</w:t>
      </w:r>
      <w:r w:rsidR="00880DCD">
        <w:rPr>
          <w:color w:val="000000"/>
          <w:sz w:val="24"/>
          <w:szCs w:val="24"/>
          <w:lang w:val="hr-HR"/>
        </w:rPr>
        <w:t>0</w:t>
      </w:r>
      <w:r w:rsidR="002D541D" w:rsidRPr="00880DCD">
        <w:rPr>
          <w:color w:val="000000"/>
          <w:sz w:val="24"/>
          <w:szCs w:val="24"/>
          <w:lang w:val="hr-HR"/>
        </w:rPr>
        <w:t>.</w:t>
      </w:r>
      <w:r w:rsidR="00880DCD">
        <w:rPr>
          <w:color w:val="000000"/>
          <w:sz w:val="24"/>
          <w:szCs w:val="24"/>
          <w:lang w:val="hr-HR"/>
        </w:rPr>
        <w:t>06</w:t>
      </w:r>
      <w:r w:rsidR="001C4BE8" w:rsidRPr="00880DCD">
        <w:rPr>
          <w:color w:val="000000"/>
          <w:sz w:val="24"/>
          <w:szCs w:val="24"/>
          <w:lang w:val="hr-HR"/>
        </w:rPr>
        <w:t>.</w:t>
      </w:r>
      <w:r w:rsidR="005F22CF">
        <w:rPr>
          <w:color w:val="000000"/>
          <w:sz w:val="24"/>
          <w:szCs w:val="24"/>
          <w:lang w:val="hr-HR"/>
        </w:rPr>
        <w:t>2025.</w:t>
      </w:r>
      <w:r w:rsidR="00C40E0E" w:rsidRPr="00880DCD">
        <w:rPr>
          <w:color w:val="000000"/>
          <w:sz w:val="24"/>
          <w:szCs w:val="24"/>
          <w:lang w:val="hr-HR"/>
        </w:rPr>
        <w:t xml:space="preserve"> godine.</w:t>
      </w:r>
    </w:p>
    <w:p w14:paraId="3C5D9A2B" w14:textId="77777777" w:rsidR="00A55E1D" w:rsidRPr="00880DCD" w:rsidRDefault="00A55E1D" w:rsidP="00F0232A">
      <w:pPr>
        <w:jc w:val="both"/>
        <w:rPr>
          <w:color w:val="000000"/>
          <w:sz w:val="24"/>
          <w:szCs w:val="24"/>
          <w:lang w:val="hr-HR"/>
        </w:rPr>
      </w:pPr>
    </w:p>
    <w:p w14:paraId="0B317FDA" w14:textId="77777777" w:rsidR="00F0232A" w:rsidRPr="00880DCD" w:rsidRDefault="00F0232A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</w:p>
    <w:p w14:paraId="3A7E2A3D" w14:textId="77777777" w:rsidR="005F22CF" w:rsidRDefault="005F22CF" w:rsidP="005F22CF">
      <w:pPr>
        <w:jc w:val="both"/>
        <w:rPr>
          <w:sz w:val="24"/>
          <w:szCs w:val="24"/>
          <w:lang w:val="hr-HR"/>
        </w:rPr>
      </w:pP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PREDSJEDNICA</w:t>
      </w:r>
    </w:p>
    <w:p w14:paraId="1527458C" w14:textId="77777777" w:rsidR="005F22CF" w:rsidRPr="00A029D2" w:rsidRDefault="005F22CF" w:rsidP="005F22CF">
      <w:pPr>
        <w:ind w:left="4320" w:firstLine="720"/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>Općinskog vijeća Općine Vinica</w:t>
      </w:r>
    </w:p>
    <w:p w14:paraId="1EA3C81B" w14:textId="34F3F44A" w:rsidR="005F22CF" w:rsidRDefault="005F22CF" w:rsidP="005F22CF">
      <w:pPr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 xml:space="preserve">Melani </w:t>
      </w:r>
      <w:proofErr w:type="spellStart"/>
      <w:r>
        <w:rPr>
          <w:sz w:val="24"/>
          <w:szCs w:val="24"/>
          <w:lang w:val="hr-HR"/>
        </w:rPr>
        <w:t>Gavrić</w:t>
      </w:r>
      <w:proofErr w:type="spellEnd"/>
    </w:p>
    <w:p w14:paraId="305D8E8A" w14:textId="487B3A73" w:rsidR="00F0232A" w:rsidRPr="00880DCD" w:rsidRDefault="00F0232A" w:rsidP="005F22CF">
      <w:pPr>
        <w:rPr>
          <w:sz w:val="24"/>
          <w:szCs w:val="24"/>
          <w:lang w:val="hr-HR"/>
        </w:rPr>
      </w:pPr>
    </w:p>
    <w:sectPr w:rsidR="00F0232A" w:rsidRPr="00880DCD" w:rsidSect="00BD4560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A17F6"/>
    <w:multiLevelType w:val="hybridMultilevel"/>
    <w:tmpl w:val="367806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48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6C"/>
    <w:rsid w:val="00053BED"/>
    <w:rsid w:val="00063A34"/>
    <w:rsid w:val="000A17A9"/>
    <w:rsid w:val="000D6C35"/>
    <w:rsid w:val="001128CD"/>
    <w:rsid w:val="0011604D"/>
    <w:rsid w:val="00143837"/>
    <w:rsid w:val="00165513"/>
    <w:rsid w:val="00171D72"/>
    <w:rsid w:val="00172ACB"/>
    <w:rsid w:val="00183580"/>
    <w:rsid w:val="001C4BE8"/>
    <w:rsid w:val="001E77D9"/>
    <w:rsid w:val="001F6255"/>
    <w:rsid w:val="00206A1A"/>
    <w:rsid w:val="00245934"/>
    <w:rsid w:val="00275809"/>
    <w:rsid w:val="002D4DBE"/>
    <w:rsid w:val="002D541D"/>
    <w:rsid w:val="002F2324"/>
    <w:rsid w:val="003017E7"/>
    <w:rsid w:val="00305EB4"/>
    <w:rsid w:val="0031584B"/>
    <w:rsid w:val="003C3AA2"/>
    <w:rsid w:val="003D40C5"/>
    <w:rsid w:val="003E173E"/>
    <w:rsid w:val="00476C6C"/>
    <w:rsid w:val="004800A5"/>
    <w:rsid w:val="004853AB"/>
    <w:rsid w:val="00487639"/>
    <w:rsid w:val="004914C2"/>
    <w:rsid w:val="00495E3A"/>
    <w:rsid w:val="004D3E21"/>
    <w:rsid w:val="004E1F20"/>
    <w:rsid w:val="005164E9"/>
    <w:rsid w:val="00546EF6"/>
    <w:rsid w:val="005824BA"/>
    <w:rsid w:val="0059483C"/>
    <w:rsid w:val="005B2AEA"/>
    <w:rsid w:val="005C5C85"/>
    <w:rsid w:val="005C67EC"/>
    <w:rsid w:val="005E5452"/>
    <w:rsid w:val="005F22CF"/>
    <w:rsid w:val="0062236D"/>
    <w:rsid w:val="00645BCA"/>
    <w:rsid w:val="00651E44"/>
    <w:rsid w:val="006815EC"/>
    <w:rsid w:val="00687149"/>
    <w:rsid w:val="006A721D"/>
    <w:rsid w:val="006C0102"/>
    <w:rsid w:val="007402F7"/>
    <w:rsid w:val="00804320"/>
    <w:rsid w:val="00804F8D"/>
    <w:rsid w:val="008455EC"/>
    <w:rsid w:val="00861D11"/>
    <w:rsid w:val="00880DCD"/>
    <w:rsid w:val="008B51E0"/>
    <w:rsid w:val="008C7BA4"/>
    <w:rsid w:val="008F0A0E"/>
    <w:rsid w:val="00961CBF"/>
    <w:rsid w:val="009A3C00"/>
    <w:rsid w:val="009E01AA"/>
    <w:rsid w:val="00A46063"/>
    <w:rsid w:val="00A55E1D"/>
    <w:rsid w:val="00A8353E"/>
    <w:rsid w:val="00A9107E"/>
    <w:rsid w:val="00AA7989"/>
    <w:rsid w:val="00AC15C9"/>
    <w:rsid w:val="00B464E5"/>
    <w:rsid w:val="00BB6531"/>
    <w:rsid w:val="00BD4560"/>
    <w:rsid w:val="00C40E0E"/>
    <w:rsid w:val="00CA1E93"/>
    <w:rsid w:val="00CD0E7E"/>
    <w:rsid w:val="00CD482D"/>
    <w:rsid w:val="00CF65AA"/>
    <w:rsid w:val="00D334C2"/>
    <w:rsid w:val="00D348D7"/>
    <w:rsid w:val="00D43F58"/>
    <w:rsid w:val="00D4505B"/>
    <w:rsid w:val="00D62E12"/>
    <w:rsid w:val="00D729E3"/>
    <w:rsid w:val="00D8027D"/>
    <w:rsid w:val="00DE3405"/>
    <w:rsid w:val="00DF3127"/>
    <w:rsid w:val="00DF6014"/>
    <w:rsid w:val="00E546B0"/>
    <w:rsid w:val="00E945DE"/>
    <w:rsid w:val="00EA468C"/>
    <w:rsid w:val="00EE5286"/>
    <w:rsid w:val="00EE7EA1"/>
    <w:rsid w:val="00F0232A"/>
    <w:rsid w:val="00F045DC"/>
    <w:rsid w:val="00F93CA4"/>
    <w:rsid w:val="00FA2776"/>
    <w:rsid w:val="00FD45D7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E08C5"/>
  <w15:docId w15:val="{ED48F664-26F9-4F7F-AD77-2303AA18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560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3017E7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3017E7"/>
    <w:rPr>
      <w:b/>
      <w:bCs/>
      <w:sz w:val="27"/>
      <w:szCs w:val="27"/>
    </w:rPr>
  </w:style>
  <w:style w:type="character" w:customStyle="1" w:styleId="uistorymessage">
    <w:name w:val="uistory_message"/>
    <w:basedOn w:val="Zadanifontodlomka"/>
    <w:rsid w:val="0030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Vinica_1</dc:creator>
  <cp:lastModifiedBy>Opcina Vinica</cp:lastModifiedBy>
  <cp:revision>4</cp:revision>
  <cp:lastPrinted>2025-09-19T07:37:00Z</cp:lastPrinted>
  <dcterms:created xsi:type="dcterms:W3CDTF">2025-09-09T06:58:00Z</dcterms:created>
  <dcterms:modified xsi:type="dcterms:W3CDTF">2025-09-19T07:41:00Z</dcterms:modified>
</cp:coreProperties>
</file>