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21145" w14:textId="2DD024C3" w:rsidR="006F7007" w:rsidRPr="006F7007" w:rsidRDefault="006F7007" w:rsidP="006F7007">
      <w:pPr>
        <w:spacing w:line="240" w:lineRule="auto"/>
        <w:rPr>
          <w:rFonts w:ascii="Times New Roman" w:hAnsi="Times New Roman" w:cs="Times New Roman"/>
          <w:sz w:val="24"/>
          <w:szCs w:val="24"/>
        </w:rPr>
      </w:pPr>
      <w:r w:rsidRPr="006F7007">
        <w:rPr>
          <w:rFonts w:ascii="Times New Roman" w:hAnsi="Times New Roman" w:cs="Times New Roman"/>
          <w:sz w:val="24"/>
          <w:szCs w:val="24"/>
        </w:rPr>
        <w:t xml:space="preserve">     </w:t>
      </w:r>
      <w:r w:rsidR="003D3B5C">
        <w:rPr>
          <w:rFonts w:ascii="Times New Roman" w:hAnsi="Times New Roman" w:cs="Times New Roman"/>
          <w:sz w:val="24"/>
          <w:szCs w:val="24"/>
        </w:rPr>
        <w:t xml:space="preserve">       </w:t>
      </w:r>
      <w:r w:rsidRPr="006F7007">
        <w:rPr>
          <w:rFonts w:ascii="Times New Roman" w:hAnsi="Times New Roman" w:cs="Times New Roman"/>
          <w:sz w:val="24"/>
          <w:szCs w:val="24"/>
        </w:rPr>
        <w:t xml:space="preserve">         </w:t>
      </w:r>
      <w:r w:rsidRPr="006F7007">
        <w:rPr>
          <w:rFonts w:ascii="Times New Roman" w:eastAsia="Times New Roman" w:hAnsi="Times New Roman" w:cs="Times New Roman"/>
          <w:noProof/>
          <w:sz w:val="24"/>
          <w:szCs w:val="24"/>
        </w:rPr>
        <w:drawing>
          <wp:inline distT="0" distB="0" distL="0" distR="0" wp14:anchorId="4C9EBE69" wp14:editId="00FB9505">
            <wp:extent cx="323850" cy="427482"/>
            <wp:effectExtent l="0" t="0" r="0" b="0"/>
            <wp:docPr id="2" name="Slika 2"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Hrvatske - Wikip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5729" cy="429963"/>
                    </a:xfrm>
                    <a:prstGeom prst="rect">
                      <a:avLst/>
                    </a:prstGeom>
                    <a:noFill/>
                    <a:ln>
                      <a:noFill/>
                    </a:ln>
                  </pic:spPr>
                </pic:pic>
              </a:graphicData>
            </a:graphic>
          </wp:inline>
        </w:drawing>
      </w:r>
    </w:p>
    <w:p w14:paraId="250D5285" w14:textId="3569A669" w:rsidR="006F7007" w:rsidRPr="006F7007" w:rsidRDefault="003D3B5C" w:rsidP="006F70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7007" w:rsidRPr="006F7007">
        <w:rPr>
          <w:rFonts w:ascii="Times New Roman" w:eastAsia="Times New Roman" w:hAnsi="Times New Roman" w:cs="Times New Roman"/>
          <w:sz w:val="24"/>
          <w:szCs w:val="24"/>
        </w:rPr>
        <w:t xml:space="preserve">  REPUBLIKA HRVATSKA</w:t>
      </w:r>
    </w:p>
    <w:p w14:paraId="0B23729D" w14:textId="3121EC01" w:rsidR="006F7007" w:rsidRPr="006F7007" w:rsidRDefault="003D3B5C" w:rsidP="006F700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7007" w:rsidRPr="006F7007">
        <w:rPr>
          <w:rFonts w:ascii="Times New Roman" w:eastAsia="Times New Roman" w:hAnsi="Times New Roman" w:cs="Times New Roman"/>
          <w:sz w:val="24"/>
          <w:szCs w:val="24"/>
        </w:rPr>
        <w:t>VARAŽDINSKA ŽUPANIJA</w:t>
      </w:r>
    </w:p>
    <w:p w14:paraId="766AE207" w14:textId="4273D7EA" w:rsidR="003D3B5C" w:rsidRDefault="006F7007" w:rsidP="006F7007">
      <w:pPr>
        <w:spacing w:after="0" w:line="240" w:lineRule="auto"/>
        <w:rPr>
          <w:rFonts w:ascii="Times New Roman" w:eastAsia="Times New Roman" w:hAnsi="Times New Roman" w:cs="Times New Roman"/>
          <w:sz w:val="24"/>
          <w:szCs w:val="24"/>
        </w:rPr>
      </w:pPr>
      <w:r w:rsidRPr="006F7007">
        <w:rPr>
          <w:rFonts w:ascii="Times New Roman" w:eastAsia="Times New Roman" w:hAnsi="Times New Roman" w:cs="Times New Roman"/>
          <w:sz w:val="24"/>
          <w:szCs w:val="24"/>
        </w:rPr>
        <w:t xml:space="preserve">        </w:t>
      </w:r>
      <w:r w:rsidR="003D3B5C">
        <w:rPr>
          <w:rFonts w:ascii="Times New Roman" w:eastAsia="Times New Roman" w:hAnsi="Times New Roman" w:cs="Times New Roman"/>
          <w:sz w:val="24"/>
          <w:szCs w:val="24"/>
        </w:rPr>
        <w:t xml:space="preserve">  </w:t>
      </w:r>
      <w:r w:rsidRPr="006F7007">
        <w:rPr>
          <w:rFonts w:ascii="Times New Roman" w:eastAsia="Times New Roman" w:hAnsi="Times New Roman" w:cs="Times New Roman"/>
          <w:sz w:val="24"/>
          <w:szCs w:val="24"/>
        </w:rPr>
        <w:t xml:space="preserve"> OPĆINA VINICA</w:t>
      </w:r>
    </w:p>
    <w:p w14:paraId="51B5B24F" w14:textId="7F3A30B1" w:rsidR="006F7007" w:rsidRPr="006F7007" w:rsidRDefault="006F7007" w:rsidP="006F7007">
      <w:pPr>
        <w:spacing w:after="0" w:line="240" w:lineRule="auto"/>
        <w:rPr>
          <w:rFonts w:ascii="Times New Roman" w:eastAsia="Times New Roman" w:hAnsi="Times New Roman" w:cs="Times New Roman"/>
          <w:sz w:val="24"/>
          <w:szCs w:val="24"/>
        </w:rPr>
      </w:pPr>
      <w:r w:rsidRPr="006F7007">
        <w:rPr>
          <w:rFonts w:ascii="Times New Roman" w:eastAsia="Times New Roman" w:hAnsi="Times New Roman" w:cs="Times New Roman"/>
          <w:sz w:val="24"/>
          <w:szCs w:val="24"/>
        </w:rPr>
        <w:t>Povjerenstvo za provedbu postupaka</w:t>
      </w:r>
    </w:p>
    <w:p w14:paraId="42867104" w14:textId="77777777" w:rsidR="006F7007" w:rsidRPr="006F7007" w:rsidRDefault="006F7007" w:rsidP="006F7007">
      <w:pPr>
        <w:spacing w:after="0" w:line="240" w:lineRule="auto"/>
        <w:rPr>
          <w:rFonts w:ascii="Times New Roman" w:eastAsia="Times New Roman" w:hAnsi="Times New Roman" w:cs="Times New Roman"/>
          <w:sz w:val="24"/>
          <w:szCs w:val="24"/>
        </w:rPr>
      </w:pPr>
      <w:r w:rsidRPr="006F7007">
        <w:rPr>
          <w:rFonts w:ascii="Times New Roman" w:eastAsia="Times New Roman" w:hAnsi="Times New Roman" w:cs="Times New Roman"/>
          <w:sz w:val="24"/>
          <w:szCs w:val="24"/>
        </w:rPr>
        <w:t xml:space="preserve">           jednostavne nabave</w:t>
      </w:r>
    </w:p>
    <w:p w14:paraId="3AAA8B02" w14:textId="77777777" w:rsidR="006F7007" w:rsidRPr="006F7007" w:rsidRDefault="006F7007" w:rsidP="006F7007">
      <w:pPr>
        <w:pStyle w:val="Bezproreda"/>
        <w:rPr>
          <w:sz w:val="24"/>
          <w:szCs w:val="24"/>
        </w:rPr>
      </w:pPr>
    </w:p>
    <w:p w14:paraId="3BA39C6D" w14:textId="28CFDAD3" w:rsidR="006F7007" w:rsidRPr="005A6B13" w:rsidRDefault="006F7007" w:rsidP="006F7007">
      <w:pPr>
        <w:pStyle w:val="Bezproreda"/>
        <w:rPr>
          <w:rFonts w:ascii="Times New Roman" w:hAnsi="Times New Roman" w:cs="Times New Roman"/>
          <w:sz w:val="24"/>
          <w:szCs w:val="24"/>
        </w:rPr>
      </w:pPr>
      <w:r w:rsidRPr="006F7007">
        <w:rPr>
          <w:rFonts w:ascii="Times New Roman" w:hAnsi="Times New Roman" w:cs="Times New Roman"/>
          <w:sz w:val="24"/>
          <w:szCs w:val="24"/>
        </w:rPr>
        <w:t xml:space="preserve">KLASA: </w:t>
      </w:r>
      <w:r w:rsidRPr="005A6B13">
        <w:rPr>
          <w:rFonts w:ascii="Times New Roman" w:hAnsi="Times New Roman" w:cs="Times New Roman"/>
          <w:sz w:val="24"/>
          <w:szCs w:val="24"/>
        </w:rPr>
        <w:t>406-03/23-01/0</w:t>
      </w:r>
      <w:r w:rsidR="00451792" w:rsidRPr="005A6B13">
        <w:rPr>
          <w:rFonts w:ascii="Times New Roman" w:hAnsi="Times New Roman" w:cs="Times New Roman"/>
          <w:sz w:val="24"/>
          <w:szCs w:val="24"/>
        </w:rPr>
        <w:t>3</w:t>
      </w:r>
    </w:p>
    <w:p w14:paraId="0EB4CD21" w14:textId="77777777" w:rsidR="006F7007" w:rsidRPr="005A6B13" w:rsidRDefault="006F7007" w:rsidP="006F7007">
      <w:pPr>
        <w:pStyle w:val="Bezproreda"/>
        <w:rPr>
          <w:rFonts w:ascii="Times New Roman" w:hAnsi="Times New Roman" w:cs="Times New Roman"/>
          <w:sz w:val="24"/>
          <w:szCs w:val="24"/>
        </w:rPr>
      </w:pPr>
      <w:r w:rsidRPr="005A6B13">
        <w:rPr>
          <w:rFonts w:ascii="Times New Roman" w:hAnsi="Times New Roman" w:cs="Times New Roman"/>
          <w:sz w:val="24"/>
          <w:szCs w:val="24"/>
        </w:rPr>
        <w:t>URBROJ: 2186-11-23-2</w:t>
      </w:r>
    </w:p>
    <w:p w14:paraId="492E220F" w14:textId="6E3438ED" w:rsidR="006F7007" w:rsidRPr="006F7007" w:rsidRDefault="006F7007" w:rsidP="006F7007">
      <w:pPr>
        <w:pStyle w:val="Bezproreda"/>
        <w:rPr>
          <w:rFonts w:ascii="Times New Roman" w:hAnsi="Times New Roman" w:cs="Times New Roman"/>
          <w:sz w:val="24"/>
          <w:szCs w:val="24"/>
        </w:rPr>
      </w:pPr>
      <w:r w:rsidRPr="006F7007">
        <w:rPr>
          <w:rFonts w:ascii="Times New Roman" w:hAnsi="Times New Roman" w:cs="Times New Roman"/>
          <w:sz w:val="24"/>
          <w:szCs w:val="24"/>
        </w:rPr>
        <w:t xml:space="preserve">Vinica, </w:t>
      </w:r>
      <w:r w:rsidR="00451792" w:rsidRPr="009232B4">
        <w:rPr>
          <w:rFonts w:ascii="Times New Roman" w:hAnsi="Times New Roman" w:cs="Times New Roman"/>
          <w:sz w:val="24"/>
          <w:szCs w:val="24"/>
        </w:rPr>
        <w:t>07</w:t>
      </w:r>
      <w:r w:rsidRPr="009232B4">
        <w:rPr>
          <w:rFonts w:ascii="Times New Roman" w:hAnsi="Times New Roman" w:cs="Times New Roman"/>
          <w:sz w:val="24"/>
          <w:szCs w:val="24"/>
        </w:rPr>
        <w:t xml:space="preserve">. </w:t>
      </w:r>
      <w:r w:rsidR="00451792" w:rsidRPr="009232B4">
        <w:rPr>
          <w:rFonts w:ascii="Times New Roman" w:hAnsi="Times New Roman" w:cs="Times New Roman"/>
          <w:sz w:val="24"/>
          <w:szCs w:val="24"/>
        </w:rPr>
        <w:t>kolovoza</w:t>
      </w:r>
      <w:r w:rsidRPr="009232B4">
        <w:rPr>
          <w:rFonts w:ascii="Times New Roman" w:hAnsi="Times New Roman" w:cs="Times New Roman"/>
          <w:sz w:val="24"/>
          <w:szCs w:val="24"/>
        </w:rPr>
        <w:t xml:space="preserve"> </w:t>
      </w:r>
      <w:r w:rsidRPr="006F7007">
        <w:rPr>
          <w:rFonts w:ascii="Times New Roman" w:hAnsi="Times New Roman" w:cs="Times New Roman"/>
          <w:sz w:val="24"/>
          <w:szCs w:val="24"/>
        </w:rPr>
        <w:t>2023. godine</w:t>
      </w:r>
    </w:p>
    <w:p w14:paraId="09DD86B3" w14:textId="77777777" w:rsidR="006F7007" w:rsidRPr="006F7007" w:rsidRDefault="006F7007" w:rsidP="006F7007">
      <w:pPr>
        <w:pStyle w:val="Bezproreda"/>
        <w:rPr>
          <w:rFonts w:ascii="Times New Roman" w:hAnsi="Times New Roman" w:cs="Times New Roman"/>
          <w:sz w:val="24"/>
          <w:szCs w:val="24"/>
        </w:rPr>
      </w:pPr>
    </w:p>
    <w:p w14:paraId="12852E10" w14:textId="77777777" w:rsidR="006F7007" w:rsidRPr="006F7007" w:rsidRDefault="006F7007" w:rsidP="006F7007">
      <w:pPr>
        <w:pStyle w:val="Bezproreda"/>
        <w:rPr>
          <w:rFonts w:ascii="Times New Roman" w:hAnsi="Times New Roman" w:cs="Times New Roman"/>
          <w:sz w:val="24"/>
          <w:szCs w:val="24"/>
        </w:rPr>
      </w:pPr>
    </w:p>
    <w:p w14:paraId="1A44D5A9" w14:textId="77777777" w:rsidR="006F7007" w:rsidRPr="006F7007" w:rsidRDefault="006F7007" w:rsidP="006F7007">
      <w:pPr>
        <w:pStyle w:val="Bezproreda"/>
        <w:rPr>
          <w:rFonts w:ascii="Times New Roman" w:hAnsi="Times New Roman" w:cs="Times New Roman"/>
          <w:sz w:val="24"/>
          <w:szCs w:val="24"/>
        </w:rPr>
      </w:pPr>
    </w:p>
    <w:p w14:paraId="5DC5708F" w14:textId="77777777" w:rsidR="006F7007" w:rsidRPr="006F7007" w:rsidRDefault="006F7007" w:rsidP="006F7007">
      <w:pPr>
        <w:pStyle w:val="Bezproreda"/>
        <w:rPr>
          <w:rFonts w:ascii="Times New Roman" w:hAnsi="Times New Roman" w:cs="Times New Roman"/>
          <w:sz w:val="24"/>
          <w:szCs w:val="24"/>
        </w:rPr>
      </w:pPr>
    </w:p>
    <w:p w14:paraId="7A7C18AE" w14:textId="77777777" w:rsidR="006F7007" w:rsidRPr="006F7007" w:rsidRDefault="006F7007" w:rsidP="006F7007">
      <w:pPr>
        <w:pStyle w:val="Bezproreda"/>
        <w:rPr>
          <w:rFonts w:ascii="Times New Roman" w:hAnsi="Times New Roman" w:cs="Times New Roman"/>
          <w:sz w:val="24"/>
          <w:szCs w:val="24"/>
        </w:rPr>
      </w:pPr>
    </w:p>
    <w:p w14:paraId="05CBB949" w14:textId="77777777" w:rsidR="006F7007" w:rsidRPr="006F7007" w:rsidRDefault="006F7007" w:rsidP="006F7007">
      <w:pPr>
        <w:spacing w:line="240" w:lineRule="auto"/>
        <w:jc w:val="center"/>
        <w:rPr>
          <w:rFonts w:ascii="Times New Roman" w:hAnsi="Times New Roman" w:cs="Times New Roman"/>
          <w:b/>
          <w:bCs/>
          <w:sz w:val="24"/>
          <w:szCs w:val="24"/>
        </w:rPr>
      </w:pPr>
    </w:p>
    <w:p w14:paraId="738FD28C" w14:textId="77777777" w:rsidR="006F7007" w:rsidRPr="006F7007" w:rsidRDefault="006F7007" w:rsidP="006F7007">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POZIV ZA DOSTAVU PONUDA</w:t>
      </w:r>
    </w:p>
    <w:p w14:paraId="6F8D4B6E" w14:textId="77777777" w:rsidR="006F7007" w:rsidRPr="006F7007" w:rsidRDefault="006F7007" w:rsidP="006F7007">
      <w:pPr>
        <w:spacing w:line="240" w:lineRule="auto"/>
        <w:jc w:val="center"/>
        <w:rPr>
          <w:rFonts w:ascii="Times New Roman" w:hAnsi="Times New Roman" w:cs="Times New Roman"/>
          <w:b/>
          <w:bCs/>
          <w:sz w:val="24"/>
          <w:szCs w:val="24"/>
        </w:rPr>
      </w:pPr>
    </w:p>
    <w:p w14:paraId="1A939D7F" w14:textId="77777777" w:rsidR="006F7007" w:rsidRPr="006F7007" w:rsidRDefault="006F7007" w:rsidP="006F7007">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Vrsta postupka nabave: Postupak jednostavne nabave</w:t>
      </w:r>
    </w:p>
    <w:p w14:paraId="2C0DBF38" w14:textId="4E16C4E7" w:rsidR="006F7007" w:rsidRPr="006F7007" w:rsidRDefault="006F7007" w:rsidP="006F7007">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 xml:space="preserve">Predmet nabave:  </w:t>
      </w:r>
      <w:r w:rsidR="003D3B5C" w:rsidRPr="003D3B5C">
        <w:rPr>
          <w:rFonts w:ascii="Times New Roman" w:hAnsi="Times New Roman" w:cs="Times New Roman"/>
          <w:b/>
          <w:bCs/>
          <w:sz w:val="24"/>
          <w:szCs w:val="24"/>
        </w:rPr>
        <w:t>Izrada projektne dokumentacije za dogradnju Dječjeg vrtića Vinica</w:t>
      </w:r>
    </w:p>
    <w:p w14:paraId="266D9605" w14:textId="550F90F0" w:rsidR="006F7007" w:rsidRPr="006F7007" w:rsidRDefault="006F7007" w:rsidP="006F7007">
      <w:pPr>
        <w:spacing w:line="240" w:lineRule="auto"/>
        <w:jc w:val="center"/>
        <w:rPr>
          <w:rFonts w:ascii="Times New Roman" w:hAnsi="Times New Roman" w:cs="Times New Roman"/>
          <w:b/>
          <w:bCs/>
          <w:sz w:val="24"/>
          <w:szCs w:val="24"/>
        </w:rPr>
      </w:pPr>
      <w:r w:rsidRPr="006F7007">
        <w:rPr>
          <w:rFonts w:ascii="Times New Roman" w:hAnsi="Times New Roman" w:cs="Times New Roman"/>
          <w:b/>
          <w:bCs/>
          <w:sz w:val="24"/>
          <w:szCs w:val="24"/>
        </w:rPr>
        <w:t>Evidencijski broj nabave: E-</w:t>
      </w:r>
      <w:r w:rsidR="003D3B5C">
        <w:rPr>
          <w:rFonts w:ascii="Times New Roman" w:hAnsi="Times New Roman" w:cs="Times New Roman"/>
          <w:b/>
          <w:bCs/>
          <w:sz w:val="24"/>
          <w:szCs w:val="24"/>
        </w:rPr>
        <w:t>29</w:t>
      </w:r>
    </w:p>
    <w:p w14:paraId="55210D04" w14:textId="77777777" w:rsidR="006F7007" w:rsidRPr="006F7007" w:rsidRDefault="006F7007" w:rsidP="006F7007">
      <w:pPr>
        <w:spacing w:line="240" w:lineRule="auto"/>
        <w:jc w:val="center"/>
        <w:rPr>
          <w:rFonts w:ascii="Times New Roman" w:hAnsi="Times New Roman" w:cs="Times New Roman"/>
          <w:b/>
          <w:bCs/>
          <w:sz w:val="24"/>
          <w:szCs w:val="24"/>
        </w:rPr>
      </w:pPr>
    </w:p>
    <w:p w14:paraId="6FFD2C11" w14:textId="77777777" w:rsidR="006F7007" w:rsidRPr="006F7007" w:rsidRDefault="006F7007" w:rsidP="006F7007">
      <w:pPr>
        <w:spacing w:line="240" w:lineRule="auto"/>
        <w:jc w:val="center"/>
        <w:rPr>
          <w:rFonts w:ascii="Times New Roman" w:hAnsi="Times New Roman" w:cs="Times New Roman"/>
          <w:b/>
          <w:bCs/>
          <w:sz w:val="24"/>
          <w:szCs w:val="24"/>
        </w:rPr>
      </w:pPr>
    </w:p>
    <w:p w14:paraId="5E906B4E" w14:textId="77777777" w:rsidR="006F7007" w:rsidRPr="006F7007" w:rsidRDefault="006F7007" w:rsidP="006F7007">
      <w:pPr>
        <w:spacing w:line="240" w:lineRule="auto"/>
        <w:jc w:val="center"/>
        <w:rPr>
          <w:rFonts w:ascii="Times New Roman" w:hAnsi="Times New Roman" w:cs="Times New Roman"/>
          <w:b/>
          <w:bCs/>
          <w:sz w:val="24"/>
          <w:szCs w:val="24"/>
        </w:rPr>
      </w:pPr>
    </w:p>
    <w:p w14:paraId="65717529" w14:textId="77777777" w:rsidR="006F7007" w:rsidRPr="006F7007" w:rsidRDefault="006F7007" w:rsidP="006F7007">
      <w:pPr>
        <w:spacing w:line="240" w:lineRule="auto"/>
        <w:jc w:val="center"/>
        <w:rPr>
          <w:rFonts w:ascii="Times New Roman" w:hAnsi="Times New Roman" w:cs="Times New Roman"/>
          <w:b/>
          <w:bCs/>
          <w:sz w:val="24"/>
          <w:szCs w:val="24"/>
        </w:rPr>
      </w:pPr>
    </w:p>
    <w:p w14:paraId="4CA8A054" w14:textId="77777777" w:rsidR="006F7007" w:rsidRPr="006F7007" w:rsidRDefault="006F7007" w:rsidP="006F7007">
      <w:pPr>
        <w:spacing w:line="240" w:lineRule="auto"/>
        <w:jc w:val="center"/>
        <w:rPr>
          <w:rFonts w:ascii="Times New Roman" w:hAnsi="Times New Roman" w:cs="Times New Roman"/>
          <w:b/>
          <w:bCs/>
          <w:sz w:val="24"/>
          <w:szCs w:val="24"/>
        </w:rPr>
      </w:pPr>
    </w:p>
    <w:p w14:paraId="7C1B88B5" w14:textId="77777777" w:rsidR="006F7007" w:rsidRPr="006F7007" w:rsidRDefault="006F7007" w:rsidP="006F7007">
      <w:pPr>
        <w:spacing w:line="240" w:lineRule="auto"/>
        <w:jc w:val="center"/>
        <w:rPr>
          <w:rFonts w:ascii="Times New Roman" w:hAnsi="Times New Roman" w:cs="Times New Roman"/>
          <w:b/>
          <w:bCs/>
          <w:sz w:val="24"/>
          <w:szCs w:val="24"/>
        </w:rPr>
      </w:pPr>
    </w:p>
    <w:p w14:paraId="475891EC" w14:textId="77777777" w:rsidR="006F7007" w:rsidRPr="006F7007" w:rsidRDefault="006F7007" w:rsidP="006F7007">
      <w:pPr>
        <w:spacing w:line="240" w:lineRule="auto"/>
        <w:jc w:val="center"/>
        <w:rPr>
          <w:rFonts w:ascii="Times New Roman" w:hAnsi="Times New Roman" w:cs="Times New Roman"/>
          <w:b/>
          <w:bCs/>
          <w:sz w:val="24"/>
          <w:szCs w:val="24"/>
        </w:rPr>
      </w:pPr>
    </w:p>
    <w:p w14:paraId="2BE2E27A" w14:textId="77777777" w:rsidR="006F7007" w:rsidRPr="006F7007" w:rsidRDefault="006F7007" w:rsidP="006F7007">
      <w:pPr>
        <w:spacing w:line="240" w:lineRule="auto"/>
        <w:jc w:val="center"/>
        <w:rPr>
          <w:rFonts w:ascii="Times New Roman" w:hAnsi="Times New Roman" w:cs="Times New Roman"/>
          <w:b/>
          <w:bCs/>
          <w:sz w:val="24"/>
          <w:szCs w:val="24"/>
        </w:rPr>
      </w:pPr>
    </w:p>
    <w:p w14:paraId="3A1730B2" w14:textId="77777777" w:rsidR="006F7007" w:rsidRPr="006F7007" w:rsidRDefault="006F7007" w:rsidP="006F7007">
      <w:pPr>
        <w:spacing w:line="240" w:lineRule="auto"/>
        <w:jc w:val="center"/>
        <w:rPr>
          <w:rFonts w:ascii="Times New Roman" w:hAnsi="Times New Roman" w:cs="Times New Roman"/>
          <w:b/>
          <w:bCs/>
          <w:sz w:val="24"/>
          <w:szCs w:val="24"/>
        </w:rPr>
      </w:pPr>
    </w:p>
    <w:p w14:paraId="26B3F65B" w14:textId="77777777" w:rsidR="006F7007" w:rsidRPr="006F7007" w:rsidRDefault="006F7007" w:rsidP="006F7007">
      <w:pPr>
        <w:spacing w:line="240" w:lineRule="auto"/>
        <w:jc w:val="center"/>
        <w:rPr>
          <w:rFonts w:ascii="Times New Roman" w:hAnsi="Times New Roman" w:cs="Times New Roman"/>
          <w:b/>
          <w:bCs/>
          <w:sz w:val="24"/>
          <w:szCs w:val="24"/>
        </w:rPr>
      </w:pPr>
    </w:p>
    <w:p w14:paraId="60FEC4CB" w14:textId="77777777" w:rsidR="006F7007" w:rsidRPr="006F7007" w:rsidRDefault="006F7007" w:rsidP="006F7007">
      <w:pPr>
        <w:spacing w:line="240" w:lineRule="auto"/>
        <w:jc w:val="center"/>
        <w:rPr>
          <w:rFonts w:ascii="Times New Roman" w:hAnsi="Times New Roman" w:cs="Times New Roman"/>
          <w:b/>
          <w:bCs/>
          <w:sz w:val="24"/>
          <w:szCs w:val="24"/>
        </w:rPr>
      </w:pPr>
    </w:p>
    <w:p w14:paraId="28D08161" w14:textId="77777777" w:rsidR="006F7007" w:rsidRPr="006F7007" w:rsidRDefault="006F7007" w:rsidP="006F7007">
      <w:pPr>
        <w:spacing w:line="240" w:lineRule="auto"/>
        <w:jc w:val="center"/>
        <w:rPr>
          <w:rFonts w:ascii="Times New Roman" w:hAnsi="Times New Roman" w:cs="Times New Roman"/>
          <w:b/>
          <w:bCs/>
          <w:sz w:val="24"/>
          <w:szCs w:val="24"/>
        </w:rPr>
      </w:pPr>
    </w:p>
    <w:p w14:paraId="128A6A8A" w14:textId="77777777" w:rsidR="006F7007" w:rsidRDefault="006F7007" w:rsidP="006F7007">
      <w:pPr>
        <w:spacing w:line="240" w:lineRule="auto"/>
        <w:rPr>
          <w:rFonts w:ascii="Times New Roman" w:hAnsi="Times New Roman" w:cs="Times New Roman"/>
          <w:b/>
          <w:bCs/>
          <w:sz w:val="24"/>
          <w:szCs w:val="24"/>
        </w:rPr>
      </w:pPr>
    </w:p>
    <w:p w14:paraId="290F6847" w14:textId="77777777" w:rsidR="006F7007" w:rsidRPr="006F7007" w:rsidRDefault="006F7007" w:rsidP="006F7007">
      <w:pPr>
        <w:spacing w:line="240" w:lineRule="auto"/>
        <w:rPr>
          <w:rFonts w:ascii="Times New Roman" w:hAnsi="Times New Roman" w:cs="Times New Roman"/>
          <w:b/>
          <w:bCs/>
          <w:sz w:val="24"/>
          <w:szCs w:val="24"/>
        </w:rPr>
      </w:pPr>
    </w:p>
    <w:p w14:paraId="6325DB24" w14:textId="77777777" w:rsidR="006F7007" w:rsidRPr="006F7007" w:rsidRDefault="006F7007" w:rsidP="006F7007">
      <w:pPr>
        <w:spacing w:line="240" w:lineRule="auto"/>
        <w:rPr>
          <w:rFonts w:ascii="Times New Roman" w:hAnsi="Times New Roman" w:cs="Times New Roman"/>
          <w:sz w:val="24"/>
          <w:szCs w:val="24"/>
        </w:rPr>
      </w:pPr>
    </w:p>
    <w:p w14:paraId="3E54D7F5" w14:textId="77777777" w:rsidR="006F7007" w:rsidRPr="006F7007" w:rsidRDefault="006F7007" w:rsidP="006F7007">
      <w:pPr>
        <w:spacing w:line="240" w:lineRule="auto"/>
        <w:jc w:val="both"/>
        <w:rPr>
          <w:rFonts w:ascii="Times New Roman" w:hAnsi="Times New Roman" w:cs="Times New Roman"/>
          <w:b/>
          <w:bCs/>
          <w:sz w:val="24"/>
          <w:szCs w:val="24"/>
        </w:rPr>
      </w:pPr>
      <w:r w:rsidRPr="006F7007">
        <w:rPr>
          <w:rFonts w:ascii="Times New Roman" w:hAnsi="Times New Roman" w:cs="Times New Roman"/>
          <w:b/>
          <w:bCs/>
          <w:sz w:val="24"/>
          <w:szCs w:val="24"/>
        </w:rPr>
        <w:lastRenderedPageBreak/>
        <w:t>1. OPĆI PODACI</w:t>
      </w:r>
    </w:p>
    <w:p w14:paraId="57EDB0B6" w14:textId="1806BB1B" w:rsidR="006F7007" w:rsidRP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 xml:space="preserve">Naručitelj OPĆINA VINICA, </w:t>
      </w:r>
      <w:proofErr w:type="spellStart"/>
      <w:r w:rsidRPr="006F7007">
        <w:rPr>
          <w:rFonts w:ascii="Times New Roman" w:hAnsi="Times New Roman" w:cs="Times New Roman"/>
          <w:sz w:val="24"/>
          <w:szCs w:val="24"/>
        </w:rPr>
        <w:t>Marčan</w:t>
      </w:r>
      <w:proofErr w:type="spellEnd"/>
      <w:r w:rsidRPr="006F7007">
        <w:rPr>
          <w:rFonts w:ascii="Times New Roman" w:hAnsi="Times New Roman" w:cs="Times New Roman"/>
          <w:sz w:val="24"/>
          <w:szCs w:val="24"/>
        </w:rPr>
        <w:t xml:space="preserve">, </w:t>
      </w:r>
      <w:proofErr w:type="spellStart"/>
      <w:r w:rsidRPr="006F7007">
        <w:rPr>
          <w:rFonts w:ascii="Times New Roman" w:hAnsi="Times New Roman" w:cs="Times New Roman"/>
          <w:sz w:val="24"/>
          <w:szCs w:val="24"/>
        </w:rPr>
        <w:t>Vinička</w:t>
      </w:r>
      <w:proofErr w:type="spellEnd"/>
      <w:r w:rsidRPr="006F7007">
        <w:rPr>
          <w:rFonts w:ascii="Times New Roman" w:hAnsi="Times New Roman" w:cs="Times New Roman"/>
          <w:sz w:val="24"/>
          <w:szCs w:val="24"/>
        </w:rPr>
        <w:t xml:space="preserve"> 5, 42207 Vinica, OIB: 19913793314, pokrenuo je postupak jednostavne nabave</w:t>
      </w:r>
      <w:r w:rsidR="003D3B5C" w:rsidRPr="003D3B5C">
        <w:rPr>
          <w:rFonts w:ascii="Times New Roman" w:hAnsi="Times New Roman" w:cs="Times New Roman"/>
          <w:b/>
          <w:bCs/>
          <w:sz w:val="24"/>
          <w:szCs w:val="24"/>
        </w:rPr>
        <w:t xml:space="preserve"> </w:t>
      </w:r>
      <w:r w:rsidR="003D3B5C" w:rsidRPr="003D3B5C">
        <w:rPr>
          <w:rFonts w:ascii="Times New Roman" w:hAnsi="Times New Roman" w:cs="Times New Roman"/>
          <w:sz w:val="24"/>
          <w:szCs w:val="24"/>
        </w:rPr>
        <w:t>Izrada projektne dokumentacije za dogradnju Dječjeg vrtića Vinica</w:t>
      </w:r>
      <w:r w:rsidRPr="006F7007">
        <w:rPr>
          <w:rFonts w:ascii="Times New Roman" w:hAnsi="Times New Roman" w:cs="Times New Roman"/>
          <w:sz w:val="24"/>
          <w:szCs w:val="24"/>
        </w:rPr>
        <w:t>, a za koji sukladno članku 15. Zakona o javnoj nabavi (N.N. 120/16</w:t>
      </w:r>
      <w:r w:rsidR="008D1BC7">
        <w:rPr>
          <w:rFonts w:ascii="Times New Roman" w:hAnsi="Times New Roman" w:cs="Times New Roman"/>
          <w:sz w:val="24"/>
          <w:szCs w:val="24"/>
        </w:rPr>
        <w:t>,</w:t>
      </w:r>
      <w:r w:rsidR="008D1BC7" w:rsidRPr="00576131">
        <w:rPr>
          <w:rFonts w:ascii="Times New Roman" w:hAnsi="Times New Roman"/>
          <w:sz w:val="24"/>
          <w:szCs w:val="24"/>
        </w:rPr>
        <w:t>114/22</w:t>
      </w:r>
      <w:r w:rsidRPr="006F7007">
        <w:rPr>
          <w:rFonts w:ascii="Times New Roman" w:hAnsi="Times New Roman" w:cs="Times New Roman"/>
          <w:sz w:val="24"/>
          <w:szCs w:val="24"/>
        </w:rPr>
        <w:t>) nije obvezan provesti jedan od postupaka Zakona o javnoj nabavi obzirom da je procijenjena vrijednost predmeta nabave (bez PDV-a) manja od 26.54</w:t>
      </w:r>
      <w:r w:rsidR="00264735">
        <w:rPr>
          <w:rFonts w:ascii="Times New Roman" w:hAnsi="Times New Roman" w:cs="Times New Roman"/>
          <w:sz w:val="24"/>
          <w:szCs w:val="24"/>
        </w:rPr>
        <w:t>0</w:t>
      </w:r>
      <w:r w:rsidRPr="006F7007">
        <w:rPr>
          <w:rFonts w:ascii="Times New Roman" w:hAnsi="Times New Roman" w:cs="Times New Roman"/>
          <w:sz w:val="24"/>
          <w:szCs w:val="24"/>
        </w:rPr>
        <w:t>,</w:t>
      </w:r>
      <w:r w:rsidR="00264735">
        <w:rPr>
          <w:rFonts w:ascii="Times New Roman" w:hAnsi="Times New Roman" w:cs="Times New Roman"/>
          <w:sz w:val="24"/>
          <w:szCs w:val="24"/>
        </w:rPr>
        <w:t xml:space="preserve">00 </w:t>
      </w:r>
      <w:r w:rsidRPr="006F7007">
        <w:rPr>
          <w:rFonts w:ascii="Times New Roman" w:hAnsi="Times New Roman" w:cs="Times New Roman"/>
          <w:sz w:val="24"/>
          <w:szCs w:val="24"/>
        </w:rPr>
        <w:t>€ te se nabava predmeta smatra jednostavnom nabavom.</w:t>
      </w:r>
    </w:p>
    <w:p w14:paraId="0F1430C8" w14:textId="14A0293F" w:rsidR="00BD3ED0" w:rsidRPr="00BD3ED0" w:rsidRDefault="006F7007" w:rsidP="00BD3ED0">
      <w:pPr>
        <w:pStyle w:val="Odlomakpopisa"/>
        <w:numPr>
          <w:ilvl w:val="1"/>
          <w:numId w:val="5"/>
        </w:numPr>
        <w:spacing w:line="240" w:lineRule="auto"/>
        <w:rPr>
          <w:rFonts w:ascii="Times New Roman" w:hAnsi="Times New Roman" w:cs="Times New Roman"/>
          <w:sz w:val="24"/>
          <w:szCs w:val="24"/>
        </w:rPr>
      </w:pPr>
      <w:r w:rsidRPr="00BD3ED0">
        <w:rPr>
          <w:rFonts w:ascii="Times New Roman" w:hAnsi="Times New Roman" w:cs="Times New Roman"/>
          <w:b/>
          <w:bCs/>
          <w:sz w:val="24"/>
          <w:szCs w:val="24"/>
        </w:rPr>
        <w:t>Naziv javnog naručitelja</w:t>
      </w:r>
      <w:r w:rsidRPr="00BD3ED0">
        <w:rPr>
          <w:rFonts w:ascii="Times New Roman" w:hAnsi="Times New Roman" w:cs="Times New Roman"/>
          <w:sz w:val="24"/>
          <w:szCs w:val="24"/>
        </w:rPr>
        <w:t xml:space="preserve">: </w:t>
      </w:r>
    </w:p>
    <w:p w14:paraId="2EB4346A" w14:textId="77777777" w:rsidR="00BD3ED0" w:rsidRPr="006A1E5B" w:rsidRDefault="006F7007" w:rsidP="006A1E5B">
      <w:pPr>
        <w:spacing w:after="0" w:line="240" w:lineRule="auto"/>
        <w:rPr>
          <w:rFonts w:ascii="Times New Roman" w:hAnsi="Times New Roman" w:cs="Times New Roman"/>
          <w:sz w:val="24"/>
          <w:szCs w:val="24"/>
        </w:rPr>
      </w:pPr>
      <w:r w:rsidRPr="006A1E5B">
        <w:rPr>
          <w:rFonts w:ascii="Times New Roman" w:hAnsi="Times New Roman" w:cs="Times New Roman"/>
          <w:sz w:val="24"/>
          <w:szCs w:val="24"/>
        </w:rPr>
        <w:t xml:space="preserve">Općina Vinica, </w:t>
      </w:r>
      <w:proofErr w:type="spellStart"/>
      <w:r w:rsidRPr="006A1E5B">
        <w:rPr>
          <w:rFonts w:ascii="Times New Roman" w:hAnsi="Times New Roman" w:cs="Times New Roman"/>
          <w:sz w:val="24"/>
          <w:szCs w:val="24"/>
        </w:rPr>
        <w:t>Marčan</w:t>
      </w:r>
      <w:proofErr w:type="spellEnd"/>
      <w:r w:rsidRPr="006A1E5B">
        <w:rPr>
          <w:rFonts w:ascii="Times New Roman" w:hAnsi="Times New Roman" w:cs="Times New Roman"/>
          <w:sz w:val="24"/>
          <w:szCs w:val="24"/>
        </w:rPr>
        <w:t xml:space="preserve">, </w:t>
      </w:r>
      <w:proofErr w:type="spellStart"/>
      <w:r w:rsidRPr="006A1E5B">
        <w:rPr>
          <w:rFonts w:ascii="Times New Roman" w:hAnsi="Times New Roman" w:cs="Times New Roman"/>
          <w:sz w:val="24"/>
          <w:szCs w:val="24"/>
        </w:rPr>
        <w:t>Vinička</w:t>
      </w:r>
      <w:proofErr w:type="spellEnd"/>
      <w:r w:rsidRPr="006A1E5B">
        <w:rPr>
          <w:rFonts w:ascii="Times New Roman" w:hAnsi="Times New Roman" w:cs="Times New Roman"/>
          <w:sz w:val="24"/>
          <w:szCs w:val="24"/>
        </w:rPr>
        <w:t xml:space="preserve"> 5, 42207 Vinica</w:t>
      </w:r>
      <w:r w:rsidRPr="006A1E5B">
        <w:rPr>
          <w:rFonts w:ascii="Times New Roman" w:hAnsi="Times New Roman" w:cs="Times New Roman"/>
          <w:sz w:val="24"/>
          <w:szCs w:val="24"/>
        </w:rPr>
        <w:br/>
        <w:t>OIB: 19913793314</w:t>
      </w:r>
    </w:p>
    <w:p w14:paraId="6CFAA342" w14:textId="5A3497E6" w:rsidR="00305467" w:rsidRPr="006A1E5B" w:rsidRDefault="006F7007" w:rsidP="006A1E5B">
      <w:pPr>
        <w:spacing w:after="0" w:line="240" w:lineRule="auto"/>
        <w:rPr>
          <w:rFonts w:ascii="Times New Roman" w:hAnsi="Times New Roman" w:cs="Times New Roman"/>
          <w:sz w:val="24"/>
          <w:szCs w:val="24"/>
        </w:rPr>
      </w:pPr>
      <w:r w:rsidRPr="006A1E5B">
        <w:rPr>
          <w:rFonts w:ascii="Times New Roman" w:hAnsi="Times New Roman" w:cs="Times New Roman"/>
          <w:sz w:val="24"/>
          <w:szCs w:val="24"/>
        </w:rPr>
        <w:t>Tel: 042/722-233</w:t>
      </w:r>
    </w:p>
    <w:p w14:paraId="4557D45C" w14:textId="61BA5A42" w:rsidR="006F7007" w:rsidRDefault="00305467" w:rsidP="006A1E5B">
      <w:pPr>
        <w:spacing w:after="0" w:line="240" w:lineRule="auto"/>
        <w:rPr>
          <w:rStyle w:val="Hiperveza"/>
          <w:rFonts w:ascii="Times New Roman" w:hAnsi="Times New Roman" w:cs="Times New Roman"/>
          <w:sz w:val="24"/>
          <w:szCs w:val="24"/>
        </w:rPr>
      </w:pPr>
      <w:r>
        <w:rPr>
          <w:rFonts w:ascii="Times New Roman" w:hAnsi="Times New Roman" w:cs="Times New Roman"/>
          <w:sz w:val="24"/>
          <w:szCs w:val="24"/>
        </w:rPr>
        <w:t xml:space="preserve">Internetska adresa: </w:t>
      </w:r>
      <w:hyperlink r:id="rId6" w:history="1">
        <w:r w:rsidRPr="00C44F4A">
          <w:rPr>
            <w:rStyle w:val="Hiperveza"/>
            <w:rFonts w:ascii="Times New Roman" w:hAnsi="Times New Roman" w:cs="Times New Roman"/>
            <w:sz w:val="24"/>
            <w:szCs w:val="24"/>
          </w:rPr>
          <w:t>https://vinica.hr/</w:t>
        </w:r>
      </w:hyperlink>
      <w:r>
        <w:rPr>
          <w:rFonts w:ascii="Times New Roman" w:hAnsi="Times New Roman" w:cs="Times New Roman"/>
          <w:sz w:val="24"/>
          <w:szCs w:val="24"/>
        </w:rPr>
        <w:t xml:space="preserve"> </w:t>
      </w:r>
      <w:r w:rsidR="006F7007" w:rsidRPr="006F7007">
        <w:rPr>
          <w:rFonts w:ascii="Times New Roman" w:hAnsi="Times New Roman" w:cs="Times New Roman"/>
          <w:sz w:val="24"/>
          <w:szCs w:val="24"/>
        </w:rPr>
        <w:br/>
        <w:t xml:space="preserve">Adresa elektroničke pošte: </w:t>
      </w:r>
      <w:hyperlink r:id="rId7" w:history="1">
        <w:r w:rsidR="006F7007" w:rsidRPr="006F7007">
          <w:rPr>
            <w:rStyle w:val="Hiperveza"/>
            <w:rFonts w:ascii="Times New Roman" w:hAnsi="Times New Roman" w:cs="Times New Roman"/>
            <w:sz w:val="24"/>
            <w:szCs w:val="24"/>
          </w:rPr>
          <w:t>opcina.vinica@vinica.tcloud.hr</w:t>
        </w:r>
      </w:hyperlink>
    </w:p>
    <w:p w14:paraId="50E311A3" w14:textId="77777777" w:rsidR="006A1E5B" w:rsidRPr="00BD3ED0" w:rsidRDefault="006A1E5B" w:rsidP="006A1E5B">
      <w:pPr>
        <w:spacing w:after="0" w:line="240" w:lineRule="auto"/>
        <w:rPr>
          <w:rFonts w:ascii="Times New Roman" w:hAnsi="Times New Roman" w:cs="Times New Roman"/>
          <w:color w:val="0563C1" w:themeColor="hyperlink"/>
          <w:sz w:val="24"/>
          <w:szCs w:val="24"/>
          <w:u w:val="single"/>
        </w:rPr>
      </w:pPr>
    </w:p>
    <w:p w14:paraId="557AB3FF" w14:textId="4BE0CAD5" w:rsidR="006F7007" w:rsidRP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Na</w:t>
      </w:r>
      <w:r w:rsidR="00D10D61">
        <w:rPr>
          <w:rFonts w:ascii="Times New Roman" w:hAnsi="Times New Roman" w:cs="Times New Roman"/>
          <w:sz w:val="24"/>
          <w:szCs w:val="24"/>
        </w:rPr>
        <w:t xml:space="preserve"> </w:t>
      </w:r>
      <w:r w:rsidRPr="006F7007">
        <w:rPr>
          <w:rFonts w:ascii="Times New Roman" w:hAnsi="Times New Roman" w:cs="Times New Roman"/>
          <w:sz w:val="24"/>
          <w:szCs w:val="24"/>
        </w:rPr>
        <w:t>temelju članka 9. Pravilnika o provedbi postupaka jednostavne nabave pozivamo zainteresirane gospodarske subjekte na dostavu ponude sukladno slijedećim uvjetima i zahtjevima:</w:t>
      </w:r>
    </w:p>
    <w:p w14:paraId="5F583106" w14:textId="77777777" w:rsidR="006F7007" w:rsidRPr="006F7007" w:rsidRDefault="006F7007" w:rsidP="006F7007">
      <w:pPr>
        <w:spacing w:line="240" w:lineRule="auto"/>
        <w:jc w:val="both"/>
        <w:rPr>
          <w:rFonts w:ascii="Times New Roman" w:hAnsi="Times New Roman" w:cs="Times New Roman"/>
          <w:b/>
          <w:bCs/>
          <w:sz w:val="24"/>
          <w:szCs w:val="24"/>
        </w:rPr>
      </w:pPr>
      <w:r w:rsidRPr="006F7007">
        <w:rPr>
          <w:rFonts w:ascii="Times New Roman" w:hAnsi="Times New Roman" w:cs="Times New Roman"/>
          <w:b/>
          <w:bCs/>
          <w:sz w:val="24"/>
          <w:szCs w:val="24"/>
        </w:rPr>
        <w:t>2. PODACI O PREDMETU NABAVE</w:t>
      </w:r>
    </w:p>
    <w:p w14:paraId="555DA8E4" w14:textId="77777777" w:rsidR="006F7007" w:rsidRDefault="006F7007" w:rsidP="006F7007">
      <w:pPr>
        <w:spacing w:line="240" w:lineRule="auto"/>
        <w:jc w:val="both"/>
        <w:rPr>
          <w:rFonts w:ascii="Times New Roman" w:hAnsi="Times New Roman" w:cs="Times New Roman"/>
          <w:b/>
          <w:bCs/>
          <w:sz w:val="24"/>
          <w:szCs w:val="24"/>
        </w:rPr>
      </w:pPr>
      <w:r w:rsidRPr="006F7007">
        <w:rPr>
          <w:rFonts w:ascii="Times New Roman" w:hAnsi="Times New Roman" w:cs="Times New Roman"/>
          <w:b/>
          <w:bCs/>
          <w:sz w:val="24"/>
          <w:szCs w:val="24"/>
        </w:rPr>
        <w:t>2.1. Opis predmeta nabave i tehničke specifikacije:</w:t>
      </w:r>
    </w:p>
    <w:p w14:paraId="650A09BE" w14:textId="4454489C" w:rsidR="00FD68C3" w:rsidRPr="00FD68C3" w:rsidRDefault="00FD68C3" w:rsidP="00FD68C3">
      <w:pPr>
        <w:pStyle w:val="Naslov2"/>
        <w:keepLines/>
        <w:tabs>
          <w:tab w:val="left" w:pos="993"/>
        </w:tabs>
        <w:spacing w:before="40" w:after="0" w:line="254" w:lineRule="auto"/>
        <w:rPr>
          <w:rFonts w:ascii="Times New Roman" w:eastAsiaTheme="minorHAnsi" w:hAnsi="Times New Roman"/>
          <w:i w:val="0"/>
          <w:iCs w:val="0"/>
          <w:kern w:val="2"/>
          <w:sz w:val="24"/>
          <w:szCs w:val="24"/>
          <w:lang w:val="hr-HR" w:eastAsia="en-US"/>
          <w14:ligatures w14:val="standardContextual"/>
        </w:rPr>
      </w:pPr>
      <w:r w:rsidRPr="00FD68C3">
        <w:rPr>
          <w:rFonts w:ascii="Times New Roman" w:eastAsiaTheme="minorHAnsi" w:hAnsi="Times New Roman"/>
          <w:i w:val="0"/>
          <w:iCs w:val="0"/>
          <w:kern w:val="2"/>
          <w:sz w:val="24"/>
          <w:szCs w:val="24"/>
          <w:lang w:val="hr-HR" w:eastAsia="en-US"/>
          <w14:ligatures w14:val="standardContextual"/>
        </w:rPr>
        <w:t>Oznaka i naziv iz Jedinstvenog rječnika javne nabave</w:t>
      </w:r>
    </w:p>
    <w:p w14:paraId="7B71D61F" w14:textId="60F7C698" w:rsidR="006F7007" w:rsidRDefault="00A576D2" w:rsidP="006F7007">
      <w:pPr>
        <w:spacing w:line="240" w:lineRule="auto"/>
        <w:jc w:val="both"/>
        <w:rPr>
          <w:rFonts w:ascii="Times New Roman" w:hAnsi="Times New Roman" w:cs="Times New Roman"/>
          <w:sz w:val="24"/>
          <w:szCs w:val="24"/>
        </w:rPr>
      </w:pPr>
      <w:r w:rsidRPr="00A20447">
        <w:rPr>
          <w:rFonts w:ascii="Times New Roman" w:hAnsi="Times New Roman" w:cs="Times New Roman"/>
          <w:b/>
          <w:bCs/>
          <w:sz w:val="24"/>
          <w:szCs w:val="24"/>
        </w:rPr>
        <w:t>CPV</w:t>
      </w:r>
      <w:r w:rsidRPr="00A576D2">
        <w:rPr>
          <w:rFonts w:ascii="Times New Roman" w:hAnsi="Times New Roman" w:cs="Times New Roman"/>
          <w:sz w:val="24"/>
          <w:szCs w:val="24"/>
        </w:rPr>
        <w:t xml:space="preserve"> – 71242000-6 (Izrada projekta i nacrta, procjena troškova)</w:t>
      </w:r>
    </w:p>
    <w:p w14:paraId="7B3FEBB9" w14:textId="6ABF437D" w:rsidR="007C1C5D" w:rsidRPr="007C1C5D" w:rsidRDefault="007C1C5D" w:rsidP="007C1C5D">
      <w:pPr>
        <w:pStyle w:val="Default"/>
        <w:jc w:val="both"/>
        <w:rPr>
          <w:rFonts w:eastAsiaTheme="minorHAnsi"/>
          <w:color w:val="auto"/>
          <w:kern w:val="2"/>
          <w:lang w:eastAsia="en-US"/>
          <w14:ligatures w14:val="standardContextual"/>
        </w:rPr>
      </w:pPr>
      <w:r w:rsidRPr="007C1C5D">
        <w:rPr>
          <w:rFonts w:eastAsiaTheme="minorHAnsi"/>
          <w:color w:val="auto"/>
          <w:kern w:val="2"/>
          <w:lang w:eastAsia="en-US"/>
          <w14:ligatures w14:val="standardContextual"/>
        </w:rPr>
        <w:t xml:space="preserve">Predmet </w:t>
      </w:r>
      <w:r w:rsidR="00A20447">
        <w:rPr>
          <w:rFonts w:eastAsiaTheme="minorHAnsi"/>
          <w:color w:val="auto"/>
          <w:kern w:val="2"/>
          <w:lang w:eastAsia="en-US"/>
          <w14:ligatures w14:val="standardContextual"/>
        </w:rPr>
        <w:t>nabave</w:t>
      </w:r>
      <w:r w:rsidRPr="007C1C5D">
        <w:rPr>
          <w:rFonts w:eastAsiaTheme="minorHAnsi"/>
          <w:color w:val="auto"/>
          <w:kern w:val="2"/>
          <w:lang w:eastAsia="en-US"/>
          <w14:ligatures w14:val="standardContextual"/>
        </w:rPr>
        <w:t xml:space="preserve"> je izrada projektne dokumentacije (idejni, glavni i izvedbeni projekt, troškovni</w:t>
      </w:r>
      <w:r>
        <w:rPr>
          <w:rFonts w:eastAsiaTheme="minorHAnsi"/>
          <w:color w:val="auto"/>
          <w:kern w:val="2"/>
          <w:lang w:eastAsia="en-US"/>
          <w14:ligatures w14:val="standardContextual"/>
        </w:rPr>
        <w:t>ci</w:t>
      </w:r>
      <w:r w:rsidRPr="007C1C5D">
        <w:rPr>
          <w:rFonts w:eastAsiaTheme="minorHAnsi"/>
          <w:color w:val="auto"/>
          <w:kern w:val="2"/>
          <w:lang w:eastAsia="en-US"/>
          <w14:ligatures w14:val="standardContextual"/>
        </w:rPr>
        <w:t>, projekt opreme) za izgradnju dječjeg vrtića na zadanoj lokaciji u skladu sa projektnim zadatkom. Dječji vrtić sastojat će se od dvije jasličke skupine i dvije vrtićke skupine te ostalih pratećih sadržaja</w:t>
      </w:r>
    </w:p>
    <w:p w14:paraId="5E430FCB" w14:textId="77777777" w:rsidR="007C1C5D" w:rsidRPr="007C1C5D" w:rsidRDefault="007C1C5D" w:rsidP="007C1C5D">
      <w:pPr>
        <w:pStyle w:val="Default"/>
        <w:jc w:val="both"/>
        <w:rPr>
          <w:rFonts w:eastAsiaTheme="minorHAnsi"/>
          <w:color w:val="auto"/>
          <w:kern w:val="2"/>
          <w:lang w:eastAsia="en-US"/>
          <w14:ligatures w14:val="standardContextual"/>
        </w:rPr>
      </w:pPr>
    </w:p>
    <w:p w14:paraId="5E1F5823" w14:textId="0FCF0918" w:rsidR="007C1C5D" w:rsidRPr="007C1C5D" w:rsidRDefault="007C1C5D" w:rsidP="005456AA">
      <w:pPr>
        <w:jc w:val="both"/>
        <w:rPr>
          <w:rFonts w:ascii="Times New Roman" w:hAnsi="Times New Roman" w:cs="Times New Roman"/>
          <w:sz w:val="24"/>
          <w:szCs w:val="24"/>
        </w:rPr>
      </w:pPr>
      <w:r w:rsidRPr="007C1C5D">
        <w:rPr>
          <w:rFonts w:ascii="Times New Roman" w:hAnsi="Times New Roman" w:cs="Times New Roman"/>
          <w:sz w:val="24"/>
          <w:szCs w:val="24"/>
        </w:rPr>
        <w:t>Idejni, glavni i izvedbeni projekt dječjeg vrtića i jaslica treba izraditi temeljem projektnog zadatka u prilogu ove dokumentacije. Sadržaji navedeni u projektnom zadatku dani su aproksimativno, potrebno ih je u svemu uskladiti s odredbama DPS-a.</w:t>
      </w:r>
    </w:p>
    <w:p w14:paraId="137C185E" w14:textId="1D17492F" w:rsidR="006D18F7" w:rsidRPr="006D18F7" w:rsidRDefault="005456AA" w:rsidP="006D18F7">
      <w:pPr>
        <w:jc w:val="both"/>
        <w:rPr>
          <w:rFonts w:ascii="Times New Roman" w:hAnsi="Times New Roman"/>
          <w:sz w:val="24"/>
          <w:szCs w:val="24"/>
        </w:rPr>
      </w:pPr>
      <w:r>
        <w:rPr>
          <w:rFonts w:ascii="Times New Roman" w:hAnsi="Times New Roman" w:cs="Times New Roman"/>
          <w:sz w:val="24"/>
          <w:szCs w:val="24"/>
        </w:rPr>
        <w:t>Prilikom projektiranja potrebno je</w:t>
      </w:r>
      <w:r w:rsidRPr="005456AA">
        <w:rPr>
          <w:rFonts w:ascii="Times New Roman" w:hAnsi="Times New Roman" w:cs="Times New Roman"/>
          <w:sz w:val="24"/>
          <w:szCs w:val="24"/>
        </w:rPr>
        <w:t xml:space="preserve"> vod</w:t>
      </w:r>
      <w:r w:rsidR="008D1BC7">
        <w:rPr>
          <w:rFonts w:ascii="Times New Roman" w:hAnsi="Times New Roman" w:cs="Times New Roman"/>
          <w:sz w:val="24"/>
          <w:szCs w:val="24"/>
        </w:rPr>
        <w:t>i</w:t>
      </w:r>
      <w:r>
        <w:rPr>
          <w:rFonts w:ascii="Times New Roman" w:hAnsi="Times New Roman" w:cs="Times New Roman"/>
          <w:sz w:val="24"/>
          <w:szCs w:val="24"/>
        </w:rPr>
        <w:t>ti</w:t>
      </w:r>
      <w:r w:rsidRPr="005456AA">
        <w:rPr>
          <w:rFonts w:ascii="Times New Roman" w:hAnsi="Times New Roman" w:cs="Times New Roman"/>
          <w:sz w:val="24"/>
          <w:szCs w:val="24"/>
        </w:rPr>
        <w:t xml:space="preserve"> računa o inkluziji i potrebama djece s teškoćama koja su uključena u odgojni proces (wc za invalide, bez arhitektonskih barijera i dr.).</w:t>
      </w:r>
      <w:r>
        <w:rPr>
          <w:rFonts w:ascii="Times New Roman" w:hAnsi="Times New Roman" w:cs="Times New Roman"/>
          <w:sz w:val="24"/>
          <w:szCs w:val="24"/>
        </w:rPr>
        <w:t xml:space="preserve"> </w:t>
      </w:r>
      <w:r>
        <w:rPr>
          <w:rFonts w:cstheme="minorHAnsi"/>
          <w:bCs/>
          <w:sz w:val="24"/>
          <w:szCs w:val="24"/>
        </w:rPr>
        <w:t>Termotehničke i elektro instalacije zgrade potrebno je bazirati na obnovljivim izvorima energije sukladno posebnim propisima (Tehničkim propisom o racionalnoj uporabi energije i toplinskoj zaštiti u zgradama).</w:t>
      </w:r>
      <w:r w:rsidRPr="00576131">
        <w:rPr>
          <w:rFonts w:ascii="Times New Roman" w:hAnsi="Times New Roman"/>
          <w:sz w:val="24"/>
          <w:szCs w:val="24"/>
        </w:rPr>
        <w:t xml:space="preserve"> </w:t>
      </w:r>
      <w:r w:rsidR="00DF72EF" w:rsidRPr="00576131">
        <w:rPr>
          <w:rFonts w:ascii="Times New Roman" w:hAnsi="Times New Roman"/>
          <w:sz w:val="24"/>
          <w:szCs w:val="24"/>
        </w:rPr>
        <w:t xml:space="preserve">Dokumentacija mora biti u skladu s načelom „Ne nanosi bitnu štetu“ („Do no </w:t>
      </w:r>
      <w:proofErr w:type="spellStart"/>
      <w:r w:rsidR="00DF72EF" w:rsidRPr="00576131">
        <w:rPr>
          <w:rFonts w:ascii="Times New Roman" w:hAnsi="Times New Roman"/>
          <w:sz w:val="24"/>
          <w:szCs w:val="24"/>
        </w:rPr>
        <w:t>significant</w:t>
      </w:r>
      <w:proofErr w:type="spellEnd"/>
      <w:r w:rsidR="00DF72EF" w:rsidRPr="00576131">
        <w:rPr>
          <w:rFonts w:ascii="Times New Roman" w:hAnsi="Times New Roman"/>
          <w:sz w:val="24"/>
          <w:szCs w:val="24"/>
        </w:rPr>
        <w:t xml:space="preserve"> </w:t>
      </w:r>
      <w:proofErr w:type="spellStart"/>
      <w:r w:rsidR="00DF72EF" w:rsidRPr="00576131">
        <w:rPr>
          <w:rFonts w:ascii="Times New Roman" w:hAnsi="Times New Roman"/>
          <w:sz w:val="24"/>
          <w:szCs w:val="24"/>
        </w:rPr>
        <w:t>harm</w:t>
      </w:r>
      <w:proofErr w:type="spellEnd"/>
      <w:r w:rsidR="00DF72EF" w:rsidRPr="00576131">
        <w:rPr>
          <w:rFonts w:ascii="Times New Roman" w:hAnsi="Times New Roman"/>
          <w:sz w:val="24"/>
          <w:szCs w:val="24"/>
        </w:rPr>
        <w:t xml:space="preserve">“ (DNSH)) za što glavni projektant daje Izjavu o usklađenosti s </w:t>
      </w:r>
      <w:proofErr w:type="spellStart"/>
      <w:r w:rsidR="00DF72EF" w:rsidRPr="00576131">
        <w:rPr>
          <w:rFonts w:ascii="Times New Roman" w:hAnsi="Times New Roman"/>
          <w:sz w:val="24"/>
          <w:szCs w:val="24"/>
        </w:rPr>
        <w:t>načelom</w:t>
      </w:r>
      <w:proofErr w:type="spellEnd"/>
      <w:r w:rsidR="00DF72EF" w:rsidRPr="00576131">
        <w:rPr>
          <w:rFonts w:ascii="Times New Roman" w:hAnsi="Times New Roman"/>
          <w:sz w:val="24"/>
          <w:szCs w:val="24"/>
        </w:rPr>
        <w:t xml:space="preserve"> DNSH. </w:t>
      </w:r>
      <w:r w:rsidR="006D18F7" w:rsidRPr="006D18F7">
        <w:rPr>
          <w:rFonts w:ascii="Times New Roman" w:hAnsi="Times New Roman"/>
          <w:sz w:val="24"/>
          <w:szCs w:val="24"/>
        </w:rPr>
        <w:t xml:space="preserve">Građevinu treba projektirati u skladu s svim tehničkim propisima, važećim zakonima, pravilnicima, važećoj prostorno-planskoj </w:t>
      </w:r>
      <w:proofErr w:type="spellStart"/>
      <w:r w:rsidR="006D18F7" w:rsidRPr="006D18F7">
        <w:rPr>
          <w:rFonts w:ascii="Times New Roman" w:hAnsi="Times New Roman"/>
          <w:sz w:val="24"/>
          <w:szCs w:val="24"/>
        </w:rPr>
        <w:t>dokumentaiji</w:t>
      </w:r>
      <w:proofErr w:type="spellEnd"/>
      <w:r w:rsidR="006D18F7" w:rsidRPr="006D18F7">
        <w:rPr>
          <w:rFonts w:ascii="Times New Roman" w:hAnsi="Times New Roman"/>
          <w:sz w:val="24"/>
          <w:szCs w:val="24"/>
        </w:rPr>
        <w:t xml:space="preserve">, normativima i standardima koji se primjenjuju na </w:t>
      </w:r>
      <w:proofErr w:type="spellStart"/>
      <w:r w:rsidR="006D18F7" w:rsidRPr="006D18F7">
        <w:rPr>
          <w:rFonts w:ascii="Times New Roman" w:hAnsi="Times New Roman"/>
          <w:sz w:val="24"/>
          <w:szCs w:val="24"/>
        </w:rPr>
        <w:t>građenje.Glavni</w:t>
      </w:r>
      <w:proofErr w:type="spellEnd"/>
      <w:r w:rsidR="006D18F7" w:rsidRPr="006D18F7">
        <w:rPr>
          <w:rFonts w:ascii="Times New Roman" w:hAnsi="Times New Roman"/>
          <w:sz w:val="24"/>
          <w:szCs w:val="24"/>
        </w:rPr>
        <w:t xml:space="preserve"> projekt treba sadržavati, sukladno Zakonu o gradnji, sve vrste projekata potrebne za dobivanje građevinske dozvole.</w:t>
      </w:r>
    </w:p>
    <w:p w14:paraId="74D40D65" w14:textId="1ABF85F9" w:rsidR="006D18F7" w:rsidRDefault="00DF72EF" w:rsidP="005456AA">
      <w:pPr>
        <w:jc w:val="both"/>
        <w:rPr>
          <w:rFonts w:ascii="Times New Roman" w:hAnsi="Times New Roman"/>
          <w:sz w:val="24"/>
          <w:szCs w:val="24"/>
        </w:rPr>
      </w:pPr>
      <w:r w:rsidRPr="00576131">
        <w:rPr>
          <w:rFonts w:ascii="Times New Roman" w:hAnsi="Times New Roman"/>
          <w:sz w:val="24"/>
          <w:szCs w:val="24"/>
        </w:rPr>
        <w:t xml:space="preserve">Projektna dokumentacija izrađuje se u sklopu provedbe projekta </w:t>
      </w:r>
      <w:r w:rsidR="00576131" w:rsidRPr="00576131">
        <w:rPr>
          <w:rFonts w:ascii="Times New Roman" w:hAnsi="Times New Roman"/>
          <w:sz w:val="24"/>
          <w:szCs w:val="24"/>
        </w:rPr>
        <w:t xml:space="preserve">„Dogradnja i opremanje Dječjeg vrtića Vinica“ </w:t>
      </w:r>
      <w:r w:rsidRPr="00576131">
        <w:rPr>
          <w:rFonts w:ascii="Times New Roman" w:hAnsi="Times New Roman"/>
          <w:sz w:val="24"/>
          <w:szCs w:val="24"/>
        </w:rPr>
        <w:t xml:space="preserve">u sklopu Poziva na dodjelu bespovratnih sredstava „Izgradnja, dogradnja, rekonstrukcija i opremanje predškolskih ustanova“. Riječ </w:t>
      </w:r>
      <w:r w:rsidR="00576131" w:rsidRPr="00576131">
        <w:rPr>
          <w:rFonts w:ascii="Times New Roman" w:hAnsi="Times New Roman"/>
          <w:sz w:val="24"/>
          <w:szCs w:val="24"/>
        </w:rPr>
        <w:t xml:space="preserve">je </w:t>
      </w:r>
      <w:r w:rsidRPr="00576131">
        <w:rPr>
          <w:rFonts w:ascii="Times New Roman" w:hAnsi="Times New Roman"/>
          <w:sz w:val="24"/>
          <w:szCs w:val="24"/>
        </w:rPr>
        <w:t xml:space="preserve">o javnom pozivu </w:t>
      </w:r>
      <w:r w:rsidRPr="00576131">
        <w:rPr>
          <w:rFonts w:ascii="Times New Roman" w:hAnsi="Times New Roman"/>
          <w:sz w:val="24"/>
          <w:szCs w:val="24"/>
        </w:rPr>
        <w:lastRenderedPageBreak/>
        <w:t xml:space="preserve">Ministarstva znanosti i obrazovanja za koji su sredstva osigurana kroz Nacionalni program oporavka i otpornosti 2021. - 2026. </w:t>
      </w:r>
    </w:p>
    <w:p w14:paraId="59307020" w14:textId="7BDD535D" w:rsidR="006F7007" w:rsidRDefault="00DF72EF" w:rsidP="005456AA">
      <w:pPr>
        <w:jc w:val="both"/>
        <w:rPr>
          <w:rFonts w:ascii="Times New Roman" w:hAnsi="Times New Roman" w:cs="Times New Roman"/>
          <w:sz w:val="24"/>
          <w:szCs w:val="24"/>
        </w:rPr>
      </w:pPr>
      <w:r w:rsidRPr="00576131">
        <w:rPr>
          <w:rFonts w:ascii="Times New Roman" w:hAnsi="Times New Roman"/>
          <w:sz w:val="24"/>
          <w:szCs w:val="24"/>
        </w:rPr>
        <w:t xml:space="preserve">Opisne stavke troškovnika moraju biti prilagođene provođenju postupka javne nabave sukladno Zakonu o javnoj nabavi (NN 120/16, </w:t>
      </w:r>
      <w:bookmarkStart w:id="0" w:name="_Hlk142287224"/>
      <w:r w:rsidRPr="00576131">
        <w:rPr>
          <w:rFonts w:ascii="Times New Roman" w:hAnsi="Times New Roman"/>
          <w:sz w:val="24"/>
          <w:szCs w:val="24"/>
        </w:rPr>
        <w:t xml:space="preserve">114/22 </w:t>
      </w:r>
      <w:bookmarkEnd w:id="0"/>
      <w:r w:rsidRPr="00576131">
        <w:rPr>
          <w:rFonts w:ascii="Times New Roman" w:hAnsi="Times New Roman"/>
          <w:sz w:val="24"/>
          <w:szCs w:val="24"/>
        </w:rPr>
        <w:t xml:space="preserve">). </w:t>
      </w:r>
      <w:bookmarkStart w:id="1" w:name="_Hlk139621234"/>
      <w:r w:rsidR="006F7007" w:rsidRPr="006F7007">
        <w:rPr>
          <w:rFonts w:ascii="Times New Roman" w:hAnsi="Times New Roman" w:cs="Times New Roman"/>
          <w:sz w:val="24"/>
          <w:szCs w:val="24"/>
        </w:rPr>
        <w:t xml:space="preserve">Opseg i količina predmeta nabave opisani su u Troškovniku koji je u prilogu ovog poziva </w:t>
      </w:r>
      <w:r w:rsidR="006F7007" w:rsidRPr="004F2F5D">
        <w:rPr>
          <w:rFonts w:ascii="Times New Roman" w:hAnsi="Times New Roman" w:cs="Times New Roman"/>
          <w:sz w:val="24"/>
          <w:szCs w:val="24"/>
        </w:rPr>
        <w:t xml:space="preserve">(PRILOG II). </w:t>
      </w:r>
      <w:r w:rsidR="006F7007" w:rsidRPr="006F7007">
        <w:rPr>
          <w:rFonts w:ascii="Times New Roman" w:hAnsi="Times New Roman" w:cs="Times New Roman"/>
          <w:sz w:val="24"/>
          <w:szCs w:val="24"/>
        </w:rPr>
        <w:t>Ponuditelj ne smije mijenjati količine ili opise predmeta nabave u Troškovniku te ni na bilo koji način mijenjati sadržaj Troškovnika. Ponuda mora u potpunosti zadovoljiti sve tražene uvjete iz opisa predmeta nabave u Troškovniku. Jedinične cijene svake stavke i ukupna cijena u Troškovniku moraju biti zaokružene na dvije decimale, sve stavke troškovnika moraju biti ispunjene. Ukoliko ponuditelj propusti ponuditi neku stavku u troškovniku njegova ponuda bit će odbijena. Prilikom ispunjavanja Troškovnika ponuditelj cijenu stavke izračunava množenjem jedinične cijene i količine, ukupna cijena upisuje se u eurima, bez PDV-a, a iznos PDV-a i cijena ponuda s PDV-om iskazuje se zasebno.</w:t>
      </w:r>
    </w:p>
    <w:p w14:paraId="324A680C" w14:textId="77777777" w:rsidR="006F7007" w:rsidRP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b/>
          <w:bCs/>
          <w:sz w:val="24"/>
          <w:szCs w:val="24"/>
        </w:rPr>
        <w:t>2.2. Kriteriji za odabir ponude</w:t>
      </w:r>
      <w:r w:rsidRPr="006F7007">
        <w:rPr>
          <w:rFonts w:ascii="Times New Roman" w:hAnsi="Times New Roman" w:cs="Times New Roman"/>
          <w:sz w:val="24"/>
          <w:szCs w:val="24"/>
        </w:rPr>
        <w:t>: najniža cijena ponude uz obvezu ispunjenja svih uvjeta i zahtjeva traženih Pozivom.</w:t>
      </w:r>
    </w:p>
    <w:bookmarkEnd w:id="1"/>
    <w:p w14:paraId="6B8667D4" w14:textId="58F135D9" w:rsidR="006F7007" w:rsidRP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b/>
          <w:bCs/>
          <w:sz w:val="24"/>
          <w:szCs w:val="24"/>
        </w:rPr>
        <w:t xml:space="preserve">2.3. Procijenjena vrijednost nabave: </w:t>
      </w:r>
      <w:r w:rsidRPr="006F7007">
        <w:rPr>
          <w:rFonts w:ascii="Times New Roman" w:hAnsi="Times New Roman" w:cs="Times New Roman"/>
          <w:sz w:val="24"/>
          <w:szCs w:val="24"/>
        </w:rPr>
        <w:t>2</w:t>
      </w:r>
      <w:r w:rsidR="00A576D2">
        <w:rPr>
          <w:rFonts w:ascii="Times New Roman" w:hAnsi="Times New Roman" w:cs="Times New Roman"/>
          <w:sz w:val="24"/>
          <w:szCs w:val="24"/>
        </w:rPr>
        <w:t>4.000</w:t>
      </w:r>
      <w:r w:rsidRPr="006F7007">
        <w:rPr>
          <w:rFonts w:ascii="Times New Roman" w:hAnsi="Times New Roman" w:cs="Times New Roman"/>
          <w:sz w:val="24"/>
          <w:szCs w:val="24"/>
        </w:rPr>
        <w:t xml:space="preserve">,00 € bez PDV-a </w:t>
      </w:r>
    </w:p>
    <w:p w14:paraId="3CDAB33E" w14:textId="7D76094C" w:rsidR="00A1739B" w:rsidRDefault="00A1739B" w:rsidP="006F700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2.4. Uvjeti nabave:</w:t>
      </w:r>
    </w:p>
    <w:p w14:paraId="1E4A1732" w14:textId="7727C59D" w:rsidR="006F7007" w:rsidRDefault="00A1739B" w:rsidP="006F700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2.4.1. </w:t>
      </w:r>
      <w:r w:rsidR="00674309">
        <w:rPr>
          <w:rFonts w:ascii="Times New Roman" w:hAnsi="Times New Roman" w:cs="Times New Roman"/>
          <w:b/>
          <w:bCs/>
          <w:sz w:val="24"/>
          <w:szCs w:val="24"/>
        </w:rPr>
        <w:t>Način</w:t>
      </w:r>
      <w:r>
        <w:rPr>
          <w:rFonts w:ascii="Times New Roman" w:hAnsi="Times New Roman" w:cs="Times New Roman"/>
          <w:b/>
          <w:bCs/>
          <w:sz w:val="24"/>
          <w:szCs w:val="24"/>
        </w:rPr>
        <w:t xml:space="preserve">, </w:t>
      </w:r>
      <w:r w:rsidR="00674309">
        <w:rPr>
          <w:rFonts w:ascii="Times New Roman" w:hAnsi="Times New Roman" w:cs="Times New Roman"/>
          <w:b/>
          <w:bCs/>
          <w:sz w:val="24"/>
          <w:szCs w:val="24"/>
        </w:rPr>
        <w:t>rok</w:t>
      </w:r>
      <w:r>
        <w:rPr>
          <w:rFonts w:ascii="Times New Roman" w:hAnsi="Times New Roman" w:cs="Times New Roman"/>
          <w:b/>
          <w:bCs/>
          <w:sz w:val="24"/>
          <w:szCs w:val="24"/>
        </w:rPr>
        <w:t xml:space="preserve"> i mjesto</w:t>
      </w:r>
      <w:r w:rsidR="00674309">
        <w:rPr>
          <w:rFonts w:ascii="Times New Roman" w:hAnsi="Times New Roman" w:cs="Times New Roman"/>
          <w:b/>
          <w:bCs/>
          <w:sz w:val="24"/>
          <w:szCs w:val="24"/>
        </w:rPr>
        <w:t xml:space="preserve"> izvršenja</w:t>
      </w:r>
    </w:p>
    <w:p w14:paraId="43658BAF" w14:textId="77777777" w:rsidR="003D3FF4" w:rsidRDefault="00674309" w:rsidP="00A3796B">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 xml:space="preserve">S Ponuditeljem čija ponuda bude odabrana sklopit će se ugovor o nabavi usluge, u skladu s uvjetima iz ovog poziva na dostavu ponuda i odabranom ponudom. Planirani rok početka izvršenja usluge je odmah po potpisivanju ugovora. </w:t>
      </w:r>
      <w:bookmarkStart w:id="2" w:name="_Hlk139961718"/>
    </w:p>
    <w:p w14:paraId="5CDB79C8" w14:textId="77777777" w:rsidR="003D3FF4" w:rsidRDefault="003D3FF4" w:rsidP="00A3796B">
      <w:pPr>
        <w:pStyle w:val="Bezproreda"/>
        <w:jc w:val="both"/>
        <w:rPr>
          <w:rFonts w:ascii="Times New Roman" w:hAnsi="Times New Roman" w:cs="Times New Roman"/>
          <w:kern w:val="2"/>
          <w:sz w:val="24"/>
          <w:szCs w:val="24"/>
          <w14:ligatures w14:val="standardContextual"/>
        </w:rPr>
      </w:pPr>
    </w:p>
    <w:p w14:paraId="560985B9" w14:textId="29AC94F6" w:rsidR="00A3796B" w:rsidRPr="00A3796B" w:rsidRDefault="00A3796B" w:rsidP="00A3796B">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Ukupni rok za izvršenje ugovora je sukladno rokovima kako slijede:</w:t>
      </w:r>
    </w:p>
    <w:p w14:paraId="465BDEBA" w14:textId="77777777" w:rsidR="00A3796B" w:rsidRPr="00A3796B" w:rsidRDefault="00A3796B" w:rsidP="00A3796B">
      <w:pPr>
        <w:pStyle w:val="Bezproreda"/>
        <w:jc w:val="both"/>
        <w:rPr>
          <w:rFonts w:ascii="Times New Roman" w:hAnsi="Times New Roman" w:cs="Times New Roman"/>
          <w:kern w:val="2"/>
          <w:sz w:val="24"/>
          <w:szCs w:val="24"/>
          <w14:ligatures w14:val="standardContextual"/>
        </w:rPr>
      </w:pPr>
    </w:p>
    <w:p w14:paraId="4D7C5B36" w14:textId="1AF2C09E" w:rsidR="00A3796B" w:rsidRPr="00A3796B" w:rsidRDefault="00A3796B" w:rsidP="00A3796B">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w:t>
      </w:r>
      <w:r w:rsidR="004D6FF6">
        <w:rPr>
          <w:rFonts w:ascii="Times New Roman" w:hAnsi="Times New Roman" w:cs="Times New Roman"/>
          <w:kern w:val="2"/>
          <w:sz w:val="24"/>
          <w:szCs w:val="24"/>
          <w14:ligatures w14:val="standardContextual"/>
        </w:rPr>
        <w:t>15</w:t>
      </w:r>
      <w:r w:rsidRPr="00A3796B">
        <w:rPr>
          <w:rFonts w:ascii="Times New Roman" w:hAnsi="Times New Roman" w:cs="Times New Roman"/>
          <w:kern w:val="2"/>
          <w:sz w:val="24"/>
          <w:szCs w:val="24"/>
          <w14:ligatures w14:val="standardContextual"/>
        </w:rPr>
        <w:t xml:space="preserve"> kalendarskih dana za idejni projekt, od dana sklapanja ugovora o projektiranju</w:t>
      </w:r>
    </w:p>
    <w:p w14:paraId="36C4180F" w14:textId="314D96B2" w:rsidR="00A3796B" w:rsidRPr="00A3796B" w:rsidRDefault="00A3796B" w:rsidP="00A3796B">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-60</w:t>
      </w:r>
      <w:r w:rsidR="004D6FF6">
        <w:rPr>
          <w:rFonts w:ascii="Times New Roman" w:hAnsi="Times New Roman" w:cs="Times New Roman"/>
          <w:kern w:val="2"/>
          <w:sz w:val="24"/>
          <w:szCs w:val="24"/>
          <w14:ligatures w14:val="standardContextual"/>
        </w:rPr>
        <w:t xml:space="preserve"> </w:t>
      </w:r>
      <w:r w:rsidRPr="00A3796B">
        <w:rPr>
          <w:rFonts w:ascii="Times New Roman" w:hAnsi="Times New Roman" w:cs="Times New Roman"/>
          <w:kern w:val="2"/>
          <w:sz w:val="24"/>
          <w:szCs w:val="24"/>
          <w14:ligatures w14:val="standardContextual"/>
        </w:rPr>
        <w:t>kalendarskih dana za glavni projekt, troškovnike od dana kada naručitelj potvrdi da prihvaća idejni projekt, odnosno nakon pribavljanja svih posebnih uvjeta za projektiranje</w:t>
      </w:r>
    </w:p>
    <w:p w14:paraId="1BDBD171" w14:textId="729FE322" w:rsidR="00A3796B" w:rsidRPr="00A3796B" w:rsidRDefault="00A3796B" w:rsidP="00A3796B">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-30</w:t>
      </w:r>
      <w:r w:rsidR="004D6FF6">
        <w:rPr>
          <w:rFonts w:ascii="Times New Roman" w:hAnsi="Times New Roman" w:cs="Times New Roman"/>
          <w:kern w:val="2"/>
          <w:sz w:val="24"/>
          <w:szCs w:val="24"/>
          <w14:ligatures w14:val="standardContextual"/>
        </w:rPr>
        <w:t xml:space="preserve"> </w:t>
      </w:r>
      <w:r w:rsidRPr="00A3796B">
        <w:rPr>
          <w:rFonts w:ascii="Times New Roman" w:hAnsi="Times New Roman" w:cs="Times New Roman"/>
          <w:kern w:val="2"/>
          <w:sz w:val="24"/>
          <w:szCs w:val="24"/>
          <w14:ligatures w14:val="standardContextual"/>
        </w:rPr>
        <w:t>kalendarskih radnih dana za izvedbeni projekt i projekt opreme, od dana pravomoćnosti građevinske dozvole</w:t>
      </w:r>
    </w:p>
    <w:p w14:paraId="5AFE954B" w14:textId="77777777" w:rsidR="00A3796B" w:rsidRPr="00A3796B" w:rsidRDefault="00A3796B" w:rsidP="00A3796B">
      <w:pPr>
        <w:pStyle w:val="Bezproreda"/>
        <w:jc w:val="both"/>
        <w:rPr>
          <w:rFonts w:ascii="Times New Roman" w:hAnsi="Times New Roman" w:cs="Times New Roman"/>
          <w:kern w:val="2"/>
          <w:sz w:val="24"/>
          <w:szCs w:val="24"/>
          <w14:ligatures w14:val="standardContextual"/>
        </w:rPr>
      </w:pPr>
    </w:p>
    <w:p w14:paraId="73B255C1" w14:textId="77777777" w:rsidR="00A3796B" w:rsidRPr="00A3796B" w:rsidRDefault="00A3796B" w:rsidP="00A3796B">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 xml:space="preserve">U rok se ne ubrajaju dani potrebni za davanje suglasnosti od strane Naručitelja, kao niti dani potrebni za ishođenje potrebnih dozvola, mišljenja ili suglasnosti nadležnih tijela na koje odabrani ponuditelj neće moći utjecati. Trajanje dana koji se ne ubrajaju u rokove odabrani ponuditelj morat će dokazati pisanim putem i to na način da dostavi Naručitelju npr. potvrdu o predaji zahtjeva nadležnim tijelima, odnosno podneska kojim se požuruje postupanje po zahtjevu ukoliko se zatraženo ne dobije u propisanom ili primjerenom roku i sl. </w:t>
      </w:r>
    </w:p>
    <w:p w14:paraId="1B90C274" w14:textId="43911596" w:rsidR="00A3796B" w:rsidRPr="00A3796B" w:rsidRDefault="00A3796B" w:rsidP="00A3796B">
      <w:pPr>
        <w:pStyle w:val="Bezproreda"/>
        <w:jc w:val="both"/>
        <w:rPr>
          <w:rFonts w:ascii="Times New Roman" w:hAnsi="Times New Roman" w:cs="Times New Roman"/>
          <w:kern w:val="2"/>
          <w:sz w:val="24"/>
          <w:szCs w:val="24"/>
          <w14:ligatures w14:val="standardContextual"/>
        </w:rPr>
      </w:pPr>
      <w:r w:rsidRPr="00A3796B">
        <w:rPr>
          <w:rFonts w:ascii="Times New Roman" w:hAnsi="Times New Roman" w:cs="Times New Roman"/>
          <w:kern w:val="2"/>
          <w:sz w:val="24"/>
          <w:szCs w:val="24"/>
          <w14:ligatures w14:val="standardContextual"/>
        </w:rPr>
        <w:t>Ispravljanje nedostataka u projektno - tehničkoj dokumentaciji uočenih od strane Naručitelja ili tijela nadležnog za izdavanje dozvola i suglasnosti neće se smatrati opravdanim razlogom za produženje roka. Trošak ispravljanja nedostataka, bez obzira na razlog, tereti odabranog ponuditelja.</w:t>
      </w:r>
      <w:bookmarkEnd w:id="2"/>
      <w:r w:rsidRPr="00A3796B">
        <w:rPr>
          <w:rFonts w:ascii="Times New Roman" w:hAnsi="Times New Roman" w:cs="Times New Roman"/>
          <w:kern w:val="2"/>
          <w:sz w:val="24"/>
          <w:szCs w:val="24"/>
          <w14:ligatures w14:val="standardContextual"/>
        </w:rPr>
        <w:t xml:space="preserve"> </w:t>
      </w:r>
    </w:p>
    <w:p w14:paraId="20C84537" w14:textId="4941D690" w:rsidR="00A3796B" w:rsidRDefault="00A3796B" w:rsidP="00A3796B">
      <w:pPr>
        <w:pStyle w:val="StandardWeb"/>
        <w:spacing w:after="0" w:afterAutospacing="0"/>
        <w:jc w:val="both"/>
        <w:rPr>
          <w:rFonts w:eastAsiaTheme="minorHAnsi"/>
          <w:kern w:val="2"/>
          <w:lang w:eastAsia="en-US"/>
          <w14:ligatures w14:val="standardContextual"/>
        </w:rPr>
      </w:pPr>
      <w:r>
        <w:rPr>
          <w:rFonts w:eastAsiaTheme="minorHAnsi"/>
          <w:kern w:val="2"/>
          <w:lang w:eastAsia="en-US"/>
          <w14:ligatures w14:val="standardContextual"/>
        </w:rPr>
        <w:t xml:space="preserve">Mjesto izvršenja je Općina Vinica, </w:t>
      </w:r>
      <w:proofErr w:type="spellStart"/>
      <w:r>
        <w:rPr>
          <w:rFonts w:eastAsiaTheme="minorHAnsi"/>
          <w:kern w:val="2"/>
          <w:lang w:eastAsia="en-US"/>
          <w14:ligatures w14:val="standardContextual"/>
        </w:rPr>
        <w:t>Vinička</w:t>
      </w:r>
      <w:proofErr w:type="spellEnd"/>
      <w:r>
        <w:rPr>
          <w:rFonts w:eastAsiaTheme="minorHAnsi"/>
          <w:kern w:val="2"/>
          <w:lang w:eastAsia="en-US"/>
          <w14:ligatures w14:val="standardContextual"/>
        </w:rPr>
        <w:t xml:space="preserve"> ulica 5, 42 207 Vinica. </w:t>
      </w:r>
      <w:r w:rsidRPr="00674309">
        <w:rPr>
          <w:rFonts w:eastAsiaTheme="minorHAnsi"/>
          <w:kern w:val="2"/>
          <w:lang w:eastAsia="en-US"/>
          <w14:ligatures w14:val="standardContextual"/>
        </w:rPr>
        <w:t>Usluga se smatra izvršenom po dostavi sve tražene dokumentacije</w:t>
      </w:r>
      <w:r w:rsidR="00202750">
        <w:rPr>
          <w:rFonts w:eastAsiaTheme="minorHAnsi"/>
          <w:kern w:val="2"/>
          <w:lang w:eastAsia="en-US"/>
          <w14:ligatures w14:val="standardContextual"/>
        </w:rPr>
        <w:t xml:space="preserve"> </w:t>
      </w:r>
      <w:r w:rsidR="00202750" w:rsidRPr="00674309">
        <w:rPr>
          <w:rFonts w:eastAsiaTheme="minorHAnsi"/>
          <w:kern w:val="2"/>
          <w:lang w:eastAsia="en-US"/>
          <w14:ligatures w14:val="standardContextual"/>
        </w:rPr>
        <w:t>na adresu Naručitelja</w:t>
      </w:r>
      <w:r w:rsidR="00D724D7">
        <w:rPr>
          <w:rFonts w:eastAsiaTheme="minorHAnsi"/>
          <w:kern w:val="2"/>
          <w:lang w:eastAsia="en-US"/>
          <w14:ligatures w14:val="standardContextual"/>
        </w:rPr>
        <w:t xml:space="preserve"> (</w:t>
      </w:r>
      <w:r w:rsidR="005A6B13">
        <w:rPr>
          <w:rFonts w:eastAsiaTheme="minorHAnsi"/>
          <w:kern w:val="2"/>
          <w:lang w:eastAsia="en-US"/>
          <w14:ligatures w14:val="standardContextual"/>
        </w:rPr>
        <w:t xml:space="preserve">po </w:t>
      </w:r>
      <w:r w:rsidR="00D724D7">
        <w:rPr>
          <w:rFonts w:eastAsiaTheme="minorHAnsi"/>
          <w:kern w:val="2"/>
          <w:lang w:eastAsia="en-US"/>
          <w14:ligatures w14:val="standardContextual"/>
        </w:rPr>
        <w:t xml:space="preserve">3 primjerka </w:t>
      </w:r>
      <w:r w:rsidR="005A6B13">
        <w:rPr>
          <w:rFonts w:eastAsiaTheme="minorHAnsi"/>
          <w:kern w:val="2"/>
          <w:lang w:eastAsia="en-US"/>
          <w14:ligatures w14:val="standardContextual"/>
        </w:rPr>
        <w:t>za svaki projekt</w:t>
      </w:r>
      <w:r w:rsidR="00202750">
        <w:rPr>
          <w:rFonts w:eastAsiaTheme="minorHAnsi"/>
          <w:kern w:val="2"/>
          <w:lang w:eastAsia="en-US"/>
          <w14:ligatures w14:val="standardContextual"/>
        </w:rPr>
        <w:t xml:space="preserve"> i troškovnike</w:t>
      </w:r>
      <w:r w:rsidR="005A6B13">
        <w:rPr>
          <w:rFonts w:eastAsiaTheme="minorHAnsi"/>
          <w:kern w:val="2"/>
          <w:lang w:eastAsia="en-US"/>
          <w14:ligatures w14:val="standardContextual"/>
        </w:rPr>
        <w:t xml:space="preserve"> </w:t>
      </w:r>
      <w:r w:rsidR="00D724D7">
        <w:rPr>
          <w:rFonts w:eastAsiaTheme="minorHAnsi"/>
          <w:kern w:val="2"/>
          <w:lang w:eastAsia="en-US"/>
          <w14:ligatures w14:val="standardContextual"/>
        </w:rPr>
        <w:t xml:space="preserve">u </w:t>
      </w:r>
      <w:r w:rsidRPr="00674309">
        <w:rPr>
          <w:rFonts w:eastAsiaTheme="minorHAnsi"/>
          <w:kern w:val="2"/>
          <w:lang w:eastAsia="en-US"/>
          <w14:ligatures w14:val="standardContextual"/>
        </w:rPr>
        <w:t>papirnatom i</w:t>
      </w:r>
      <w:r w:rsidR="00D724D7">
        <w:rPr>
          <w:rFonts w:eastAsiaTheme="minorHAnsi"/>
          <w:kern w:val="2"/>
          <w:lang w:eastAsia="en-US"/>
          <w14:ligatures w14:val="standardContextual"/>
        </w:rPr>
        <w:t xml:space="preserve"> primjerak u</w:t>
      </w:r>
      <w:r w:rsidRPr="00674309">
        <w:rPr>
          <w:rFonts w:eastAsiaTheme="minorHAnsi"/>
          <w:kern w:val="2"/>
          <w:lang w:eastAsia="en-US"/>
          <w14:ligatures w14:val="standardContextual"/>
        </w:rPr>
        <w:t xml:space="preserve"> </w:t>
      </w:r>
      <w:r w:rsidR="00D724D7">
        <w:rPr>
          <w:rFonts w:eastAsiaTheme="minorHAnsi"/>
          <w:kern w:val="2"/>
          <w:lang w:eastAsia="en-US"/>
          <w14:ligatures w14:val="standardContextual"/>
        </w:rPr>
        <w:t>digitalnom</w:t>
      </w:r>
      <w:r w:rsidRPr="00674309">
        <w:rPr>
          <w:rFonts w:eastAsiaTheme="minorHAnsi"/>
          <w:kern w:val="2"/>
          <w:lang w:eastAsia="en-US"/>
          <w14:ligatures w14:val="standardContextual"/>
        </w:rPr>
        <w:t xml:space="preserve"> obliku</w:t>
      </w:r>
      <w:r w:rsidR="00D724D7">
        <w:rPr>
          <w:rFonts w:eastAsiaTheme="minorHAnsi"/>
          <w:kern w:val="2"/>
          <w:lang w:eastAsia="en-US"/>
          <w14:ligatures w14:val="standardContextual"/>
        </w:rPr>
        <w:t>)</w:t>
      </w:r>
      <w:r w:rsidRPr="00674309">
        <w:rPr>
          <w:rFonts w:eastAsiaTheme="minorHAnsi"/>
          <w:kern w:val="2"/>
          <w:lang w:eastAsia="en-US"/>
          <w14:ligatures w14:val="standardContextual"/>
        </w:rPr>
        <w:t>.</w:t>
      </w:r>
      <w:r w:rsidR="005A6B13">
        <w:rPr>
          <w:rFonts w:eastAsiaTheme="minorHAnsi"/>
          <w:kern w:val="2"/>
          <w:lang w:eastAsia="en-US"/>
          <w14:ligatures w14:val="standardContextual"/>
        </w:rPr>
        <w:t xml:space="preserve"> </w:t>
      </w:r>
      <w:r w:rsidR="005A6B13" w:rsidRPr="005A6B13">
        <w:rPr>
          <w:rFonts w:eastAsiaTheme="minorHAnsi"/>
          <w:kern w:val="2"/>
          <w:lang w:eastAsia="en-US"/>
          <w14:ligatures w14:val="standardContextual"/>
        </w:rPr>
        <w:t xml:space="preserve">Pod digitalnim oblikom podrazumijeva se isporuka 1 primjerka digitalno potpisanog projekta u </w:t>
      </w:r>
      <w:proofErr w:type="spellStart"/>
      <w:r w:rsidR="005A6B13" w:rsidRPr="005A6B13">
        <w:rPr>
          <w:rFonts w:eastAsiaTheme="minorHAnsi"/>
          <w:kern w:val="2"/>
          <w:lang w:eastAsia="en-US"/>
          <w14:ligatures w14:val="standardContextual"/>
        </w:rPr>
        <w:t>pdf-u</w:t>
      </w:r>
      <w:proofErr w:type="spellEnd"/>
      <w:r w:rsidR="005A6B13" w:rsidRPr="005A6B13">
        <w:rPr>
          <w:rFonts w:eastAsiaTheme="minorHAnsi"/>
          <w:kern w:val="2"/>
          <w:lang w:eastAsia="en-US"/>
          <w14:ligatures w14:val="standardContextual"/>
        </w:rPr>
        <w:t xml:space="preserve"> i 1 primjerka projekta u vektorskom obliku (</w:t>
      </w:r>
      <w:proofErr w:type="spellStart"/>
      <w:r w:rsidR="005A6B13" w:rsidRPr="005A6B13">
        <w:rPr>
          <w:rFonts w:eastAsiaTheme="minorHAnsi"/>
          <w:kern w:val="2"/>
          <w:lang w:eastAsia="en-US"/>
          <w14:ligatures w14:val="standardContextual"/>
        </w:rPr>
        <w:t>dwg</w:t>
      </w:r>
      <w:proofErr w:type="spellEnd"/>
      <w:r w:rsidR="005A6B13" w:rsidRPr="005A6B13">
        <w:rPr>
          <w:rFonts w:eastAsiaTheme="minorHAnsi"/>
          <w:kern w:val="2"/>
          <w:lang w:eastAsia="en-US"/>
          <w14:ligatures w14:val="standardContextual"/>
        </w:rPr>
        <w:t xml:space="preserve"> ili drugom </w:t>
      </w:r>
      <w:proofErr w:type="spellStart"/>
      <w:r w:rsidR="005A6B13" w:rsidRPr="005A6B13">
        <w:rPr>
          <w:rFonts w:eastAsiaTheme="minorHAnsi"/>
          <w:kern w:val="2"/>
          <w:lang w:eastAsia="en-US"/>
          <w14:ligatures w14:val="standardContextual"/>
        </w:rPr>
        <w:t>cad</w:t>
      </w:r>
      <w:proofErr w:type="spellEnd"/>
      <w:r w:rsidR="005A6B13" w:rsidRPr="005A6B13">
        <w:rPr>
          <w:rFonts w:eastAsiaTheme="minorHAnsi"/>
          <w:kern w:val="2"/>
          <w:lang w:eastAsia="en-US"/>
          <w14:ligatures w14:val="standardContextual"/>
        </w:rPr>
        <w:t xml:space="preserve"> čitljivom formatu).</w:t>
      </w:r>
    </w:p>
    <w:p w14:paraId="104F47CA" w14:textId="77777777" w:rsidR="00A1739B" w:rsidRPr="00A1739B" w:rsidRDefault="00A1739B" w:rsidP="00A1739B">
      <w:pPr>
        <w:pStyle w:val="StandardWeb"/>
        <w:rPr>
          <w:rFonts w:eastAsiaTheme="minorHAnsi"/>
          <w:b/>
          <w:bCs/>
          <w:kern w:val="2"/>
          <w:lang w:eastAsia="en-US"/>
          <w14:ligatures w14:val="standardContextual"/>
        </w:rPr>
      </w:pPr>
      <w:r w:rsidRPr="00A1739B">
        <w:rPr>
          <w:rFonts w:eastAsiaTheme="minorHAnsi"/>
          <w:b/>
          <w:bCs/>
          <w:kern w:val="2"/>
          <w:lang w:eastAsia="en-US"/>
          <w14:ligatures w14:val="standardContextual"/>
        </w:rPr>
        <w:lastRenderedPageBreak/>
        <w:t>2.4.2. Rok, način i uvjeti plaćanja:</w:t>
      </w:r>
    </w:p>
    <w:p w14:paraId="4C81BE2A" w14:textId="77777777" w:rsidR="00A1739B" w:rsidRPr="00A1739B" w:rsidRDefault="00A1739B" w:rsidP="00A1739B">
      <w:pPr>
        <w:pStyle w:val="StandardWeb"/>
        <w:rPr>
          <w:rFonts w:eastAsiaTheme="minorHAnsi"/>
          <w:kern w:val="2"/>
          <w:lang w:eastAsia="en-US"/>
          <w14:ligatures w14:val="standardContextual"/>
        </w:rPr>
      </w:pPr>
      <w:r w:rsidRPr="00A1739B">
        <w:rPr>
          <w:rFonts w:eastAsiaTheme="minorHAnsi"/>
          <w:kern w:val="2"/>
          <w:lang w:eastAsia="en-US"/>
          <w14:ligatures w14:val="standardContextual"/>
        </w:rPr>
        <w:t>Predujam je isključen, kao i traženje sredstava osiguranja plaćanja.</w:t>
      </w:r>
    </w:p>
    <w:p w14:paraId="28692A6D" w14:textId="0AB55711" w:rsidR="00A1739B" w:rsidRPr="00A1739B" w:rsidRDefault="00A1739B" w:rsidP="00A1739B">
      <w:pPr>
        <w:pStyle w:val="StandardWeb"/>
        <w:jc w:val="both"/>
        <w:rPr>
          <w:rFonts w:eastAsiaTheme="minorHAnsi"/>
          <w:kern w:val="2"/>
          <w:lang w:eastAsia="en-US"/>
          <w14:ligatures w14:val="standardContextual"/>
        </w:rPr>
      </w:pPr>
      <w:r w:rsidRPr="00A1739B">
        <w:rPr>
          <w:rFonts w:eastAsiaTheme="minorHAnsi"/>
          <w:kern w:val="2"/>
          <w:lang w:eastAsia="en-US"/>
          <w14:ligatures w14:val="standardContextual"/>
        </w:rPr>
        <w:t xml:space="preserve">Sva plaćanja Naručitelj će izvršiti na poslovni račun odabranog Ponuditelja u roku od </w:t>
      </w:r>
      <w:r>
        <w:rPr>
          <w:rFonts w:eastAsiaTheme="minorHAnsi"/>
          <w:kern w:val="2"/>
          <w:lang w:eastAsia="en-US"/>
          <w14:ligatures w14:val="standardContextual"/>
        </w:rPr>
        <w:t>15</w:t>
      </w:r>
      <w:r w:rsidRPr="00A1739B">
        <w:rPr>
          <w:rFonts w:eastAsiaTheme="minorHAnsi"/>
          <w:kern w:val="2"/>
          <w:lang w:eastAsia="en-US"/>
          <w14:ligatures w14:val="standardContextual"/>
        </w:rPr>
        <w:t xml:space="preserve"> dana od zaprimanja elektroničkog računa i pratećih isprava. Račun će Izvršitelj isporučiti po dostavi </w:t>
      </w:r>
      <w:r>
        <w:rPr>
          <w:rFonts w:eastAsiaTheme="minorHAnsi"/>
          <w:kern w:val="2"/>
          <w:lang w:eastAsia="en-US"/>
          <w14:ligatures w14:val="standardContextual"/>
        </w:rPr>
        <w:t xml:space="preserve">određene ili cjelokupne </w:t>
      </w:r>
      <w:r w:rsidRPr="00A1739B">
        <w:rPr>
          <w:rFonts w:eastAsiaTheme="minorHAnsi"/>
          <w:kern w:val="2"/>
          <w:lang w:eastAsia="en-US"/>
          <w14:ligatures w14:val="standardContextual"/>
        </w:rPr>
        <w:t>dokumentacije koja je predmet nabave na adresu Naručitelja</w:t>
      </w:r>
      <w:r>
        <w:rPr>
          <w:rFonts w:eastAsiaTheme="minorHAnsi"/>
          <w:kern w:val="2"/>
          <w:lang w:eastAsia="en-US"/>
          <w14:ligatures w14:val="standardContextual"/>
        </w:rPr>
        <w:t xml:space="preserve">, sukladno potpisanom Ugovoru. </w:t>
      </w:r>
    </w:p>
    <w:p w14:paraId="5740B6D8" w14:textId="4B593275" w:rsidR="005456AA" w:rsidRDefault="005456AA" w:rsidP="006F7007">
      <w:pPr>
        <w:spacing w:line="240" w:lineRule="auto"/>
        <w:jc w:val="both"/>
        <w:rPr>
          <w:rFonts w:ascii="Times New Roman" w:hAnsi="Times New Roman" w:cs="Times New Roman"/>
          <w:b/>
          <w:bCs/>
          <w:sz w:val="24"/>
          <w:szCs w:val="24"/>
        </w:rPr>
      </w:pPr>
      <w:r w:rsidRPr="005456AA">
        <w:rPr>
          <w:rFonts w:ascii="Times New Roman" w:hAnsi="Times New Roman" w:cs="Times New Roman"/>
          <w:b/>
          <w:bCs/>
          <w:sz w:val="24"/>
          <w:szCs w:val="24"/>
        </w:rPr>
        <w:t xml:space="preserve">2.5. </w:t>
      </w:r>
      <w:r w:rsidR="00CC1AF3">
        <w:rPr>
          <w:rFonts w:ascii="Times New Roman" w:hAnsi="Times New Roman" w:cs="Times New Roman"/>
          <w:b/>
          <w:bCs/>
          <w:sz w:val="24"/>
          <w:szCs w:val="24"/>
        </w:rPr>
        <w:t>Opis i oznaka grupa predmeta nabave</w:t>
      </w:r>
    </w:p>
    <w:p w14:paraId="67EB7BC9" w14:textId="23452E1F" w:rsidR="00CC1AF3" w:rsidRDefault="00CC1AF3" w:rsidP="00F57A89">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Predmet nabave nije podijeljen na grupe. Naručitelj nije podijelio predmet nabave na grupe iz</w:t>
      </w:r>
    </w:p>
    <w:p w14:paraId="4FF8CF28" w14:textId="77777777" w:rsidR="00CC1AF3" w:rsidRDefault="00CC1AF3" w:rsidP="00F57A89">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razloga što predmet nabave predstavlja jednu jedinstvenu tehničku, tehnološku, oblikovnu i</w:t>
      </w:r>
    </w:p>
    <w:p w14:paraId="173020BA" w14:textId="77777777" w:rsidR="00CC1AF3" w:rsidRDefault="00CC1AF3" w:rsidP="00F57A89">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funkcionalnu cjelinu i s odabranim ponuditeljem namjerava sklopiti jedan ugovor o javnoj</w:t>
      </w:r>
    </w:p>
    <w:p w14:paraId="6229B2DC" w14:textId="1EA42298" w:rsidR="006F7007" w:rsidRDefault="00CC1AF3" w:rsidP="00F57A89">
      <w:pPr>
        <w:autoSpaceDE w:val="0"/>
        <w:autoSpaceDN w:val="0"/>
        <w:adjustRightInd w:val="0"/>
        <w:spacing w:after="0" w:line="240" w:lineRule="auto"/>
        <w:jc w:val="both"/>
        <w:rPr>
          <w:rFonts w:ascii="CIDFont+F2" w:hAnsi="CIDFont+F2" w:cs="CIDFont+F2"/>
          <w:kern w:val="0"/>
          <w:sz w:val="24"/>
          <w:szCs w:val="24"/>
        </w:rPr>
      </w:pPr>
      <w:r>
        <w:rPr>
          <w:rFonts w:ascii="CIDFont+F2" w:hAnsi="CIDFont+F2" w:cs="CIDFont+F2"/>
          <w:kern w:val="0"/>
          <w:sz w:val="24"/>
          <w:szCs w:val="24"/>
        </w:rPr>
        <w:t>nabavi za cjelovit predmet nabave. Ponuditelj je u obvezi ponuditi predmet nabave u cijelosti.</w:t>
      </w:r>
    </w:p>
    <w:p w14:paraId="1773356E" w14:textId="77777777" w:rsidR="000D4C07" w:rsidRDefault="000D4C07" w:rsidP="00F57A89">
      <w:pPr>
        <w:autoSpaceDE w:val="0"/>
        <w:autoSpaceDN w:val="0"/>
        <w:adjustRightInd w:val="0"/>
        <w:spacing w:after="0" w:line="240" w:lineRule="auto"/>
        <w:jc w:val="both"/>
        <w:rPr>
          <w:rFonts w:ascii="CIDFont+F2" w:hAnsi="CIDFont+F2" w:cs="CIDFont+F2"/>
          <w:kern w:val="0"/>
          <w:sz w:val="24"/>
          <w:szCs w:val="24"/>
        </w:rPr>
      </w:pPr>
    </w:p>
    <w:p w14:paraId="763D0002" w14:textId="77777777" w:rsidR="00CC1AF3" w:rsidRPr="00CC1AF3" w:rsidRDefault="00CC1AF3" w:rsidP="00CC1AF3">
      <w:pPr>
        <w:autoSpaceDE w:val="0"/>
        <w:autoSpaceDN w:val="0"/>
        <w:adjustRightInd w:val="0"/>
        <w:spacing w:after="0" w:line="240" w:lineRule="auto"/>
        <w:jc w:val="both"/>
        <w:rPr>
          <w:rFonts w:ascii="CIDFont+F2" w:hAnsi="CIDFont+F2" w:cs="CIDFont+F2"/>
          <w:kern w:val="0"/>
          <w:sz w:val="24"/>
          <w:szCs w:val="24"/>
        </w:rPr>
      </w:pPr>
    </w:p>
    <w:p w14:paraId="74BF875F" w14:textId="77777777" w:rsidR="006F7007" w:rsidRPr="006F7007" w:rsidRDefault="006F7007" w:rsidP="006F7007">
      <w:pPr>
        <w:spacing w:line="240" w:lineRule="auto"/>
        <w:jc w:val="both"/>
        <w:rPr>
          <w:rFonts w:ascii="Times New Roman" w:hAnsi="Times New Roman" w:cs="Times New Roman"/>
          <w:b/>
          <w:bCs/>
          <w:sz w:val="24"/>
          <w:szCs w:val="24"/>
        </w:rPr>
      </w:pPr>
      <w:r w:rsidRPr="006F7007">
        <w:rPr>
          <w:rFonts w:ascii="Times New Roman" w:hAnsi="Times New Roman" w:cs="Times New Roman"/>
          <w:b/>
          <w:bCs/>
          <w:sz w:val="24"/>
          <w:szCs w:val="24"/>
        </w:rPr>
        <w:t>3. RAZLOZI ISKLJUČENJA PONUDITELJA</w:t>
      </w:r>
    </w:p>
    <w:p w14:paraId="72B94577" w14:textId="77777777" w:rsid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Ponuditelj mora dokazati da ne postoje razlozi isključenja iz postupka nabave sukladno navedenim odredbama.</w:t>
      </w:r>
    </w:p>
    <w:p w14:paraId="767C200B" w14:textId="77777777" w:rsidR="00F304E7" w:rsidRPr="006F7007" w:rsidRDefault="00F304E7" w:rsidP="006F7007">
      <w:pPr>
        <w:spacing w:line="240" w:lineRule="auto"/>
        <w:jc w:val="both"/>
        <w:rPr>
          <w:rFonts w:ascii="Times New Roman" w:hAnsi="Times New Roman" w:cs="Times New Roman"/>
          <w:sz w:val="24"/>
          <w:szCs w:val="24"/>
        </w:rPr>
      </w:pPr>
    </w:p>
    <w:p w14:paraId="48AACD1B" w14:textId="77777777" w:rsidR="006F7007" w:rsidRPr="006F7007" w:rsidRDefault="006F7007" w:rsidP="006F7007">
      <w:pPr>
        <w:spacing w:line="240" w:lineRule="auto"/>
        <w:jc w:val="both"/>
        <w:rPr>
          <w:rFonts w:ascii="Times New Roman" w:hAnsi="Times New Roman" w:cs="Times New Roman"/>
          <w:b/>
          <w:bCs/>
          <w:sz w:val="24"/>
          <w:szCs w:val="24"/>
        </w:rPr>
      </w:pPr>
      <w:r w:rsidRPr="006F7007">
        <w:rPr>
          <w:rFonts w:ascii="Times New Roman" w:hAnsi="Times New Roman" w:cs="Times New Roman"/>
          <w:b/>
          <w:bCs/>
          <w:sz w:val="24"/>
          <w:szCs w:val="24"/>
        </w:rPr>
        <w:t>3.1. Obvezni razlozi isključenja</w:t>
      </w:r>
    </w:p>
    <w:p w14:paraId="5B8B6DC8" w14:textId="2A8F7074" w:rsidR="006F7007" w:rsidRP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Javni naručitelj obvezan je iz postupka javne nabave isključiti ponuditelja</w:t>
      </w:r>
      <w:r w:rsidR="0000702D">
        <w:rPr>
          <w:rFonts w:ascii="Times New Roman" w:hAnsi="Times New Roman" w:cs="Times New Roman"/>
          <w:sz w:val="24"/>
          <w:szCs w:val="24"/>
        </w:rPr>
        <w:t xml:space="preserve"> </w:t>
      </w:r>
      <w:r w:rsidRPr="006F7007">
        <w:rPr>
          <w:rFonts w:ascii="Times New Roman" w:hAnsi="Times New Roman" w:cs="Times New Roman"/>
          <w:sz w:val="24"/>
          <w:szCs w:val="24"/>
        </w:rPr>
        <w:t>:</w:t>
      </w:r>
    </w:p>
    <w:p w14:paraId="0EFF7DDB" w14:textId="0A241DFB" w:rsidR="006F7007" w:rsidRPr="006F7007" w:rsidRDefault="00977673" w:rsidP="006F7007">
      <w:pPr>
        <w:spacing w:line="240" w:lineRule="auto"/>
        <w:jc w:val="both"/>
        <w:rPr>
          <w:rFonts w:ascii="Times New Roman" w:hAnsi="Times New Roman" w:cs="Times New Roman"/>
          <w:sz w:val="24"/>
          <w:szCs w:val="24"/>
        </w:rPr>
      </w:pPr>
      <w:r w:rsidRPr="00977673">
        <w:rPr>
          <w:rFonts w:ascii="Times New Roman" w:hAnsi="Times New Roman" w:cs="Times New Roman"/>
          <w:b/>
          <w:bCs/>
          <w:sz w:val="24"/>
          <w:szCs w:val="24"/>
        </w:rPr>
        <w:t>I.</w:t>
      </w:r>
      <w:r>
        <w:rPr>
          <w:rFonts w:ascii="Times New Roman" w:hAnsi="Times New Roman" w:cs="Times New Roman"/>
          <w:sz w:val="24"/>
          <w:szCs w:val="24"/>
        </w:rPr>
        <w:t xml:space="preserve"> </w:t>
      </w:r>
      <w:r w:rsidR="006F7007" w:rsidRPr="006F7007">
        <w:rPr>
          <w:rFonts w:ascii="Times New Roman" w:hAnsi="Times New Roman" w:cs="Times New Roman"/>
          <w:sz w:val="24"/>
          <w:szCs w:val="24"/>
        </w:rPr>
        <w:t xml:space="preserve">Gospodarski subjekt koji ima </w:t>
      </w:r>
      <w:r w:rsidR="006F7007" w:rsidRPr="007D59D6">
        <w:rPr>
          <w:rFonts w:ascii="Times New Roman" w:hAnsi="Times New Roman" w:cs="Times New Roman"/>
          <w:sz w:val="24"/>
          <w:szCs w:val="24"/>
        </w:rPr>
        <w:t xml:space="preserve">poslovni </w:t>
      </w:r>
      <w:proofErr w:type="spellStart"/>
      <w:r w:rsidR="006F7007" w:rsidRPr="007D59D6">
        <w:rPr>
          <w:rFonts w:ascii="Times New Roman" w:hAnsi="Times New Roman" w:cs="Times New Roman"/>
          <w:sz w:val="24"/>
          <w:szCs w:val="24"/>
        </w:rPr>
        <w:t>nastan</w:t>
      </w:r>
      <w:proofErr w:type="spellEnd"/>
      <w:r w:rsidR="006F7007" w:rsidRPr="007D59D6">
        <w:rPr>
          <w:rFonts w:ascii="Times New Roman" w:hAnsi="Times New Roman" w:cs="Times New Roman"/>
          <w:sz w:val="24"/>
          <w:szCs w:val="24"/>
        </w:rPr>
        <w:t xml:space="preserve"> u Republici Hrvatskoj </w:t>
      </w:r>
      <w:r w:rsidR="006F7007" w:rsidRPr="006F7007">
        <w:rPr>
          <w:rFonts w:ascii="Times New Roman" w:hAnsi="Times New Roman" w:cs="Times New Roman"/>
          <w:sz w:val="24"/>
          <w:szCs w:val="24"/>
        </w:rPr>
        <w:t>ili osoba koja je član upravnog, upravljačkog ili nadzornog tijela ili ima ovlasti zastupanja, donošenja odluka ili nadzora toga gospodarskog subjekta i koja je državljanin Republike Hrvatske pravomoćnom presudom osuđenog za:</w:t>
      </w:r>
    </w:p>
    <w:p w14:paraId="7A8BF91F" w14:textId="77777777" w:rsidR="006F7007" w:rsidRPr="006F7007" w:rsidRDefault="006F7007" w:rsidP="006F7007">
      <w:pPr>
        <w:jc w:val="both"/>
        <w:rPr>
          <w:rFonts w:ascii="Times New Roman" w:hAnsi="Times New Roman" w:cs="Times New Roman"/>
          <w:b/>
          <w:bCs/>
          <w:sz w:val="24"/>
          <w:szCs w:val="24"/>
        </w:rPr>
      </w:pPr>
      <w:r w:rsidRPr="006F7007">
        <w:rPr>
          <w:rFonts w:ascii="Times New Roman" w:hAnsi="Times New Roman" w:cs="Times New Roman"/>
          <w:b/>
          <w:bCs/>
          <w:sz w:val="24"/>
          <w:szCs w:val="24"/>
        </w:rPr>
        <w:t>a) sudjelovanje u zločinačkoj organizaciji, na temelju</w:t>
      </w:r>
    </w:p>
    <w:p w14:paraId="66E10DCD" w14:textId="77777777" w:rsidR="006F7007" w:rsidRPr="006F7007" w:rsidRDefault="006F7007" w:rsidP="006F7007">
      <w:pPr>
        <w:rPr>
          <w:rFonts w:ascii="Times New Roman" w:hAnsi="Times New Roman" w:cs="Times New Roman"/>
          <w:sz w:val="24"/>
          <w:szCs w:val="24"/>
        </w:rPr>
      </w:pPr>
      <w:r w:rsidRPr="006F7007">
        <w:rPr>
          <w:rFonts w:ascii="Times New Roman" w:hAnsi="Times New Roman" w:cs="Times New Roman"/>
          <w:sz w:val="24"/>
          <w:szCs w:val="24"/>
        </w:rPr>
        <w:t>- članka 328. (zločinačko udruženje) i članka 329. (počinjenje kaznenog djela u sastavu zločinačkog udruženja) Kaznenog zakona</w:t>
      </w:r>
      <w:r w:rsidRPr="006F7007">
        <w:rPr>
          <w:rFonts w:ascii="Times New Roman" w:hAnsi="Times New Roman" w:cs="Times New Roman"/>
          <w:sz w:val="24"/>
          <w:szCs w:val="24"/>
        </w:rPr>
        <w:br/>
        <w:t>- članka 333. (udruživanje za počinjenje kaznenih djela), iz Kaznenog zakona („Narodne novine“, br. 110/97., 27/98.,  50/00., 129/00., 51/01., 111/03., 190/03., 105/04., 84/05., 71/06., 110/07., 152/08., 77/11. i 143/12.)</w:t>
      </w:r>
    </w:p>
    <w:p w14:paraId="62DB4EE8" w14:textId="77777777" w:rsidR="006F7007" w:rsidRPr="006F7007" w:rsidRDefault="006F7007" w:rsidP="006F7007">
      <w:pPr>
        <w:jc w:val="both"/>
        <w:rPr>
          <w:rFonts w:ascii="Times New Roman" w:hAnsi="Times New Roman" w:cs="Times New Roman"/>
          <w:b/>
          <w:bCs/>
          <w:sz w:val="24"/>
          <w:szCs w:val="24"/>
        </w:rPr>
      </w:pPr>
      <w:r w:rsidRPr="006F7007">
        <w:rPr>
          <w:rFonts w:ascii="Times New Roman" w:hAnsi="Times New Roman" w:cs="Times New Roman"/>
          <w:b/>
          <w:bCs/>
          <w:sz w:val="24"/>
          <w:szCs w:val="24"/>
        </w:rPr>
        <w:t>b) korupciju, na temelju</w:t>
      </w:r>
    </w:p>
    <w:p w14:paraId="126F0788" w14:textId="77777777" w:rsidR="006F7007" w:rsidRP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r w:rsidRPr="006F7007">
        <w:rPr>
          <w:rFonts w:ascii="Times New Roman" w:hAnsi="Times New Roman" w:cs="Times New Roman"/>
          <w:sz w:val="24"/>
          <w:szCs w:val="24"/>
        </w:rPr>
        <w:br/>
        <w:t xml:space="preserve">- članka 294. 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w:t>
      </w:r>
      <w:r w:rsidRPr="006F7007">
        <w:rPr>
          <w:rFonts w:ascii="Times New Roman" w:hAnsi="Times New Roman" w:cs="Times New Roman"/>
          <w:sz w:val="24"/>
          <w:szCs w:val="24"/>
        </w:rPr>
        <w:lastRenderedPageBreak/>
        <w:t>110/97., 27/98.,  50/00., 129/00., 51/01., 111/03., 190/03., 105/04., 84/05., 71/06., 110/07., 152/08., 77/11. i 143/12.)</w:t>
      </w:r>
    </w:p>
    <w:p w14:paraId="48809970" w14:textId="77777777" w:rsidR="006F7007" w:rsidRPr="006F7007" w:rsidRDefault="006F7007" w:rsidP="006F7007">
      <w:pPr>
        <w:jc w:val="both"/>
        <w:rPr>
          <w:rFonts w:ascii="Times New Roman" w:hAnsi="Times New Roman" w:cs="Times New Roman"/>
          <w:b/>
          <w:bCs/>
          <w:sz w:val="24"/>
          <w:szCs w:val="24"/>
        </w:rPr>
      </w:pPr>
      <w:r w:rsidRPr="006F7007">
        <w:rPr>
          <w:rFonts w:ascii="Times New Roman" w:hAnsi="Times New Roman" w:cs="Times New Roman"/>
          <w:b/>
          <w:bCs/>
          <w:sz w:val="24"/>
          <w:szCs w:val="24"/>
        </w:rPr>
        <w:t>c) prijevaru, na temelju</w:t>
      </w:r>
    </w:p>
    <w:p w14:paraId="088B3DE6" w14:textId="77777777" w:rsidR="006F7007" w:rsidRPr="006F7007" w:rsidRDefault="006F7007" w:rsidP="006F7007">
      <w:pPr>
        <w:rPr>
          <w:rFonts w:ascii="Times New Roman" w:hAnsi="Times New Roman" w:cs="Times New Roman"/>
          <w:sz w:val="24"/>
          <w:szCs w:val="24"/>
        </w:rPr>
      </w:pPr>
      <w:r w:rsidRPr="006F7007">
        <w:rPr>
          <w:rFonts w:ascii="Times New Roman" w:hAnsi="Times New Roman" w:cs="Times New Roman"/>
          <w:sz w:val="24"/>
          <w:szCs w:val="24"/>
        </w:rPr>
        <w:t xml:space="preserve">- članka 236. (prijevara), članka 247. (prijevara u gospodarskom poslovanju), članka 256. (utaja poreza ili carine) i članka 258. (subvencijska prijevara) Kaznenog zakona </w:t>
      </w:r>
      <w:r w:rsidRPr="006F7007">
        <w:rPr>
          <w:rFonts w:ascii="Times New Roman" w:hAnsi="Times New Roman" w:cs="Times New Roman"/>
          <w:sz w:val="24"/>
          <w:szCs w:val="24"/>
        </w:rPr>
        <w:br/>
        <w:t>- članka 224. (prijevara), članka 293. (prijevara u gospodarskom poslovanju) i članka 286. (utaja poreza i drugih davanja) iz Kaznenog zakona („Narodne novine“ br. 110/97, 27/98., 50/00., 129/00., 51/01., 111/03., 190/03., 105/04., 84/05., 71/06., 110/07., 152/08., 77/11. i 143/12.)</w:t>
      </w:r>
    </w:p>
    <w:p w14:paraId="60D25CB8" w14:textId="77777777" w:rsidR="006F7007" w:rsidRPr="006F7007" w:rsidRDefault="006F7007" w:rsidP="006F7007">
      <w:pPr>
        <w:jc w:val="both"/>
        <w:rPr>
          <w:rFonts w:ascii="Times New Roman" w:hAnsi="Times New Roman" w:cs="Times New Roman"/>
          <w:b/>
          <w:bCs/>
          <w:sz w:val="24"/>
          <w:szCs w:val="24"/>
        </w:rPr>
      </w:pPr>
      <w:r w:rsidRPr="006F7007">
        <w:rPr>
          <w:rFonts w:ascii="Times New Roman" w:hAnsi="Times New Roman" w:cs="Times New Roman"/>
          <w:b/>
          <w:bCs/>
          <w:sz w:val="24"/>
          <w:szCs w:val="24"/>
        </w:rPr>
        <w:t>d) terorizam ili kaznena djela povezana s terorističkim aktivnostima, na temelju</w:t>
      </w:r>
    </w:p>
    <w:p w14:paraId="013BF995" w14:textId="77777777" w:rsidR="006F7007" w:rsidRP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 članka 97. (terorizam), članka 99. (javno poticanje na terorizam), članka 100. (novačenje za terorizam), članka 101. (obuka za terorizam) i članka 102. (terorističko udruženje) Kaznenog zakona</w:t>
      </w:r>
      <w:r w:rsidRPr="006F7007">
        <w:rPr>
          <w:rFonts w:ascii="Times New Roman" w:hAnsi="Times New Roman" w:cs="Times New Roman"/>
          <w:sz w:val="24"/>
          <w:szCs w:val="24"/>
        </w:rPr>
        <w:br/>
        <w:t>- članka 169. (terorizam), članka 169.a (javno poticanje na terorizam) i članka 169. (novačenje i obuka za terorizam) iz Kaznenog zakona („Narodne novine“ br. 110/97, 27/98., 50/00., 129/00., 51/01., 111/03., 190/03., 105/04., 84/05., 71/06., 110/07., 152/08., 77/11. i 143/12.)</w:t>
      </w:r>
    </w:p>
    <w:p w14:paraId="74E26A78" w14:textId="77777777" w:rsidR="006F7007" w:rsidRPr="006F7007" w:rsidRDefault="006F7007" w:rsidP="006F7007">
      <w:pPr>
        <w:jc w:val="both"/>
        <w:rPr>
          <w:rFonts w:ascii="Times New Roman" w:hAnsi="Times New Roman" w:cs="Times New Roman"/>
          <w:b/>
          <w:bCs/>
          <w:sz w:val="24"/>
          <w:szCs w:val="24"/>
        </w:rPr>
      </w:pPr>
      <w:r w:rsidRPr="006F7007">
        <w:rPr>
          <w:rFonts w:ascii="Times New Roman" w:hAnsi="Times New Roman" w:cs="Times New Roman"/>
          <w:b/>
          <w:bCs/>
          <w:sz w:val="24"/>
          <w:szCs w:val="24"/>
        </w:rPr>
        <w:t>e) pranje novca ili financiranje terorizma, na temelju</w:t>
      </w:r>
    </w:p>
    <w:p w14:paraId="2D1B7748" w14:textId="77777777" w:rsidR="006F7007" w:rsidRP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 članka 98. (financiranje terorizma) i članka 265. (pranje novca) Kaznenog zakona</w:t>
      </w:r>
      <w:r w:rsidRPr="006F7007">
        <w:rPr>
          <w:rFonts w:ascii="Times New Roman" w:hAnsi="Times New Roman" w:cs="Times New Roman"/>
          <w:sz w:val="24"/>
          <w:szCs w:val="24"/>
        </w:rPr>
        <w:br/>
        <w:t>- članka 279. (pranje novca) iz Kaznenog zakona („Narodne novine“ br. 110/97, 27/98., 50/00., 129/00., 51/01., 111/03., 190/03., 105/04., 84/05., 71/06., 110/07., 152/08., 77/11. i 143/12.)</w:t>
      </w:r>
    </w:p>
    <w:p w14:paraId="11BBC393" w14:textId="77777777" w:rsidR="006F7007" w:rsidRPr="006F7007" w:rsidRDefault="006F7007" w:rsidP="006F7007">
      <w:pPr>
        <w:jc w:val="both"/>
        <w:rPr>
          <w:rFonts w:ascii="Times New Roman" w:hAnsi="Times New Roman" w:cs="Times New Roman"/>
          <w:b/>
          <w:bCs/>
          <w:sz w:val="24"/>
          <w:szCs w:val="24"/>
        </w:rPr>
      </w:pPr>
      <w:r w:rsidRPr="006F7007">
        <w:rPr>
          <w:rFonts w:ascii="Times New Roman" w:hAnsi="Times New Roman" w:cs="Times New Roman"/>
          <w:b/>
          <w:bCs/>
          <w:sz w:val="24"/>
          <w:szCs w:val="24"/>
        </w:rPr>
        <w:t>f) dječji rad ili druge oblike trgovanja ljudima, na temelju</w:t>
      </w:r>
    </w:p>
    <w:p w14:paraId="6B4A9DA4" w14:textId="77777777" w:rsidR="006F7007" w:rsidRDefault="006F7007" w:rsidP="006F7007">
      <w:pPr>
        <w:rPr>
          <w:rFonts w:ascii="Times New Roman" w:hAnsi="Times New Roman" w:cs="Times New Roman"/>
          <w:sz w:val="24"/>
          <w:szCs w:val="24"/>
        </w:rPr>
      </w:pPr>
      <w:r w:rsidRPr="006F7007">
        <w:rPr>
          <w:rFonts w:ascii="Times New Roman" w:hAnsi="Times New Roman" w:cs="Times New Roman"/>
          <w:sz w:val="24"/>
          <w:szCs w:val="24"/>
        </w:rPr>
        <w:t>- članka 106. (trgovanje ljudima) Kaznenog zakona</w:t>
      </w:r>
      <w:r w:rsidRPr="006F7007">
        <w:rPr>
          <w:rFonts w:ascii="Times New Roman" w:hAnsi="Times New Roman" w:cs="Times New Roman"/>
          <w:sz w:val="24"/>
          <w:szCs w:val="24"/>
        </w:rPr>
        <w:br/>
        <w:t>- članka 175. (trgovanje ljudima i ropstvo) iz Kaznenog zakona („Narodne novine“ br. 110/97, 27/98., 50/00., 129/00., 51/01., 111/03., 190/03., 105/04., 84/05., 71/06., 110/07., 152/08., 77/11. i 143/12.)</w:t>
      </w:r>
    </w:p>
    <w:p w14:paraId="19ABEFA5" w14:textId="23104E41" w:rsidR="00CC1AF3" w:rsidRPr="00CC1AF3" w:rsidRDefault="00977673" w:rsidP="00CC1AF3">
      <w:pPr>
        <w:spacing w:after="0" w:line="240" w:lineRule="auto"/>
        <w:jc w:val="both"/>
        <w:rPr>
          <w:rFonts w:ascii="Times New Roman" w:hAnsi="Times New Roman" w:cs="Times New Roman"/>
          <w:sz w:val="24"/>
          <w:szCs w:val="24"/>
        </w:rPr>
      </w:pPr>
      <w:r w:rsidRPr="00977673">
        <w:rPr>
          <w:rFonts w:ascii="Times New Roman" w:hAnsi="Times New Roman" w:cs="Times New Roman"/>
          <w:b/>
          <w:bCs/>
          <w:sz w:val="24"/>
          <w:szCs w:val="24"/>
        </w:rPr>
        <w:t>II.</w:t>
      </w:r>
      <w:r>
        <w:rPr>
          <w:rFonts w:ascii="Times New Roman" w:hAnsi="Times New Roman" w:cs="Times New Roman"/>
          <w:sz w:val="24"/>
          <w:szCs w:val="24"/>
        </w:rPr>
        <w:t xml:space="preserve"> </w:t>
      </w:r>
      <w:r w:rsidR="00CC1AF3">
        <w:rPr>
          <w:rFonts w:ascii="Times New Roman" w:hAnsi="Times New Roman" w:cs="Times New Roman"/>
          <w:sz w:val="24"/>
          <w:szCs w:val="24"/>
        </w:rPr>
        <w:t>G</w:t>
      </w:r>
      <w:r w:rsidR="00CC1AF3" w:rsidRPr="00CC1AF3">
        <w:rPr>
          <w:rFonts w:ascii="Times New Roman" w:hAnsi="Times New Roman" w:cs="Times New Roman"/>
          <w:sz w:val="24"/>
          <w:szCs w:val="24"/>
        </w:rPr>
        <w:t xml:space="preserve">ospodarski subjekt koji nema poslovni </w:t>
      </w:r>
      <w:proofErr w:type="spellStart"/>
      <w:r w:rsidR="00CC1AF3" w:rsidRPr="00CC1AF3">
        <w:rPr>
          <w:rFonts w:ascii="Times New Roman" w:hAnsi="Times New Roman" w:cs="Times New Roman"/>
          <w:sz w:val="24"/>
          <w:szCs w:val="24"/>
        </w:rPr>
        <w:t>nastan</w:t>
      </w:r>
      <w:proofErr w:type="spellEnd"/>
      <w:r w:rsidR="00CC1AF3" w:rsidRPr="00CC1AF3">
        <w:rPr>
          <w:rFonts w:ascii="Times New Roman" w:hAnsi="Times New Roman" w:cs="Times New Roman"/>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I. </w:t>
      </w:r>
      <w:proofErr w:type="spellStart"/>
      <w:r w:rsidR="00CC1AF3" w:rsidRPr="00CC1AF3">
        <w:rPr>
          <w:rFonts w:ascii="Times New Roman" w:hAnsi="Times New Roman" w:cs="Times New Roman"/>
          <w:sz w:val="24"/>
          <w:szCs w:val="24"/>
        </w:rPr>
        <w:t>podtočaka</w:t>
      </w:r>
      <w:proofErr w:type="spellEnd"/>
      <w:r w:rsidR="00CC1AF3" w:rsidRPr="00CC1AF3">
        <w:rPr>
          <w:rFonts w:ascii="Times New Roman" w:hAnsi="Times New Roman" w:cs="Times New Roman"/>
          <w:sz w:val="24"/>
          <w:szCs w:val="24"/>
        </w:rPr>
        <w:t xml:space="preserve"> od a) do f) i za odgovarajuća kaznena djela koja, prema nacionalnim propisima države poslovnog </w:t>
      </w:r>
      <w:proofErr w:type="spellStart"/>
      <w:r w:rsidR="00CC1AF3" w:rsidRPr="00CC1AF3">
        <w:rPr>
          <w:rFonts w:ascii="Times New Roman" w:hAnsi="Times New Roman" w:cs="Times New Roman"/>
          <w:sz w:val="24"/>
          <w:szCs w:val="24"/>
        </w:rPr>
        <w:t>nastana</w:t>
      </w:r>
      <w:proofErr w:type="spellEnd"/>
      <w:r w:rsidR="00CC1AF3" w:rsidRPr="00CC1AF3">
        <w:rPr>
          <w:rFonts w:ascii="Times New Roman" w:hAnsi="Times New Roman" w:cs="Times New Roman"/>
          <w:sz w:val="24"/>
          <w:szCs w:val="24"/>
        </w:rPr>
        <w:t xml:space="preserve"> gospodarskog subjekta, odnosno države čiji je osoba državljanin, obuhvaćaju razloge za isključenje iz članka 57. stavka 1. točaka od (a) do (f) Direktive 2014/24/EU.</w:t>
      </w:r>
    </w:p>
    <w:p w14:paraId="48AAA757" w14:textId="77777777" w:rsidR="00CC1AF3" w:rsidRPr="006F7007" w:rsidRDefault="00CC1AF3" w:rsidP="006F7007">
      <w:pPr>
        <w:rPr>
          <w:rFonts w:ascii="Times New Roman" w:hAnsi="Times New Roman" w:cs="Times New Roman"/>
          <w:sz w:val="24"/>
          <w:szCs w:val="24"/>
        </w:rPr>
      </w:pPr>
    </w:p>
    <w:p w14:paraId="288E821C" w14:textId="77777777" w:rsidR="006F7007" w:rsidRP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 xml:space="preserve">Za potrebe utvrđivanja gore navedenih okolnosti gospodarski subjekt dostavlja Izjavu </w:t>
      </w:r>
      <w:r w:rsidRPr="004F2F5D">
        <w:rPr>
          <w:rFonts w:ascii="Times New Roman" w:hAnsi="Times New Roman" w:cs="Times New Roman"/>
          <w:sz w:val="24"/>
          <w:szCs w:val="24"/>
        </w:rPr>
        <w:t xml:space="preserve">(PRILOG III). </w:t>
      </w:r>
      <w:r w:rsidRPr="006F7007">
        <w:rPr>
          <w:rFonts w:ascii="Times New Roman" w:hAnsi="Times New Roman" w:cs="Times New Roman"/>
          <w:sz w:val="24"/>
          <w:szCs w:val="24"/>
        </w:rPr>
        <w:t>Izjavu daje osoba ovlaštena po zakonu za zastupanje gospodarskog subjekta. Izjava ne smije biti starija od 3 mjeseca računajući od dana početka postupka nabave.</w:t>
      </w:r>
    </w:p>
    <w:p w14:paraId="7E222471" w14:textId="3A38B5BA" w:rsidR="006F7007" w:rsidRPr="006F7007" w:rsidRDefault="006F7007" w:rsidP="006F7007">
      <w:pPr>
        <w:jc w:val="both"/>
        <w:rPr>
          <w:rFonts w:ascii="Times New Roman" w:hAnsi="Times New Roman" w:cs="Times New Roman"/>
          <w:sz w:val="24"/>
          <w:szCs w:val="24"/>
        </w:rPr>
      </w:pPr>
      <w:r w:rsidRPr="006F7007">
        <w:rPr>
          <w:rFonts w:ascii="Times New Roman" w:hAnsi="Times New Roman" w:cs="Times New Roman"/>
          <w:b/>
          <w:bCs/>
          <w:sz w:val="24"/>
          <w:szCs w:val="24"/>
        </w:rPr>
        <w:t>3.1.</w:t>
      </w:r>
      <w:r w:rsidR="00977673">
        <w:rPr>
          <w:rFonts w:ascii="Times New Roman" w:hAnsi="Times New Roman" w:cs="Times New Roman"/>
          <w:b/>
          <w:bCs/>
          <w:sz w:val="24"/>
          <w:szCs w:val="24"/>
        </w:rPr>
        <w:t>1</w:t>
      </w:r>
      <w:r w:rsidRPr="006F7007">
        <w:rPr>
          <w:rFonts w:ascii="Times New Roman" w:hAnsi="Times New Roman" w:cs="Times New Roman"/>
          <w:b/>
          <w:bCs/>
          <w:sz w:val="24"/>
          <w:szCs w:val="24"/>
        </w:rPr>
        <w:t xml:space="preserve">. </w:t>
      </w:r>
      <w:r w:rsidRPr="006F7007">
        <w:rPr>
          <w:rFonts w:ascii="Times New Roman" w:hAnsi="Times New Roman" w:cs="Times New Roman"/>
          <w:sz w:val="24"/>
          <w:szCs w:val="24"/>
        </w:rPr>
        <w:t>Ako nije ispunio obvezu plaćanja dospjelih poreznih obveza i obveza za mirovinsko i zdravstveno osiguranje, osim ako mu je sukladno posebnim propisima odobrena odgoda plaćanja navedenih obveza.</w:t>
      </w:r>
    </w:p>
    <w:p w14:paraId="7EDCECB2" w14:textId="77777777" w:rsidR="006F7007" w:rsidRPr="006F7007" w:rsidRDefault="006F7007" w:rsidP="006F7007">
      <w:pPr>
        <w:jc w:val="both"/>
        <w:rPr>
          <w:rFonts w:ascii="Times New Roman" w:hAnsi="Times New Roman" w:cs="Times New Roman"/>
          <w:b/>
          <w:bCs/>
          <w:sz w:val="24"/>
          <w:szCs w:val="24"/>
        </w:rPr>
      </w:pPr>
      <w:r w:rsidRPr="006F7007">
        <w:rPr>
          <w:rFonts w:ascii="Times New Roman" w:hAnsi="Times New Roman" w:cs="Times New Roman"/>
          <w:sz w:val="24"/>
          <w:szCs w:val="24"/>
        </w:rPr>
        <w:t>Kao dokaz ponuditelj dostavlja potvrdu Porezne uprave o stanju duga koja ne smije biti starija od 30 dana računajući od dana početka postupka jednostavne nabave.</w:t>
      </w:r>
    </w:p>
    <w:p w14:paraId="7C716D5C" w14:textId="77777777" w:rsidR="006F7007" w:rsidRPr="006F7007" w:rsidRDefault="006F7007" w:rsidP="006F7007">
      <w:pPr>
        <w:spacing w:line="240" w:lineRule="auto"/>
        <w:jc w:val="both"/>
        <w:rPr>
          <w:rFonts w:ascii="Times New Roman" w:hAnsi="Times New Roman" w:cs="Times New Roman"/>
          <w:b/>
          <w:bCs/>
          <w:sz w:val="24"/>
          <w:szCs w:val="24"/>
        </w:rPr>
      </w:pPr>
      <w:r w:rsidRPr="006F7007">
        <w:rPr>
          <w:rFonts w:ascii="Times New Roman" w:hAnsi="Times New Roman" w:cs="Times New Roman"/>
          <w:b/>
          <w:bCs/>
          <w:sz w:val="24"/>
          <w:szCs w:val="24"/>
        </w:rPr>
        <w:lastRenderedPageBreak/>
        <w:t>3.2. Kriteriji za odabir gospodarskog subjekta</w:t>
      </w:r>
    </w:p>
    <w:p w14:paraId="267D56A3" w14:textId="77777777" w:rsidR="006F7007" w:rsidRP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U postupku jednostavne nabave ponuditelji moraju dokazati sposobnost za obavljanje djelatnosti.</w:t>
      </w:r>
    </w:p>
    <w:p w14:paraId="31717A91" w14:textId="77777777" w:rsidR="006F7007" w:rsidRPr="006F7007" w:rsidRDefault="006F7007" w:rsidP="006F7007">
      <w:pPr>
        <w:spacing w:line="240" w:lineRule="auto"/>
        <w:jc w:val="both"/>
        <w:rPr>
          <w:rFonts w:ascii="Times New Roman" w:hAnsi="Times New Roman" w:cs="Times New Roman"/>
          <w:b/>
          <w:bCs/>
          <w:sz w:val="24"/>
          <w:szCs w:val="24"/>
        </w:rPr>
      </w:pPr>
      <w:r w:rsidRPr="006F7007">
        <w:rPr>
          <w:rFonts w:ascii="Times New Roman" w:hAnsi="Times New Roman" w:cs="Times New Roman"/>
          <w:b/>
          <w:bCs/>
          <w:sz w:val="24"/>
          <w:szCs w:val="24"/>
        </w:rPr>
        <w:t>3.2.1. Uvjeti za obavljanje profesionalne djelatnosti</w:t>
      </w:r>
    </w:p>
    <w:p w14:paraId="6977CDDC" w14:textId="77777777" w:rsidR="006F7007" w:rsidRP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 xml:space="preserve">Gospodarski subjekt mora biti upisan u sudski, obrtni, strukovni ili drugi odgovarajući registar u državi poslovnog </w:t>
      </w:r>
      <w:proofErr w:type="spellStart"/>
      <w:r w:rsidRPr="006F7007">
        <w:rPr>
          <w:rFonts w:ascii="Times New Roman" w:hAnsi="Times New Roman" w:cs="Times New Roman"/>
          <w:sz w:val="24"/>
          <w:szCs w:val="24"/>
        </w:rPr>
        <w:t>nastana</w:t>
      </w:r>
      <w:proofErr w:type="spellEnd"/>
      <w:r w:rsidRPr="006F7007">
        <w:rPr>
          <w:rFonts w:ascii="Times New Roman" w:hAnsi="Times New Roman" w:cs="Times New Roman"/>
          <w:sz w:val="24"/>
          <w:szCs w:val="24"/>
        </w:rPr>
        <w:t>.</w:t>
      </w:r>
    </w:p>
    <w:p w14:paraId="3421722D" w14:textId="77777777" w:rsidR="006F7007" w:rsidRP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Kao dokaz potrebno je kao prilog ponudi dostaviti:</w:t>
      </w:r>
    </w:p>
    <w:p w14:paraId="0225E87E" w14:textId="77777777" w:rsidR="006F7007" w:rsidRDefault="006F7007" w:rsidP="00BD3ED0">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1. Izvadak iz sudskog, obrtnog ili drugog odgovarajućeg registra  države sjedišta gospodarskog subjekta. Izvod ne smije biti stariji od tri mjeseca računajući od dana slanja poziva na dostavu ponude.</w:t>
      </w:r>
    </w:p>
    <w:p w14:paraId="4E04D650" w14:textId="77777777" w:rsidR="000D4C07" w:rsidRDefault="000D4C07" w:rsidP="00BD3ED0">
      <w:pPr>
        <w:spacing w:line="240" w:lineRule="auto"/>
        <w:jc w:val="both"/>
        <w:rPr>
          <w:rFonts w:ascii="Times New Roman" w:hAnsi="Times New Roman" w:cs="Times New Roman"/>
          <w:sz w:val="24"/>
          <w:szCs w:val="24"/>
        </w:rPr>
      </w:pPr>
    </w:p>
    <w:p w14:paraId="22B47D38" w14:textId="77777777" w:rsidR="000D4C07" w:rsidRPr="006F7007" w:rsidRDefault="000D4C07" w:rsidP="00BD3ED0">
      <w:pPr>
        <w:spacing w:line="240" w:lineRule="auto"/>
        <w:jc w:val="both"/>
        <w:rPr>
          <w:rFonts w:ascii="Times New Roman" w:hAnsi="Times New Roman" w:cs="Times New Roman"/>
          <w:sz w:val="24"/>
          <w:szCs w:val="24"/>
        </w:rPr>
      </w:pPr>
    </w:p>
    <w:p w14:paraId="47BBC509" w14:textId="7E1C5C52" w:rsidR="00364CA5" w:rsidRPr="00364CA5" w:rsidRDefault="006F7007" w:rsidP="00364CA5">
      <w:pPr>
        <w:spacing w:line="240" w:lineRule="auto"/>
        <w:jc w:val="both"/>
        <w:rPr>
          <w:rFonts w:ascii="Times New Roman" w:hAnsi="Times New Roman" w:cs="Times New Roman"/>
          <w:b/>
          <w:bCs/>
          <w:sz w:val="24"/>
          <w:szCs w:val="24"/>
        </w:rPr>
      </w:pPr>
      <w:r w:rsidRPr="006F7007">
        <w:rPr>
          <w:rFonts w:ascii="Times New Roman" w:hAnsi="Times New Roman" w:cs="Times New Roman"/>
          <w:b/>
          <w:bCs/>
          <w:sz w:val="24"/>
          <w:szCs w:val="24"/>
        </w:rPr>
        <w:t>3.2.2. Tehnička i stručna sposobnost</w:t>
      </w:r>
    </w:p>
    <w:p w14:paraId="6314E0B9" w14:textId="210EAD14" w:rsidR="00364CA5" w:rsidRPr="00084AFC" w:rsidRDefault="00364CA5" w:rsidP="00364CA5">
      <w:pPr>
        <w:pStyle w:val="Bezproreda"/>
        <w:jc w:val="both"/>
        <w:rPr>
          <w:rFonts w:ascii="Times New Roman" w:hAnsi="Times New Roman" w:cs="Times New Roman"/>
          <w:kern w:val="2"/>
          <w:sz w:val="24"/>
          <w:szCs w:val="24"/>
          <w14:ligatures w14:val="standardContextual"/>
        </w:rPr>
      </w:pPr>
      <w:r w:rsidRPr="00084AFC">
        <w:rPr>
          <w:rFonts w:ascii="Times New Roman" w:hAnsi="Times New Roman" w:cs="Times New Roman"/>
          <w:kern w:val="2"/>
          <w:sz w:val="24"/>
          <w:szCs w:val="24"/>
          <w14:ligatures w14:val="standardContextual"/>
        </w:rPr>
        <w:t>Naručitelj određuje sljedeće uvjete tehničke i stručne sposobnosti kojima se osigurava da gospodarski subjekt ima iskustvo potrebno za kvalitetno izvršenje ugovora o javnoj nabavi, te da na raspolaganju ima potrebne ljudske i tehničke resurse potrebne za izvršenje ugovora o nabavi na odgovarajućoj razini. Minimalne razine tehničke i stručne sposobnosti koje se zahtijevaju vezane su uz predmet nabave i razmjerne su predmetu nabave.</w:t>
      </w:r>
    </w:p>
    <w:p w14:paraId="28344E1B" w14:textId="0622280D" w:rsidR="002444F6" w:rsidRPr="00CA48B3" w:rsidRDefault="002444F6" w:rsidP="006F7007">
      <w:pPr>
        <w:spacing w:line="240" w:lineRule="auto"/>
        <w:jc w:val="both"/>
        <w:rPr>
          <w:rFonts w:ascii="Times New Roman" w:hAnsi="Times New Roman" w:cs="Times New Roman"/>
          <w:sz w:val="24"/>
          <w:szCs w:val="24"/>
        </w:rPr>
      </w:pPr>
      <w:r w:rsidRPr="00CA48B3">
        <w:rPr>
          <w:rFonts w:ascii="Times New Roman" w:hAnsi="Times New Roman" w:cs="Times New Roman"/>
          <w:sz w:val="24"/>
          <w:szCs w:val="24"/>
        </w:rPr>
        <w:t xml:space="preserve">Ponuditelj mora dokazati da je u godini u kojoj je započeo postupak nabave (2023.) i tijekom </w:t>
      </w:r>
      <w:r w:rsidR="00FF3987" w:rsidRPr="00CA48B3">
        <w:rPr>
          <w:rFonts w:ascii="Times New Roman" w:hAnsi="Times New Roman" w:cs="Times New Roman"/>
          <w:sz w:val="24"/>
          <w:szCs w:val="24"/>
        </w:rPr>
        <w:t>tri</w:t>
      </w:r>
      <w:r w:rsidRPr="00CA48B3">
        <w:rPr>
          <w:rFonts w:ascii="Times New Roman" w:hAnsi="Times New Roman" w:cs="Times New Roman"/>
          <w:sz w:val="24"/>
          <w:szCs w:val="24"/>
        </w:rPr>
        <w:t xml:space="preserve"> godine koje prethode toj godini</w:t>
      </w:r>
      <w:r w:rsidR="00FF3987" w:rsidRPr="00CA48B3">
        <w:rPr>
          <w:rFonts w:ascii="Times New Roman" w:hAnsi="Times New Roman" w:cs="Times New Roman"/>
          <w:sz w:val="24"/>
          <w:szCs w:val="24"/>
        </w:rPr>
        <w:t xml:space="preserve"> (2022., 2021., 2020.) uredno izvršio najmanje jedan ili više ugovora istih ili sličnih predmetu nabave. Ukupna vrijednost usluga istih ili sličnih predmetu nabave mora biti veća ili jednaka procijenjenoj vrijednosti nabave. Pod istim ili sličnim predmetu nabave prihvatljivi su projekti građevina javne i društvene namjene. </w:t>
      </w:r>
    </w:p>
    <w:p w14:paraId="793E016C" w14:textId="4B395B4B" w:rsidR="00FF3987" w:rsidRPr="00CA48B3" w:rsidRDefault="00FF3987" w:rsidP="006F7007">
      <w:pPr>
        <w:spacing w:line="240" w:lineRule="auto"/>
        <w:jc w:val="both"/>
        <w:rPr>
          <w:rFonts w:ascii="Times New Roman" w:hAnsi="Times New Roman" w:cs="Times New Roman"/>
          <w:sz w:val="24"/>
          <w:szCs w:val="24"/>
        </w:rPr>
      </w:pPr>
      <w:r w:rsidRPr="00CA48B3">
        <w:rPr>
          <w:rFonts w:ascii="Times New Roman" w:hAnsi="Times New Roman" w:cs="Times New Roman"/>
          <w:sz w:val="24"/>
          <w:szCs w:val="24"/>
        </w:rPr>
        <w:t xml:space="preserve">Obrazloženje: S obzirom na predmet nabave, za kvalitetno i cjelovito ispunjenje usluga u predviđenom roku, potrebno je da Ponuditelj posjeduje značajno profesionalno iskustvo. Naručitelj traži dokaze u svrhu utvrđivanja sposobnosti urednog izvršenja obveza gospodarskog subjekta prema drugoj ugovornoj strani jer želi sklopiti ugovor sa iskusnim i pouzdanim Ponuditeljem koji je između ostalog usluge istovjetne ili slične predmetu nabave već izvršio. </w:t>
      </w:r>
    </w:p>
    <w:p w14:paraId="4DEACFC7" w14:textId="15F7EC7B" w:rsidR="002444F6" w:rsidRPr="004F2F5D" w:rsidRDefault="00FF3987" w:rsidP="00BD3ED0">
      <w:pPr>
        <w:spacing w:line="240" w:lineRule="auto"/>
        <w:jc w:val="both"/>
        <w:rPr>
          <w:rFonts w:ascii="Times New Roman" w:hAnsi="Times New Roman" w:cs="Times New Roman"/>
          <w:sz w:val="24"/>
          <w:szCs w:val="24"/>
        </w:rPr>
      </w:pPr>
      <w:r w:rsidRPr="004F2F5D">
        <w:rPr>
          <w:rFonts w:ascii="Times New Roman" w:hAnsi="Times New Roman" w:cs="Times New Roman"/>
          <w:sz w:val="24"/>
          <w:szCs w:val="24"/>
        </w:rPr>
        <w:t>Sposobnost iz ove točke dokazuje se</w:t>
      </w:r>
      <w:r w:rsidR="00BD3ED0" w:rsidRPr="004F2F5D">
        <w:rPr>
          <w:rFonts w:ascii="Times New Roman" w:hAnsi="Times New Roman" w:cs="Times New Roman"/>
          <w:sz w:val="24"/>
          <w:szCs w:val="24"/>
        </w:rPr>
        <w:t xml:space="preserve"> </w:t>
      </w:r>
      <w:r w:rsidR="00413A50" w:rsidRPr="004F2F5D">
        <w:rPr>
          <w:rFonts w:ascii="Times New Roman" w:hAnsi="Times New Roman" w:cs="Times New Roman"/>
          <w:sz w:val="24"/>
          <w:szCs w:val="24"/>
        </w:rPr>
        <w:t>popisom</w:t>
      </w:r>
      <w:r w:rsidR="00CA48B3" w:rsidRPr="004F2F5D">
        <w:rPr>
          <w:rFonts w:ascii="Times New Roman" w:hAnsi="Times New Roman" w:cs="Times New Roman"/>
          <w:sz w:val="24"/>
          <w:szCs w:val="24"/>
        </w:rPr>
        <w:t xml:space="preserve"> </w:t>
      </w:r>
      <w:r w:rsidR="00360D9B" w:rsidRPr="004F2F5D">
        <w:rPr>
          <w:rFonts w:ascii="Times New Roman" w:hAnsi="Times New Roman" w:cs="Times New Roman"/>
          <w:sz w:val="24"/>
          <w:szCs w:val="24"/>
        </w:rPr>
        <w:t>izvršenih glavnih usluga</w:t>
      </w:r>
      <w:r w:rsidR="004F2F5D" w:rsidRPr="004F2F5D">
        <w:rPr>
          <w:rFonts w:ascii="Times New Roman" w:hAnsi="Times New Roman" w:cs="Times New Roman"/>
          <w:sz w:val="24"/>
          <w:szCs w:val="24"/>
        </w:rPr>
        <w:t>, potpisanim</w:t>
      </w:r>
      <w:r w:rsidR="00360D9B" w:rsidRPr="004F2F5D">
        <w:rPr>
          <w:rFonts w:ascii="Times New Roman" w:hAnsi="Times New Roman" w:cs="Times New Roman"/>
          <w:sz w:val="24"/>
          <w:szCs w:val="24"/>
        </w:rPr>
        <w:t xml:space="preserve"> </w:t>
      </w:r>
      <w:r w:rsidR="00CA48B3" w:rsidRPr="004F2F5D">
        <w:rPr>
          <w:rFonts w:ascii="Times New Roman" w:hAnsi="Times New Roman" w:cs="Times New Roman"/>
          <w:sz w:val="24"/>
          <w:szCs w:val="24"/>
        </w:rPr>
        <w:t>od strane ovlaštene osobe Ponuditelja</w:t>
      </w:r>
      <w:r w:rsidR="003C435B" w:rsidRPr="004F2F5D">
        <w:rPr>
          <w:rFonts w:ascii="Times New Roman" w:hAnsi="Times New Roman" w:cs="Times New Roman"/>
          <w:sz w:val="24"/>
          <w:szCs w:val="24"/>
        </w:rPr>
        <w:t>,</w:t>
      </w:r>
      <w:r w:rsidR="00413A50" w:rsidRPr="004F2F5D">
        <w:rPr>
          <w:rFonts w:ascii="Times New Roman" w:hAnsi="Times New Roman" w:cs="Times New Roman"/>
          <w:sz w:val="24"/>
          <w:szCs w:val="24"/>
        </w:rPr>
        <w:t xml:space="preserve"> </w:t>
      </w:r>
      <w:r w:rsidR="003C435B" w:rsidRPr="004F2F5D">
        <w:rPr>
          <w:rFonts w:ascii="Times New Roman" w:hAnsi="Times New Roman" w:cs="Times New Roman"/>
          <w:sz w:val="24"/>
          <w:szCs w:val="24"/>
        </w:rPr>
        <w:t>za usluge pružene</w:t>
      </w:r>
      <w:r w:rsidR="00413A50" w:rsidRPr="004F2F5D">
        <w:rPr>
          <w:rFonts w:ascii="Times New Roman" w:hAnsi="Times New Roman" w:cs="Times New Roman"/>
          <w:sz w:val="24"/>
          <w:szCs w:val="24"/>
        </w:rPr>
        <w:t xml:space="preserve"> u godini u kojoj je započeo postupak nabave i tijekom tri godine koje prethode toj godini navodeći vrijednost usluge, datum pružene usluge i naziv druge ugovorene strane</w:t>
      </w:r>
      <w:r w:rsidR="00F304E7" w:rsidRPr="004F2F5D">
        <w:rPr>
          <w:rFonts w:ascii="Times New Roman" w:hAnsi="Times New Roman" w:cs="Times New Roman"/>
          <w:sz w:val="24"/>
          <w:szCs w:val="24"/>
        </w:rPr>
        <w:t>, u slobodnoj formi.</w:t>
      </w:r>
    </w:p>
    <w:p w14:paraId="1F25A2B0" w14:textId="77777777" w:rsidR="006F7007" w:rsidRPr="006F7007" w:rsidRDefault="006F7007" w:rsidP="006F7007">
      <w:pPr>
        <w:spacing w:line="240" w:lineRule="auto"/>
        <w:jc w:val="both"/>
        <w:rPr>
          <w:rFonts w:ascii="Times New Roman" w:hAnsi="Times New Roman" w:cs="Times New Roman"/>
          <w:sz w:val="24"/>
          <w:szCs w:val="24"/>
        </w:rPr>
      </w:pPr>
    </w:p>
    <w:p w14:paraId="34F167FD" w14:textId="77777777" w:rsidR="006F7007" w:rsidRPr="006F7007" w:rsidRDefault="006F7007" w:rsidP="006F7007">
      <w:pPr>
        <w:spacing w:line="240" w:lineRule="auto"/>
        <w:jc w:val="both"/>
        <w:rPr>
          <w:rFonts w:ascii="Times New Roman" w:hAnsi="Times New Roman" w:cs="Times New Roman"/>
          <w:b/>
          <w:bCs/>
          <w:sz w:val="24"/>
          <w:szCs w:val="24"/>
        </w:rPr>
      </w:pPr>
      <w:r w:rsidRPr="006F7007">
        <w:rPr>
          <w:rFonts w:ascii="Times New Roman" w:hAnsi="Times New Roman" w:cs="Times New Roman"/>
          <w:b/>
          <w:bCs/>
          <w:sz w:val="24"/>
          <w:szCs w:val="24"/>
        </w:rPr>
        <w:t>4. ODREDBE O PONUDI</w:t>
      </w:r>
    </w:p>
    <w:p w14:paraId="2C2F229D" w14:textId="77777777" w:rsidR="006F7007" w:rsidRP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Ponuda se dostavlja na priloženom Ponudbenom listu koji mora biti potpisan i ovjeren od strane Ponuditelja, zajedno sa popunjenim i potpisanim Troškovnikom, sa priloženim traženim dokazima sposobnosti i izjavama.</w:t>
      </w:r>
    </w:p>
    <w:p w14:paraId="274FA260" w14:textId="77777777" w:rsidR="006F7007" w:rsidRPr="007D4F43" w:rsidRDefault="006F7007" w:rsidP="006F7007">
      <w:pPr>
        <w:spacing w:line="240" w:lineRule="auto"/>
        <w:jc w:val="both"/>
        <w:rPr>
          <w:rFonts w:ascii="Times New Roman" w:hAnsi="Times New Roman" w:cs="Times New Roman"/>
          <w:sz w:val="24"/>
          <w:szCs w:val="24"/>
        </w:rPr>
      </w:pPr>
      <w:r w:rsidRPr="007D4F43">
        <w:rPr>
          <w:rFonts w:ascii="Times New Roman" w:hAnsi="Times New Roman" w:cs="Times New Roman"/>
          <w:sz w:val="24"/>
          <w:szCs w:val="24"/>
        </w:rPr>
        <w:t>Naručitelj neće prihvatiti ponudu koja ne ispunjava uvjete i zahtjeve vezane uz predmet nabave iz ovog Poziva.</w:t>
      </w:r>
    </w:p>
    <w:p w14:paraId="3514FF56" w14:textId="77777777" w:rsidR="006F7007" w:rsidRP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Ponuda sadrži:</w:t>
      </w:r>
    </w:p>
    <w:p w14:paraId="01946482" w14:textId="77777777" w:rsidR="006F7007" w:rsidRPr="009C1F03" w:rsidRDefault="006F7007" w:rsidP="006F7007">
      <w:pPr>
        <w:spacing w:line="240" w:lineRule="auto"/>
        <w:jc w:val="both"/>
        <w:rPr>
          <w:rFonts w:ascii="Times New Roman" w:hAnsi="Times New Roman" w:cs="Times New Roman"/>
          <w:color w:val="FF0000"/>
          <w:sz w:val="24"/>
          <w:szCs w:val="24"/>
        </w:rPr>
      </w:pPr>
      <w:r w:rsidRPr="006F7007">
        <w:rPr>
          <w:rFonts w:ascii="Times New Roman" w:hAnsi="Times New Roman" w:cs="Times New Roman"/>
          <w:sz w:val="24"/>
          <w:szCs w:val="24"/>
        </w:rPr>
        <w:lastRenderedPageBreak/>
        <w:t xml:space="preserve">a) Ponudbeni list – pravilno ispunjen i potpisan od strane ponuditelja </w:t>
      </w:r>
      <w:r w:rsidRPr="004F2F5D">
        <w:rPr>
          <w:rFonts w:ascii="Times New Roman" w:hAnsi="Times New Roman" w:cs="Times New Roman"/>
          <w:sz w:val="24"/>
          <w:szCs w:val="24"/>
        </w:rPr>
        <w:t>(PRILOG I)</w:t>
      </w:r>
    </w:p>
    <w:p w14:paraId="34E06FAC" w14:textId="77777777" w:rsidR="006F7007" w:rsidRP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 xml:space="preserve">b) Troškovnik – pravilno ispunjen i potpisan od strane ponuditelja </w:t>
      </w:r>
      <w:r w:rsidRPr="004F2F5D">
        <w:rPr>
          <w:rFonts w:ascii="Times New Roman" w:hAnsi="Times New Roman" w:cs="Times New Roman"/>
          <w:sz w:val="24"/>
          <w:szCs w:val="24"/>
        </w:rPr>
        <w:t>(PRILOG II)</w:t>
      </w:r>
    </w:p>
    <w:p w14:paraId="2128E5EA" w14:textId="478077CB" w:rsidR="006F7007" w:rsidRPr="00BD3ED0"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 xml:space="preserve">c) Dokumente kojima ponuditelj dokazuje da ne postoje obvezni razlozi isključenja </w:t>
      </w:r>
      <w:r w:rsidRPr="00BD3ED0">
        <w:rPr>
          <w:rFonts w:ascii="Times New Roman" w:hAnsi="Times New Roman" w:cs="Times New Roman"/>
          <w:sz w:val="24"/>
          <w:szCs w:val="24"/>
        </w:rPr>
        <w:t>(Izjava o nekažnjavanju</w:t>
      </w:r>
      <w:r w:rsidR="006C51A8">
        <w:rPr>
          <w:rFonts w:ascii="Times New Roman" w:hAnsi="Times New Roman" w:cs="Times New Roman"/>
          <w:sz w:val="24"/>
          <w:szCs w:val="24"/>
        </w:rPr>
        <w:t xml:space="preserve"> (PRILOG III)</w:t>
      </w:r>
      <w:r w:rsidRPr="00BD3ED0">
        <w:rPr>
          <w:rFonts w:ascii="Times New Roman" w:hAnsi="Times New Roman" w:cs="Times New Roman"/>
          <w:sz w:val="24"/>
          <w:szCs w:val="24"/>
        </w:rPr>
        <w:t>, Potvrda Porezne uprave)</w:t>
      </w:r>
    </w:p>
    <w:p w14:paraId="39090B7A" w14:textId="738CFDBE" w:rsidR="006F7007" w:rsidRPr="00BD3ED0" w:rsidRDefault="006F7007" w:rsidP="006F7007">
      <w:pPr>
        <w:spacing w:line="240" w:lineRule="auto"/>
        <w:jc w:val="both"/>
        <w:rPr>
          <w:rFonts w:ascii="Times New Roman" w:hAnsi="Times New Roman" w:cs="Times New Roman"/>
          <w:sz w:val="24"/>
          <w:szCs w:val="24"/>
        </w:rPr>
      </w:pPr>
      <w:r w:rsidRPr="00BD3ED0">
        <w:rPr>
          <w:rFonts w:ascii="Times New Roman" w:hAnsi="Times New Roman" w:cs="Times New Roman"/>
          <w:sz w:val="24"/>
          <w:szCs w:val="24"/>
        </w:rPr>
        <w:t>d) Tražene dokaze pravne i poslovne sposobnosti</w:t>
      </w:r>
      <w:r w:rsidR="006C51A8">
        <w:rPr>
          <w:rFonts w:ascii="Times New Roman" w:hAnsi="Times New Roman" w:cs="Times New Roman"/>
          <w:sz w:val="24"/>
          <w:szCs w:val="24"/>
        </w:rPr>
        <w:t xml:space="preserve"> (P</w:t>
      </w:r>
      <w:r w:rsidR="006C51A8" w:rsidRPr="006C51A8">
        <w:rPr>
          <w:rFonts w:ascii="Times New Roman" w:hAnsi="Times New Roman" w:cs="Times New Roman"/>
          <w:sz w:val="24"/>
          <w:szCs w:val="24"/>
        </w:rPr>
        <w:t>opis izvršenih glavnih uslug</w:t>
      </w:r>
      <w:r w:rsidR="00F304E7">
        <w:rPr>
          <w:rFonts w:ascii="Times New Roman" w:hAnsi="Times New Roman" w:cs="Times New Roman"/>
          <w:sz w:val="24"/>
          <w:szCs w:val="24"/>
        </w:rPr>
        <w:t>a</w:t>
      </w:r>
      <w:r w:rsidR="006C51A8">
        <w:rPr>
          <w:rFonts w:ascii="Times New Roman" w:hAnsi="Times New Roman" w:cs="Times New Roman"/>
          <w:sz w:val="24"/>
          <w:szCs w:val="24"/>
        </w:rPr>
        <w:t>)</w:t>
      </w:r>
    </w:p>
    <w:p w14:paraId="2B0A11C3" w14:textId="77777777" w:rsidR="006F7007" w:rsidRDefault="006F7007" w:rsidP="006F7007">
      <w:pPr>
        <w:spacing w:line="240" w:lineRule="auto"/>
        <w:jc w:val="both"/>
        <w:rPr>
          <w:rFonts w:ascii="Times New Roman" w:hAnsi="Times New Roman" w:cs="Times New Roman"/>
          <w:sz w:val="24"/>
          <w:szCs w:val="24"/>
        </w:rPr>
      </w:pPr>
      <w:r w:rsidRPr="006F7007">
        <w:rPr>
          <w:rFonts w:ascii="Times New Roman" w:hAnsi="Times New Roman" w:cs="Times New Roman"/>
          <w:sz w:val="24"/>
          <w:szCs w:val="24"/>
        </w:rPr>
        <w:t>Ponuda se piše neizbrisivom tintom ili pisačem te mora biti uvezena tako da se onemogući naknadno vađenje ili umetanje listova, a stranice se označavaju na način da je vidljiv redni broj stranice i ukupan broj stranica ponude. Ponuda se izrađuje na hrvatskom jeziku i latiničnom pismu.</w:t>
      </w:r>
    </w:p>
    <w:p w14:paraId="62F8AE24" w14:textId="77777777" w:rsidR="006F7007" w:rsidRPr="006F7007" w:rsidRDefault="006F7007" w:rsidP="006F7007">
      <w:pPr>
        <w:spacing w:line="240" w:lineRule="auto"/>
        <w:jc w:val="both"/>
        <w:rPr>
          <w:rFonts w:ascii="Times New Roman" w:hAnsi="Times New Roman" w:cs="Times New Roman"/>
          <w:sz w:val="24"/>
          <w:szCs w:val="24"/>
        </w:rPr>
      </w:pPr>
    </w:p>
    <w:p w14:paraId="3C583E1B" w14:textId="77777777" w:rsidR="006F7007" w:rsidRPr="006F7007" w:rsidRDefault="006F7007" w:rsidP="006F7007">
      <w:pPr>
        <w:rPr>
          <w:rFonts w:ascii="Times New Roman" w:hAnsi="Times New Roman" w:cs="Times New Roman"/>
          <w:b/>
          <w:bCs/>
          <w:sz w:val="24"/>
          <w:szCs w:val="24"/>
        </w:rPr>
      </w:pPr>
      <w:r w:rsidRPr="006F7007">
        <w:rPr>
          <w:rFonts w:ascii="Times New Roman" w:hAnsi="Times New Roman" w:cs="Times New Roman"/>
          <w:b/>
          <w:bCs/>
          <w:sz w:val="24"/>
          <w:szCs w:val="24"/>
        </w:rPr>
        <w:t>5. NAČIN DOSTAVLJANJA PONUDE</w:t>
      </w:r>
    </w:p>
    <w:p w14:paraId="20536A9A" w14:textId="7E0A75C6" w:rsidR="006F7007" w:rsidRPr="00BD3ED0" w:rsidRDefault="006F7007" w:rsidP="006F7007">
      <w:pPr>
        <w:rPr>
          <w:rFonts w:ascii="Times New Roman" w:hAnsi="Times New Roman" w:cs="Times New Roman"/>
          <w:sz w:val="24"/>
          <w:szCs w:val="24"/>
        </w:rPr>
      </w:pPr>
      <w:r w:rsidRPr="006F7007">
        <w:rPr>
          <w:rFonts w:ascii="Times New Roman" w:hAnsi="Times New Roman" w:cs="Times New Roman"/>
          <w:sz w:val="24"/>
          <w:szCs w:val="24"/>
        </w:rPr>
        <w:t xml:space="preserve">1. Rok za dostavu ponude: Ponude se dostavljaju najkasnije do </w:t>
      </w:r>
      <w:r w:rsidR="00BD3ED0" w:rsidRPr="00BD3ED0">
        <w:rPr>
          <w:rFonts w:ascii="Times New Roman" w:hAnsi="Times New Roman" w:cs="Times New Roman"/>
          <w:sz w:val="24"/>
          <w:szCs w:val="24"/>
        </w:rPr>
        <w:t>1</w:t>
      </w:r>
      <w:r w:rsidR="00BD3ED0">
        <w:rPr>
          <w:rFonts w:ascii="Times New Roman" w:hAnsi="Times New Roman" w:cs="Times New Roman"/>
          <w:sz w:val="24"/>
          <w:szCs w:val="24"/>
        </w:rPr>
        <w:t>6</w:t>
      </w:r>
      <w:r w:rsidRPr="00BD3ED0">
        <w:rPr>
          <w:rFonts w:ascii="Times New Roman" w:hAnsi="Times New Roman" w:cs="Times New Roman"/>
          <w:sz w:val="24"/>
          <w:szCs w:val="24"/>
        </w:rPr>
        <w:t xml:space="preserve">. </w:t>
      </w:r>
      <w:r w:rsidR="00BD3ED0" w:rsidRPr="00BD3ED0">
        <w:rPr>
          <w:rFonts w:ascii="Times New Roman" w:hAnsi="Times New Roman" w:cs="Times New Roman"/>
          <w:sz w:val="24"/>
          <w:szCs w:val="24"/>
        </w:rPr>
        <w:t>kolovoza</w:t>
      </w:r>
      <w:r w:rsidRPr="00BD3ED0">
        <w:rPr>
          <w:rFonts w:ascii="Times New Roman" w:hAnsi="Times New Roman" w:cs="Times New Roman"/>
          <w:sz w:val="24"/>
          <w:szCs w:val="24"/>
        </w:rPr>
        <w:t xml:space="preserve"> 2023. godine do 1</w:t>
      </w:r>
      <w:r w:rsidR="00BD3ED0">
        <w:rPr>
          <w:rFonts w:ascii="Times New Roman" w:hAnsi="Times New Roman" w:cs="Times New Roman"/>
          <w:sz w:val="24"/>
          <w:szCs w:val="24"/>
        </w:rPr>
        <w:t>3</w:t>
      </w:r>
      <w:r w:rsidRPr="00BD3ED0">
        <w:rPr>
          <w:rFonts w:ascii="Times New Roman" w:hAnsi="Times New Roman" w:cs="Times New Roman"/>
          <w:sz w:val="24"/>
          <w:szCs w:val="24"/>
        </w:rPr>
        <w:t>,00 sati, bez obzira na način dostave.</w:t>
      </w:r>
    </w:p>
    <w:p w14:paraId="3B2D52CA" w14:textId="77777777" w:rsidR="006F7007" w:rsidRPr="006F7007" w:rsidRDefault="006F7007" w:rsidP="006F7007">
      <w:pPr>
        <w:rPr>
          <w:rFonts w:ascii="Times New Roman" w:hAnsi="Times New Roman" w:cs="Times New Roman"/>
          <w:sz w:val="24"/>
          <w:szCs w:val="24"/>
        </w:rPr>
      </w:pPr>
      <w:r w:rsidRPr="006F7007">
        <w:rPr>
          <w:rFonts w:ascii="Times New Roman" w:hAnsi="Times New Roman" w:cs="Times New Roman"/>
          <w:sz w:val="24"/>
          <w:szCs w:val="24"/>
        </w:rPr>
        <w:t>2. Način dostave ponude: Ponuda se predaje neposredno na urudžbeni zapisnik naručitelja ili dostavlja preporučenom poštanskom pošiljkom na adresu naručitelja, u zatvorenoj omotnici na kojoj mora biti naznačeno:</w:t>
      </w:r>
    </w:p>
    <w:p w14:paraId="54CDD5BD" w14:textId="77777777" w:rsidR="006F7007" w:rsidRPr="006F7007" w:rsidRDefault="006F7007" w:rsidP="006F7007">
      <w:pPr>
        <w:jc w:val="center"/>
        <w:rPr>
          <w:rFonts w:ascii="Times New Roman" w:hAnsi="Times New Roman" w:cs="Times New Roman"/>
          <w:b/>
          <w:bCs/>
          <w:sz w:val="24"/>
          <w:szCs w:val="24"/>
        </w:rPr>
      </w:pPr>
      <w:r w:rsidRPr="006F7007">
        <w:rPr>
          <w:rFonts w:ascii="Times New Roman" w:hAnsi="Times New Roman" w:cs="Times New Roman"/>
          <w:b/>
          <w:bCs/>
          <w:sz w:val="24"/>
          <w:szCs w:val="24"/>
        </w:rPr>
        <w:t>OPĆINA VINICA</w:t>
      </w:r>
    </w:p>
    <w:p w14:paraId="778DA300" w14:textId="77777777" w:rsidR="006F7007" w:rsidRPr="006F7007" w:rsidRDefault="006F7007" w:rsidP="006F7007">
      <w:pPr>
        <w:jc w:val="center"/>
        <w:rPr>
          <w:rFonts w:ascii="Times New Roman" w:hAnsi="Times New Roman" w:cs="Times New Roman"/>
          <w:b/>
          <w:bCs/>
          <w:sz w:val="24"/>
          <w:szCs w:val="24"/>
        </w:rPr>
      </w:pPr>
      <w:r w:rsidRPr="006F7007">
        <w:rPr>
          <w:rFonts w:ascii="Times New Roman" w:hAnsi="Times New Roman" w:cs="Times New Roman"/>
          <w:b/>
          <w:bCs/>
          <w:sz w:val="24"/>
          <w:szCs w:val="24"/>
        </w:rPr>
        <w:t xml:space="preserve"> </w:t>
      </w:r>
      <w:proofErr w:type="spellStart"/>
      <w:r w:rsidRPr="006F7007">
        <w:rPr>
          <w:rFonts w:ascii="Times New Roman" w:hAnsi="Times New Roman" w:cs="Times New Roman"/>
          <w:b/>
          <w:bCs/>
          <w:sz w:val="24"/>
          <w:szCs w:val="24"/>
        </w:rPr>
        <w:t>Marčan</w:t>
      </w:r>
      <w:proofErr w:type="spellEnd"/>
      <w:r w:rsidRPr="006F7007">
        <w:rPr>
          <w:rFonts w:ascii="Times New Roman" w:hAnsi="Times New Roman" w:cs="Times New Roman"/>
          <w:b/>
          <w:bCs/>
          <w:sz w:val="24"/>
          <w:szCs w:val="24"/>
        </w:rPr>
        <w:t xml:space="preserve">, </w:t>
      </w:r>
      <w:proofErr w:type="spellStart"/>
      <w:r w:rsidRPr="006F7007">
        <w:rPr>
          <w:rFonts w:ascii="Times New Roman" w:hAnsi="Times New Roman" w:cs="Times New Roman"/>
          <w:b/>
          <w:bCs/>
          <w:sz w:val="24"/>
          <w:szCs w:val="24"/>
        </w:rPr>
        <w:t>Vinička</w:t>
      </w:r>
      <w:proofErr w:type="spellEnd"/>
      <w:r w:rsidRPr="006F7007">
        <w:rPr>
          <w:rFonts w:ascii="Times New Roman" w:hAnsi="Times New Roman" w:cs="Times New Roman"/>
          <w:b/>
          <w:bCs/>
          <w:sz w:val="24"/>
          <w:szCs w:val="24"/>
        </w:rPr>
        <w:t xml:space="preserve"> 5, 42207 Vinica</w:t>
      </w:r>
    </w:p>
    <w:p w14:paraId="0FB3340F" w14:textId="77777777" w:rsidR="006F7007" w:rsidRPr="006F7007" w:rsidRDefault="006F7007" w:rsidP="006F7007">
      <w:pPr>
        <w:jc w:val="center"/>
        <w:rPr>
          <w:rFonts w:ascii="Times New Roman" w:hAnsi="Times New Roman" w:cs="Times New Roman"/>
          <w:sz w:val="24"/>
          <w:szCs w:val="24"/>
        </w:rPr>
      </w:pPr>
      <w:r w:rsidRPr="006F7007">
        <w:rPr>
          <w:rFonts w:ascii="Times New Roman" w:hAnsi="Times New Roman" w:cs="Times New Roman"/>
          <w:sz w:val="24"/>
          <w:szCs w:val="24"/>
        </w:rPr>
        <w:t>s naznakom:</w:t>
      </w:r>
    </w:p>
    <w:p w14:paraId="68E0DD11" w14:textId="77777777" w:rsidR="006F7007" w:rsidRPr="006F7007" w:rsidRDefault="006F7007" w:rsidP="006F7007">
      <w:pPr>
        <w:jc w:val="center"/>
        <w:rPr>
          <w:rFonts w:ascii="Times New Roman" w:hAnsi="Times New Roman" w:cs="Times New Roman"/>
          <w:b/>
          <w:bCs/>
          <w:sz w:val="24"/>
          <w:szCs w:val="24"/>
        </w:rPr>
      </w:pPr>
      <w:r w:rsidRPr="006F7007">
        <w:rPr>
          <w:rFonts w:ascii="Times New Roman" w:hAnsi="Times New Roman" w:cs="Times New Roman"/>
          <w:b/>
          <w:bCs/>
          <w:sz w:val="24"/>
          <w:szCs w:val="24"/>
        </w:rPr>
        <w:t>PONUDA ZA NABAVU</w:t>
      </w:r>
    </w:p>
    <w:p w14:paraId="651EAE61" w14:textId="77777777" w:rsidR="009C1F03" w:rsidRDefault="009C1F03" w:rsidP="006F7007">
      <w:pPr>
        <w:jc w:val="center"/>
        <w:rPr>
          <w:rFonts w:ascii="Times New Roman" w:hAnsi="Times New Roman" w:cs="Times New Roman"/>
          <w:b/>
          <w:bCs/>
          <w:sz w:val="24"/>
          <w:szCs w:val="24"/>
        </w:rPr>
      </w:pPr>
      <w:r w:rsidRPr="003D3B5C">
        <w:rPr>
          <w:rFonts w:ascii="Times New Roman" w:hAnsi="Times New Roman" w:cs="Times New Roman"/>
          <w:b/>
          <w:bCs/>
          <w:sz w:val="24"/>
          <w:szCs w:val="24"/>
        </w:rPr>
        <w:t>Izrada projektne dokumentacije za dogradnju Dječjeg vrtića Vinica</w:t>
      </w:r>
      <w:r w:rsidRPr="006F7007">
        <w:rPr>
          <w:rFonts w:ascii="Times New Roman" w:hAnsi="Times New Roman" w:cs="Times New Roman"/>
          <w:b/>
          <w:bCs/>
          <w:sz w:val="24"/>
          <w:szCs w:val="24"/>
        </w:rPr>
        <w:t xml:space="preserve"> </w:t>
      </w:r>
    </w:p>
    <w:p w14:paraId="7B6B30FD" w14:textId="1BC8101B" w:rsidR="006F7007" w:rsidRPr="006F7007" w:rsidRDefault="006F7007" w:rsidP="006F7007">
      <w:pPr>
        <w:jc w:val="center"/>
        <w:rPr>
          <w:rFonts w:ascii="Times New Roman" w:hAnsi="Times New Roman" w:cs="Times New Roman"/>
          <w:b/>
          <w:bCs/>
          <w:sz w:val="24"/>
          <w:szCs w:val="24"/>
        </w:rPr>
      </w:pPr>
      <w:r w:rsidRPr="006F7007">
        <w:rPr>
          <w:rFonts w:ascii="Times New Roman" w:hAnsi="Times New Roman" w:cs="Times New Roman"/>
          <w:b/>
          <w:bCs/>
          <w:sz w:val="24"/>
          <w:szCs w:val="24"/>
        </w:rPr>
        <w:t>N E      O T V A R A T I</w:t>
      </w:r>
    </w:p>
    <w:p w14:paraId="5A4346DB" w14:textId="77777777" w:rsidR="006F7007" w:rsidRPr="006F7007" w:rsidRDefault="006F7007" w:rsidP="006F7007">
      <w:pPr>
        <w:rPr>
          <w:rFonts w:ascii="Times New Roman" w:hAnsi="Times New Roman" w:cs="Times New Roman"/>
          <w:b/>
          <w:bCs/>
          <w:sz w:val="24"/>
          <w:szCs w:val="24"/>
        </w:rPr>
      </w:pPr>
    </w:p>
    <w:p w14:paraId="62021D98" w14:textId="03CAD67A" w:rsidR="006F7007" w:rsidRPr="009C1F03" w:rsidRDefault="006F7007" w:rsidP="006F7007">
      <w:pPr>
        <w:jc w:val="both"/>
        <w:rPr>
          <w:rFonts w:ascii="Times New Roman" w:hAnsi="Times New Roman" w:cs="Times New Roman"/>
          <w:color w:val="FF0000"/>
          <w:sz w:val="24"/>
          <w:szCs w:val="24"/>
        </w:rPr>
      </w:pPr>
      <w:r w:rsidRPr="006F7007">
        <w:rPr>
          <w:rFonts w:ascii="Times New Roman" w:hAnsi="Times New Roman" w:cs="Times New Roman"/>
          <w:sz w:val="24"/>
          <w:szCs w:val="24"/>
        </w:rPr>
        <w:t xml:space="preserve">a na poleđini: naziv i adresa ponuditelja. Ponuda se može dostaviti i u elektronskom obliku na e-mail: </w:t>
      </w:r>
      <w:hyperlink r:id="rId8" w:history="1">
        <w:r w:rsidRPr="006F7007">
          <w:rPr>
            <w:rStyle w:val="Hiperveza"/>
            <w:rFonts w:ascii="Times New Roman" w:hAnsi="Times New Roman" w:cs="Times New Roman"/>
            <w:sz w:val="24"/>
            <w:szCs w:val="24"/>
          </w:rPr>
          <w:t>opcina.vinica@vinica.tcloud.hr</w:t>
        </w:r>
      </w:hyperlink>
      <w:r w:rsidRPr="006F7007">
        <w:rPr>
          <w:rFonts w:ascii="Times New Roman" w:hAnsi="Times New Roman" w:cs="Times New Roman"/>
          <w:sz w:val="24"/>
          <w:szCs w:val="24"/>
        </w:rPr>
        <w:t xml:space="preserve"> . </w:t>
      </w:r>
      <w:r w:rsidRPr="0090288E">
        <w:rPr>
          <w:rFonts w:ascii="Times New Roman" w:hAnsi="Times New Roman" w:cs="Times New Roman"/>
          <w:sz w:val="24"/>
          <w:szCs w:val="24"/>
        </w:rPr>
        <w:t xml:space="preserve">U slučaju dostave elektronskom poštom, troškovnik, izjave i dokazi iz točke </w:t>
      </w:r>
      <w:r w:rsidR="009C1F03" w:rsidRPr="0090288E">
        <w:rPr>
          <w:rFonts w:ascii="Times New Roman" w:hAnsi="Times New Roman" w:cs="Times New Roman"/>
          <w:sz w:val="24"/>
          <w:szCs w:val="24"/>
        </w:rPr>
        <w:t>4.</w:t>
      </w:r>
      <w:r w:rsidRPr="0090288E">
        <w:rPr>
          <w:rFonts w:ascii="Times New Roman" w:hAnsi="Times New Roman" w:cs="Times New Roman"/>
          <w:sz w:val="24"/>
          <w:szCs w:val="24"/>
        </w:rPr>
        <w:t xml:space="preserve"> moraju biti skenirani.</w:t>
      </w:r>
    </w:p>
    <w:p w14:paraId="0636287D" w14:textId="77777777" w:rsidR="006F7007" w:rsidRP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3. Otvaranje ponuda: Otvaranje ponuda provode predstavnici naručitelja i nije javno. Ponuda pristigla nakon isteka roka za dostavu ponuda neće se otvarati te će se kao zakašnjela ponuda vratiti ponuditelju koji ju je dostavio.</w:t>
      </w:r>
    </w:p>
    <w:p w14:paraId="66BBF5D6" w14:textId="77777777" w:rsid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Naručitelj će o postupku otvaranja i pregleda sastaviti zapisnik o otvaranju, pregledu i ocjeni ponuda.</w:t>
      </w:r>
    </w:p>
    <w:p w14:paraId="46EBF656" w14:textId="77777777" w:rsidR="006F7007" w:rsidRPr="006F7007" w:rsidRDefault="006F7007" w:rsidP="006F7007">
      <w:pPr>
        <w:jc w:val="both"/>
        <w:rPr>
          <w:rFonts w:ascii="Times New Roman" w:hAnsi="Times New Roman" w:cs="Times New Roman"/>
          <w:sz w:val="24"/>
          <w:szCs w:val="24"/>
        </w:rPr>
      </w:pPr>
    </w:p>
    <w:p w14:paraId="53D2F5F2" w14:textId="77777777" w:rsidR="006F7007" w:rsidRPr="006F7007" w:rsidRDefault="006F7007" w:rsidP="006F7007">
      <w:pPr>
        <w:jc w:val="both"/>
        <w:rPr>
          <w:rFonts w:ascii="Times New Roman" w:hAnsi="Times New Roman" w:cs="Times New Roman"/>
          <w:b/>
          <w:bCs/>
          <w:sz w:val="24"/>
          <w:szCs w:val="24"/>
        </w:rPr>
      </w:pPr>
      <w:r w:rsidRPr="006F7007">
        <w:rPr>
          <w:rFonts w:ascii="Times New Roman" w:hAnsi="Times New Roman" w:cs="Times New Roman"/>
          <w:b/>
          <w:bCs/>
          <w:sz w:val="24"/>
          <w:szCs w:val="24"/>
        </w:rPr>
        <w:t>6. BITNI UVJETI ZA IZVRŠENJE UGOVORA O NABAVI</w:t>
      </w:r>
    </w:p>
    <w:p w14:paraId="5F3231A2" w14:textId="77777777" w:rsidR="006F7007" w:rsidRP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Odabrani ponuditelj u obvezi je izvršiti predmet nabave sukladno roku, kvaliteti, uvjetima i pojedinačnim cijenama navedenim u ponudi te troškovniku.</w:t>
      </w:r>
    </w:p>
    <w:p w14:paraId="23A70332" w14:textId="77777777" w:rsidR="006F7007" w:rsidRP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1. Jamstva</w:t>
      </w:r>
    </w:p>
    <w:p w14:paraId="59326BDB" w14:textId="77777777" w:rsidR="006F7007" w:rsidRPr="006F7007" w:rsidRDefault="006F7007" w:rsidP="006F7007">
      <w:pPr>
        <w:tabs>
          <w:tab w:val="center" w:pos="4536"/>
        </w:tabs>
        <w:jc w:val="both"/>
        <w:rPr>
          <w:rFonts w:ascii="Times New Roman" w:hAnsi="Times New Roman" w:cs="Times New Roman"/>
          <w:sz w:val="24"/>
          <w:szCs w:val="24"/>
        </w:rPr>
      </w:pPr>
      <w:r w:rsidRPr="006F7007">
        <w:rPr>
          <w:rFonts w:ascii="Times New Roman" w:hAnsi="Times New Roman" w:cs="Times New Roman"/>
          <w:sz w:val="24"/>
          <w:szCs w:val="24"/>
        </w:rPr>
        <w:lastRenderedPageBreak/>
        <w:t>a) jamstvo za uredno ispunjenje ugovora</w:t>
      </w:r>
      <w:r w:rsidRPr="006F7007">
        <w:rPr>
          <w:rFonts w:ascii="Times New Roman" w:hAnsi="Times New Roman" w:cs="Times New Roman"/>
          <w:sz w:val="24"/>
          <w:szCs w:val="24"/>
        </w:rPr>
        <w:tab/>
      </w:r>
    </w:p>
    <w:p w14:paraId="1F69DFE4" w14:textId="2EE96E8E" w:rsidR="006F7007" w:rsidRDefault="006F7007" w:rsidP="00A3796B">
      <w:pPr>
        <w:tabs>
          <w:tab w:val="center" w:pos="4536"/>
        </w:tabs>
        <w:jc w:val="both"/>
        <w:rPr>
          <w:rFonts w:ascii="Times New Roman" w:hAnsi="Times New Roman" w:cs="Times New Roman"/>
          <w:sz w:val="24"/>
          <w:szCs w:val="24"/>
        </w:rPr>
      </w:pPr>
      <w:r w:rsidRPr="006F7007">
        <w:rPr>
          <w:rFonts w:ascii="Times New Roman" w:hAnsi="Times New Roman" w:cs="Times New Roman"/>
          <w:sz w:val="24"/>
          <w:szCs w:val="24"/>
        </w:rPr>
        <w:t>Odabrani ponuditelj će u roku od osam dana od dana potpisivanja ugovora dostaviti Naručitelju jamstvo za uredno izvršenje ugovora u obliku bjanko zadužnice na iznos od 10% ukupne vrijednosti ugovora o nabavi (bez PDV-a).</w:t>
      </w:r>
    </w:p>
    <w:p w14:paraId="513B6C74" w14:textId="11E1F80A" w:rsidR="007C4802" w:rsidRPr="006F7007" w:rsidRDefault="007C4802" w:rsidP="00A3796B">
      <w:pPr>
        <w:tabs>
          <w:tab w:val="center" w:pos="4536"/>
        </w:tabs>
        <w:jc w:val="both"/>
        <w:rPr>
          <w:rFonts w:ascii="Times New Roman" w:hAnsi="Times New Roman" w:cs="Times New Roman"/>
          <w:sz w:val="24"/>
          <w:szCs w:val="24"/>
        </w:rPr>
      </w:pPr>
      <w:r>
        <w:rPr>
          <w:rFonts w:ascii="Times New Roman" w:hAnsi="Times New Roman" w:cs="Times New Roman"/>
          <w:sz w:val="24"/>
          <w:szCs w:val="24"/>
        </w:rPr>
        <w:t xml:space="preserve">Potrebno je ispuniti Izjavu o dostavi jamstva </w:t>
      </w:r>
      <w:r w:rsidRPr="000F7686">
        <w:rPr>
          <w:rFonts w:ascii="Times New Roman" w:hAnsi="Times New Roman" w:cs="Times New Roman"/>
          <w:sz w:val="24"/>
          <w:szCs w:val="24"/>
        </w:rPr>
        <w:t>(PRILOG IV)</w:t>
      </w:r>
    </w:p>
    <w:p w14:paraId="3BBEE4E7" w14:textId="11CF14CF" w:rsidR="006F7007" w:rsidRPr="006F7007" w:rsidRDefault="006F7007" w:rsidP="006F7007">
      <w:pPr>
        <w:jc w:val="both"/>
        <w:rPr>
          <w:rFonts w:ascii="Times New Roman" w:hAnsi="Times New Roman" w:cs="Times New Roman"/>
          <w:b/>
          <w:bCs/>
          <w:sz w:val="24"/>
          <w:szCs w:val="24"/>
        </w:rPr>
      </w:pPr>
      <w:r>
        <w:rPr>
          <w:rFonts w:ascii="Times New Roman" w:hAnsi="Times New Roman" w:cs="Times New Roman"/>
          <w:b/>
          <w:bCs/>
          <w:sz w:val="24"/>
          <w:szCs w:val="24"/>
        </w:rPr>
        <w:t>7</w:t>
      </w:r>
      <w:r w:rsidRPr="006F7007">
        <w:rPr>
          <w:rFonts w:ascii="Times New Roman" w:hAnsi="Times New Roman" w:cs="Times New Roman"/>
          <w:b/>
          <w:bCs/>
          <w:sz w:val="24"/>
          <w:szCs w:val="24"/>
        </w:rPr>
        <w:t>. OSTALO</w:t>
      </w:r>
    </w:p>
    <w:p w14:paraId="256038CD" w14:textId="739BBBC1" w:rsidR="006F7007" w:rsidRPr="0090288E"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1. Osoba zadužena za kontakt</w:t>
      </w:r>
      <w:r w:rsidRPr="0090288E">
        <w:rPr>
          <w:rFonts w:ascii="Times New Roman" w:hAnsi="Times New Roman" w:cs="Times New Roman"/>
          <w:sz w:val="24"/>
          <w:szCs w:val="24"/>
        </w:rPr>
        <w:t xml:space="preserve">: </w:t>
      </w:r>
      <w:r w:rsidR="0090288E" w:rsidRPr="0090288E">
        <w:rPr>
          <w:rFonts w:ascii="Times New Roman" w:hAnsi="Times New Roman" w:cs="Times New Roman"/>
          <w:sz w:val="24"/>
          <w:szCs w:val="24"/>
        </w:rPr>
        <w:t xml:space="preserve">Dora </w:t>
      </w:r>
      <w:proofErr w:type="spellStart"/>
      <w:r w:rsidR="0090288E" w:rsidRPr="0090288E">
        <w:rPr>
          <w:rFonts w:ascii="Times New Roman" w:hAnsi="Times New Roman" w:cs="Times New Roman"/>
          <w:sz w:val="24"/>
          <w:szCs w:val="24"/>
        </w:rPr>
        <w:t>Balent</w:t>
      </w:r>
      <w:proofErr w:type="spellEnd"/>
      <w:r w:rsidR="0090288E" w:rsidRPr="0090288E">
        <w:rPr>
          <w:rFonts w:ascii="Times New Roman" w:hAnsi="Times New Roman" w:cs="Times New Roman"/>
          <w:sz w:val="24"/>
          <w:szCs w:val="24"/>
        </w:rPr>
        <w:t xml:space="preserve"> Turčin</w:t>
      </w:r>
      <w:r w:rsidRPr="0090288E">
        <w:rPr>
          <w:rFonts w:ascii="Times New Roman" w:hAnsi="Times New Roman" w:cs="Times New Roman"/>
          <w:sz w:val="24"/>
          <w:szCs w:val="24"/>
        </w:rPr>
        <w:t xml:space="preserve">, tel. 042/722 233, e mail: </w:t>
      </w:r>
      <w:hyperlink r:id="rId9" w:history="1">
        <w:r w:rsidR="0090288E" w:rsidRPr="0090288E">
          <w:rPr>
            <w:rStyle w:val="Hiperveza"/>
            <w:rFonts w:ascii="Times New Roman" w:hAnsi="Times New Roman" w:cs="Times New Roman"/>
            <w:color w:val="auto"/>
            <w:sz w:val="24"/>
            <w:szCs w:val="24"/>
          </w:rPr>
          <w:t>dora.balent-turcin@vinica.hr</w:t>
        </w:r>
      </w:hyperlink>
      <w:r w:rsidRPr="0090288E">
        <w:rPr>
          <w:rFonts w:ascii="Times New Roman" w:hAnsi="Times New Roman" w:cs="Times New Roman"/>
          <w:sz w:val="24"/>
          <w:szCs w:val="24"/>
        </w:rPr>
        <w:t xml:space="preserve"> </w:t>
      </w:r>
    </w:p>
    <w:p w14:paraId="776FE3DD" w14:textId="77777777" w:rsidR="006F7007" w:rsidRP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 xml:space="preserve">2. Obavijest o rezultatima nabave: Naručitelj neće prihvatiti ponudu koja ne ispunjava uvjete i zahtjeve vezane uz cjelokupni predmet nabave iz ovog Poziva i zadržava pravo odbiti sve ponude i poništiti postupak ukoliko niti jedna ponuda ne odgovara svrsi nabave ili ako prelazi osigurana sredstva, odnosno u drugim opravdanim slučajevima prema odluci Naručitelja. </w:t>
      </w:r>
    </w:p>
    <w:p w14:paraId="1A859BDC" w14:textId="77777777" w:rsidR="006F7007" w:rsidRP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Na osnovu rezultata pregleda i ocjene ponuda od strane ovlaštenih predstavnika, naručitelj će odabrati najpovoljniju ponudu najkasnije u roku od 30 dana od dana isteka roka za dostavu ponuda. Pisanu obavijest o rezultatima nabave Naručitelj dostavlja svim ponuditeljima na dokaziv način.</w:t>
      </w:r>
    </w:p>
    <w:p w14:paraId="12B90318" w14:textId="77777777" w:rsidR="006F7007" w:rsidRP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Protiv odluke o odabiru ili odluke o poništenju nije moguće izjaviti žalbu.</w:t>
      </w:r>
    </w:p>
    <w:p w14:paraId="5EB85DB9" w14:textId="77777777" w:rsidR="006F7007" w:rsidRDefault="006F7007" w:rsidP="006F7007">
      <w:pPr>
        <w:jc w:val="both"/>
        <w:rPr>
          <w:rFonts w:ascii="Times New Roman" w:hAnsi="Times New Roman" w:cs="Times New Roman"/>
          <w:sz w:val="24"/>
          <w:szCs w:val="24"/>
        </w:rPr>
      </w:pPr>
      <w:r w:rsidRPr="006F7007">
        <w:rPr>
          <w:rFonts w:ascii="Times New Roman" w:hAnsi="Times New Roman" w:cs="Times New Roman"/>
          <w:sz w:val="24"/>
          <w:szCs w:val="24"/>
        </w:rPr>
        <w:t xml:space="preserve">Na ovaj postupak ne primjenjuju se odredbe Zakona o javnoj nabavi. Naručitelj zadržava pravo poništiti ovaj postupak nabave u bilo kojem trenutku odnosno ne odabrati niti jednu ponudu, a sve bez ikakvih obveza ili naknada bilo koje vrste Ponuditeljima. </w:t>
      </w:r>
    </w:p>
    <w:p w14:paraId="1818B26D" w14:textId="77777777" w:rsidR="00AD49B4" w:rsidRPr="006F7007" w:rsidRDefault="00AD49B4" w:rsidP="006F7007">
      <w:pPr>
        <w:jc w:val="both"/>
        <w:rPr>
          <w:rFonts w:ascii="Times New Roman" w:hAnsi="Times New Roman" w:cs="Times New Roman"/>
          <w:sz w:val="24"/>
          <w:szCs w:val="24"/>
        </w:rPr>
      </w:pPr>
    </w:p>
    <w:p w14:paraId="61F07046" w14:textId="77777777" w:rsidR="006F7007" w:rsidRPr="006F7007" w:rsidRDefault="006F7007" w:rsidP="006F7007">
      <w:pPr>
        <w:jc w:val="right"/>
        <w:rPr>
          <w:rFonts w:ascii="Times New Roman" w:hAnsi="Times New Roman" w:cs="Times New Roman"/>
          <w:sz w:val="24"/>
          <w:szCs w:val="24"/>
        </w:rPr>
      </w:pPr>
      <w:r w:rsidRPr="006F7007">
        <w:rPr>
          <w:rFonts w:ascii="Times New Roman" w:hAnsi="Times New Roman" w:cs="Times New Roman"/>
          <w:sz w:val="24"/>
          <w:szCs w:val="24"/>
        </w:rPr>
        <w:t>Naručitelj</w:t>
      </w:r>
    </w:p>
    <w:p w14:paraId="768476F3" w14:textId="0D81F390" w:rsidR="00AD49B4" w:rsidRDefault="006F7007" w:rsidP="0090288E">
      <w:pPr>
        <w:jc w:val="right"/>
        <w:rPr>
          <w:rFonts w:ascii="Times New Roman" w:hAnsi="Times New Roman" w:cs="Times New Roman"/>
          <w:sz w:val="24"/>
          <w:szCs w:val="24"/>
        </w:rPr>
      </w:pPr>
      <w:r w:rsidRPr="006F7007">
        <w:rPr>
          <w:rFonts w:ascii="Times New Roman" w:hAnsi="Times New Roman" w:cs="Times New Roman"/>
          <w:sz w:val="24"/>
          <w:szCs w:val="24"/>
        </w:rPr>
        <w:t>Općina Vinic</w:t>
      </w:r>
      <w:r w:rsidR="0090288E">
        <w:rPr>
          <w:rFonts w:ascii="Times New Roman" w:hAnsi="Times New Roman" w:cs="Times New Roman"/>
          <w:sz w:val="24"/>
          <w:szCs w:val="24"/>
        </w:rPr>
        <w:t>a</w:t>
      </w:r>
    </w:p>
    <w:p w14:paraId="3374D94C" w14:textId="77777777" w:rsidR="00AD49B4" w:rsidRDefault="00AD49B4" w:rsidP="006F7007">
      <w:pPr>
        <w:rPr>
          <w:rFonts w:ascii="Times New Roman" w:hAnsi="Times New Roman" w:cs="Times New Roman"/>
          <w:sz w:val="24"/>
          <w:szCs w:val="24"/>
        </w:rPr>
      </w:pPr>
    </w:p>
    <w:p w14:paraId="7028FE94" w14:textId="24C114C6" w:rsidR="006F7007" w:rsidRPr="006F7007" w:rsidRDefault="006F7007" w:rsidP="006F7007">
      <w:pPr>
        <w:rPr>
          <w:rFonts w:ascii="Times New Roman" w:hAnsi="Times New Roman" w:cs="Times New Roman"/>
          <w:sz w:val="24"/>
          <w:szCs w:val="24"/>
        </w:rPr>
      </w:pPr>
      <w:r w:rsidRPr="006F7007">
        <w:rPr>
          <w:rFonts w:ascii="Times New Roman" w:hAnsi="Times New Roman" w:cs="Times New Roman"/>
          <w:sz w:val="24"/>
          <w:szCs w:val="24"/>
        </w:rPr>
        <w:t>Prilozi:</w:t>
      </w:r>
    </w:p>
    <w:p w14:paraId="0E9178D7" w14:textId="01E5815D" w:rsidR="0090288E" w:rsidRPr="0090288E" w:rsidRDefault="0090288E" w:rsidP="0090288E">
      <w:pPr>
        <w:spacing w:after="0"/>
        <w:rPr>
          <w:rFonts w:ascii="Times New Roman" w:hAnsi="Times New Roman" w:cs="Times New Roman"/>
          <w:sz w:val="24"/>
          <w:szCs w:val="24"/>
        </w:rPr>
      </w:pPr>
      <w:r w:rsidRPr="0090288E">
        <w:rPr>
          <w:rFonts w:ascii="Times New Roman" w:hAnsi="Times New Roman" w:cs="Times New Roman"/>
          <w:sz w:val="24"/>
          <w:szCs w:val="24"/>
        </w:rPr>
        <w:t>1.</w:t>
      </w:r>
      <w:r>
        <w:rPr>
          <w:rFonts w:ascii="Times New Roman" w:hAnsi="Times New Roman" w:cs="Times New Roman"/>
          <w:sz w:val="24"/>
          <w:szCs w:val="24"/>
        </w:rPr>
        <w:t xml:space="preserve"> </w:t>
      </w:r>
      <w:r w:rsidR="006F7007" w:rsidRPr="0090288E">
        <w:rPr>
          <w:rFonts w:ascii="Times New Roman" w:hAnsi="Times New Roman" w:cs="Times New Roman"/>
          <w:sz w:val="24"/>
          <w:szCs w:val="24"/>
        </w:rPr>
        <w:t xml:space="preserve">Ponudbeni list </w:t>
      </w:r>
      <w:r w:rsidR="006F7007" w:rsidRPr="009232B4">
        <w:rPr>
          <w:rFonts w:ascii="Times New Roman" w:hAnsi="Times New Roman" w:cs="Times New Roman"/>
          <w:sz w:val="24"/>
          <w:szCs w:val="24"/>
        </w:rPr>
        <w:t>(PRILOG I)</w:t>
      </w:r>
    </w:p>
    <w:p w14:paraId="2FFEC665" w14:textId="71377AA5" w:rsidR="006F7007" w:rsidRDefault="006F7007" w:rsidP="0090288E">
      <w:pPr>
        <w:spacing w:after="0"/>
        <w:rPr>
          <w:rFonts w:ascii="Times New Roman" w:hAnsi="Times New Roman" w:cs="Times New Roman"/>
          <w:color w:val="FF0000"/>
          <w:sz w:val="24"/>
          <w:szCs w:val="24"/>
        </w:rPr>
      </w:pPr>
      <w:r w:rsidRPr="0090288E">
        <w:rPr>
          <w:rFonts w:ascii="Times New Roman" w:hAnsi="Times New Roman" w:cs="Times New Roman"/>
          <w:sz w:val="24"/>
          <w:szCs w:val="24"/>
        </w:rPr>
        <w:t xml:space="preserve">2. Troškovnik </w:t>
      </w:r>
      <w:r w:rsidRPr="009232B4">
        <w:rPr>
          <w:rFonts w:ascii="Times New Roman" w:hAnsi="Times New Roman" w:cs="Times New Roman"/>
          <w:sz w:val="24"/>
          <w:szCs w:val="24"/>
        </w:rPr>
        <w:t>(PRILOG II)</w:t>
      </w:r>
      <w:r w:rsidRPr="0090288E">
        <w:rPr>
          <w:rFonts w:ascii="Times New Roman" w:hAnsi="Times New Roman" w:cs="Times New Roman"/>
          <w:sz w:val="24"/>
          <w:szCs w:val="24"/>
        </w:rPr>
        <w:br/>
        <w:t xml:space="preserve">3. Izjava o nekažnjavanju </w:t>
      </w:r>
      <w:r w:rsidRPr="009232B4">
        <w:rPr>
          <w:rFonts w:ascii="Times New Roman" w:hAnsi="Times New Roman" w:cs="Times New Roman"/>
          <w:sz w:val="24"/>
          <w:szCs w:val="24"/>
        </w:rPr>
        <w:t>(PRILOG III)</w:t>
      </w:r>
      <w:r w:rsidRPr="0090288E">
        <w:rPr>
          <w:rFonts w:ascii="Times New Roman" w:hAnsi="Times New Roman" w:cs="Times New Roman"/>
          <w:sz w:val="24"/>
          <w:szCs w:val="24"/>
        </w:rPr>
        <w:br/>
        <w:t xml:space="preserve">4. Izjava ponuditelja o dostavi jamstva </w:t>
      </w:r>
      <w:r w:rsidR="00A3796B" w:rsidRPr="00A3796B">
        <w:rPr>
          <w:rFonts w:ascii="Times New Roman" w:hAnsi="Times New Roman" w:cs="Times New Roman"/>
          <w:sz w:val="24"/>
          <w:szCs w:val="24"/>
        </w:rPr>
        <w:t xml:space="preserve">za uredno ispunjenje Ugovora </w:t>
      </w:r>
      <w:r w:rsidRPr="009232B4">
        <w:rPr>
          <w:rFonts w:ascii="Times New Roman" w:hAnsi="Times New Roman" w:cs="Times New Roman"/>
          <w:sz w:val="24"/>
          <w:szCs w:val="24"/>
        </w:rPr>
        <w:t>(PRILOG IV)</w:t>
      </w:r>
    </w:p>
    <w:p w14:paraId="7ED96305" w14:textId="034C37B6" w:rsidR="008053D5" w:rsidRPr="0090288E" w:rsidRDefault="008053D5" w:rsidP="0090288E">
      <w:pPr>
        <w:spacing w:after="0"/>
        <w:rPr>
          <w:rFonts w:ascii="Times New Roman" w:hAnsi="Times New Roman" w:cs="Times New Roman"/>
          <w:sz w:val="24"/>
          <w:szCs w:val="24"/>
        </w:rPr>
      </w:pPr>
      <w:r w:rsidRPr="00A3796B">
        <w:rPr>
          <w:rFonts w:ascii="Times New Roman" w:hAnsi="Times New Roman" w:cs="Times New Roman"/>
          <w:sz w:val="24"/>
          <w:szCs w:val="24"/>
        </w:rPr>
        <w:t xml:space="preserve">5. Projektni zadatak </w:t>
      </w:r>
      <w:r w:rsidRPr="009232B4">
        <w:rPr>
          <w:rFonts w:ascii="Times New Roman" w:hAnsi="Times New Roman" w:cs="Times New Roman"/>
          <w:sz w:val="24"/>
          <w:szCs w:val="24"/>
        </w:rPr>
        <w:t>(PRILOG V)</w:t>
      </w:r>
    </w:p>
    <w:p w14:paraId="19591E35" w14:textId="77777777" w:rsidR="006F7007" w:rsidRDefault="006F7007" w:rsidP="006F7007">
      <w:pPr>
        <w:rPr>
          <w:rFonts w:ascii="Times New Roman" w:hAnsi="Times New Roman" w:cs="Times New Roman"/>
          <w:sz w:val="24"/>
          <w:szCs w:val="24"/>
        </w:rPr>
      </w:pPr>
    </w:p>
    <w:sectPr w:rsidR="006F7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61B4C"/>
    <w:multiLevelType w:val="multilevel"/>
    <w:tmpl w:val="E4181FB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5731C43"/>
    <w:multiLevelType w:val="hybridMultilevel"/>
    <w:tmpl w:val="319CB29A"/>
    <w:lvl w:ilvl="0" w:tplc="FCD2918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15:restartNumberingAfterBreak="0">
    <w:nsid w:val="4DA0398C"/>
    <w:multiLevelType w:val="hybridMultilevel"/>
    <w:tmpl w:val="660411F2"/>
    <w:lvl w:ilvl="0" w:tplc="15A252E4">
      <w:start w:val="1"/>
      <w:numFmt w:val="upperRoman"/>
      <w:lvlText w:val="%1."/>
      <w:lvlJc w:val="left"/>
      <w:pPr>
        <w:ind w:left="1080" w:hanging="720"/>
      </w:pPr>
      <w:rPr>
        <w:b/>
      </w:rPr>
    </w:lvl>
    <w:lvl w:ilvl="1" w:tplc="041A0019">
      <w:start w:val="1"/>
      <w:numFmt w:val="decimal"/>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5A722377"/>
    <w:multiLevelType w:val="hybridMultilevel"/>
    <w:tmpl w:val="9A9E2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6976BF1"/>
    <w:multiLevelType w:val="hybridMultilevel"/>
    <w:tmpl w:val="169E18CA"/>
    <w:lvl w:ilvl="0" w:tplc="FB7EC4A8">
      <w:start w:val="1"/>
      <w:numFmt w:val="bullet"/>
      <w:lvlText w:val="-"/>
      <w:lvlJc w:val="left"/>
      <w:pPr>
        <w:ind w:left="1425" w:hanging="360"/>
      </w:pPr>
      <w:rPr>
        <w:rFonts w:ascii="Times New Roman" w:eastAsiaTheme="minorHAnsi"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num w:numId="1" w16cid:durableId="2059284034">
    <w:abstractNumId w:val="3"/>
  </w:num>
  <w:num w:numId="2" w16cid:durableId="206798429">
    <w:abstractNumId w:val="1"/>
  </w:num>
  <w:num w:numId="3" w16cid:durableId="1063941734">
    <w:abstractNumId w:val="4"/>
  </w:num>
  <w:num w:numId="4" w16cid:durableId="16411824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12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3D"/>
    <w:rsid w:val="0000702D"/>
    <w:rsid w:val="00084AFC"/>
    <w:rsid w:val="000D4C07"/>
    <w:rsid w:val="000F7686"/>
    <w:rsid w:val="00152EF6"/>
    <w:rsid w:val="001B2CF7"/>
    <w:rsid w:val="00202750"/>
    <w:rsid w:val="00225DCC"/>
    <w:rsid w:val="00241441"/>
    <w:rsid w:val="002444F6"/>
    <w:rsid w:val="00264735"/>
    <w:rsid w:val="00305467"/>
    <w:rsid w:val="00360D9B"/>
    <w:rsid w:val="00364CA5"/>
    <w:rsid w:val="003B3945"/>
    <w:rsid w:val="003C35D8"/>
    <w:rsid w:val="003C435B"/>
    <w:rsid w:val="003D3B5C"/>
    <w:rsid w:val="003D3FF4"/>
    <w:rsid w:val="00413A50"/>
    <w:rsid w:val="00451792"/>
    <w:rsid w:val="004820F0"/>
    <w:rsid w:val="004D6FF6"/>
    <w:rsid w:val="004F2F5D"/>
    <w:rsid w:val="0050205A"/>
    <w:rsid w:val="005026C3"/>
    <w:rsid w:val="005456AA"/>
    <w:rsid w:val="00576131"/>
    <w:rsid w:val="00581AA9"/>
    <w:rsid w:val="005A6B13"/>
    <w:rsid w:val="005F7949"/>
    <w:rsid w:val="00674309"/>
    <w:rsid w:val="006A1E5B"/>
    <w:rsid w:val="006A543D"/>
    <w:rsid w:val="006A5F86"/>
    <w:rsid w:val="006C51A8"/>
    <w:rsid w:val="006D18F7"/>
    <w:rsid w:val="006F7007"/>
    <w:rsid w:val="007A3131"/>
    <w:rsid w:val="007C1C5D"/>
    <w:rsid w:val="007C4802"/>
    <w:rsid w:val="007D59D6"/>
    <w:rsid w:val="008053D5"/>
    <w:rsid w:val="008D1BC7"/>
    <w:rsid w:val="0090288E"/>
    <w:rsid w:val="009232B4"/>
    <w:rsid w:val="00977673"/>
    <w:rsid w:val="00984F08"/>
    <w:rsid w:val="009C1F03"/>
    <w:rsid w:val="00A01EA5"/>
    <w:rsid w:val="00A1739B"/>
    <w:rsid w:val="00A20447"/>
    <w:rsid w:val="00A3796B"/>
    <w:rsid w:val="00A576D2"/>
    <w:rsid w:val="00A64516"/>
    <w:rsid w:val="00A86370"/>
    <w:rsid w:val="00AA5968"/>
    <w:rsid w:val="00AD49B4"/>
    <w:rsid w:val="00B6716D"/>
    <w:rsid w:val="00B92F32"/>
    <w:rsid w:val="00BD3ED0"/>
    <w:rsid w:val="00C737FE"/>
    <w:rsid w:val="00C86CB6"/>
    <w:rsid w:val="00CA48B3"/>
    <w:rsid w:val="00CC1AF3"/>
    <w:rsid w:val="00CD3FF4"/>
    <w:rsid w:val="00D10D61"/>
    <w:rsid w:val="00D12E3E"/>
    <w:rsid w:val="00D724D7"/>
    <w:rsid w:val="00DE0866"/>
    <w:rsid w:val="00DF72EF"/>
    <w:rsid w:val="00E61DE4"/>
    <w:rsid w:val="00E67242"/>
    <w:rsid w:val="00F304E7"/>
    <w:rsid w:val="00F539ED"/>
    <w:rsid w:val="00F57A89"/>
    <w:rsid w:val="00FD68C3"/>
    <w:rsid w:val="00FF398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1022"/>
  <w15:chartTrackingRefBased/>
  <w15:docId w15:val="{6F79912E-F5F9-4848-AA4A-F96AB944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007"/>
  </w:style>
  <w:style w:type="paragraph" w:styleId="Naslov2">
    <w:name w:val="heading 2"/>
    <w:basedOn w:val="Normal"/>
    <w:next w:val="Normal"/>
    <w:link w:val="Naslov2Char"/>
    <w:unhideWhenUsed/>
    <w:qFormat/>
    <w:rsid w:val="00FD68C3"/>
    <w:pPr>
      <w:keepNext/>
      <w:spacing w:before="240" w:after="60" w:line="240" w:lineRule="auto"/>
      <w:outlineLvl w:val="1"/>
    </w:pPr>
    <w:rPr>
      <w:rFonts w:ascii="Cambria" w:eastAsia="Times New Roman" w:hAnsi="Cambria" w:cs="Times New Roman"/>
      <w:b/>
      <w:bCs/>
      <w:i/>
      <w:iCs/>
      <w:kern w:val="0"/>
      <w:sz w:val="28"/>
      <w:szCs w:val="28"/>
      <w:lang w:val="x-none" w:eastAsia="x-none"/>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6F7007"/>
    <w:pPr>
      <w:spacing w:after="0" w:line="240" w:lineRule="auto"/>
    </w:pPr>
    <w:rPr>
      <w:kern w:val="0"/>
      <w14:ligatures w14:val="none"/>
    </w:rPr>
  </w:style>
  <w:style w:type="character" w:styleId="Hiperveza">
    <w:name w:val="Hyperlink"/>
    <w:basedOn w:val="Zadanifontodlomka"/>
    <w:uiPriority w:val="99"/>
    <w:unhideWhenUsed/>
    <w:rsid w:val="006F7007"/>
    <w:rPr>
      <w:color w:val="0563C1" w:themeColor="hyperlink"/>
      <w:u w:val="single"/>
    </w:rPr>
  </w:style>
  <w:style w:type="paragraph" w:styleId="Odlomakpopisa">
    <w:name w:val="List Paragraph"/>
    <w:aliases w:val="Paragraph,List Paragraph Red,lp1,Heading 12,heading 1,naslov 1,Naslov 12,Graf,Graf1,Graf2,Graf3,Graf4,Graf5,Graf6,Graf7,Graf8,Graf9,Graf10,Graf11,Graf12,Graf13,Graf14,Graf15,Graf16,Graf17,Graf18,Graf19,Naslov 11,TG lista,Normal bullet 2"/>
    <w:basedOn w:val="Normal"/>
    <w:link w:val="OdlomakpopisaChar"/>
    <w:uiPriority w:val="34"/>
    <w:qFormat/>
    <w:rsid w:val="00B92F32"/>
    <w:pPr>
      <w:ind w:left="720"/>
      <w:contextualSpacing/>
    </w:pPr>
  </w:style>
  <w:style w:type="paragraph" w:styleId="StandardWeb">
    <w:name w:val="Normal (Web)"/>
    <w:basedOn w:val="Normal"/>
    <w:uiPriority w:val="99"/>
    <w:unhideWhenUsed/>
    <w:rsid w:val="00DF72EF"/>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character" w:styleId="Nerijeenospominjanje">
    <w:name w:val="Unresolved Mention"/>
    <w:basedOn w:val="Zadanifontodlomka"/>
    <w:uiPriority w:val="99"/>
    <w:semiHidden/>
    <w:unhideWhenUsed/>
    <w:rsid w:val="00305467"/>
    <w:rPr>
      <w:color w:val="605E5C"/>
      <w:shd w:val="clear" w:color="auto" w:fill="E1DFDD"/>
    </w:rPr>
  </w:style>
  <w:style w:type="character" w:customStyle="1" w:styleId="OdlomakpopisaChar">
    <w:name w:val="Odlomak popisa Char"/>
    <w:aliases w:val="Paragraph Char,List Paragraph Red Char,lp1 Char,Heading 12 Char,heading 1 Char,naslov 1 Char,Naslov 12 Char,Graf Char,Graf1 Char,Graf2 Char,Graf3 Char,Graf4 Char,Graf5 Char,Graf6 Char,Graf7 Char,Graf8 Char,Graf9 Char,Graf10 Char"/>
    <w:link w:val="Odlomakpopisa"/>
    <w:uiPriority w:val="34"/>
    <w:qFormat/>
    <w:locked/>
    <w:rsid w:val="00CC1AF3"/>
  </w:style>
  <w:style w:type="character" w:customStyle="1" w:styleId="BezproredaChar">
    <w:name w:val="Bez proreda Char"/>
    <w:link w:val="Bezproreda"/>
    <w:uiPriority w:val="1"/>
    <w:locked/>
    <w:rsid w:val="00364CA5"/>
    <w:rPr>
      <w:kern w:val="0"/>
      <w14:ligatures w14:val="none"/>
    </w:rPr>
  </w:style>
  <w:style w:type="paragraph" w:customStyle="1" w:styleId="Default">
    <w:name w:val="Default"/>
    <w:rsid w:val="007C1C5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14:ligatures w14:val="none"/>
    </w:rPr>
  </w:style>
  <w:style w:type="character" w:customStyle="1" w:styleId="Naslov2Char">
    <w:name w:val="Naslov 2 Char"/>
    <w:basedOn w:val="Zadanifontodlomka"/>
    <w:link w:val="Naslov2"/>
    <w:rsid w:val="00FD68C3"/>
    <w:rPr>
      <w:rFonts w:ascii="Cambria" w:eastAsia="Times New Roman" w:hAnsi="Cambria" w:cs="Times New Roman"/>
      <w:b/>
      <w:bCs/>
      <w:i/>
      <w:iCs/>
      <w:kern w:val="0"/>
      <w:sz w:val="28"/>
      <w:szCs w:val="28"/>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7775">
      <w:bodyDiv w:val="1"/>
      <w:marLeft w:val="0"/>
      <w:marRight w:val="0"/>
      <w:marTop w:val="0"/>
      <w:marBottom w:val="0"/>
      <w:divBdr>
        <w:top w:val="none" w:sz="0" w:space="0" w:color="auto"/>
        <w:left w:val="none" w:sz="0" w:space="0" w:color="auto"/>
        <w:bottom w:val="none" w:sz="0" w:space="0" w:color="auto"/>
        <w:right w:val="none" w:sz="0" w:space="0" w:color="auto"/>
      </w:divBdr>
    </w:div>
    <w:div w:id="404886197">
      <w:bodyDiv w:val="1"/>
      <w:marLeft w:val="0"/>
      <w:marRight w:val="0"/>
      <w:marTop w:val="0"/>
      <w:marBottom w:val="0"/>
      <w:divBdr>
        <w:top w:val="none" w:sz="0" w:space="0" w:color="auto"/>
        <w:left w:val="none" w:sz="0" w:space="0" w:color="auto"/>
        <w:bottom w:val="none" w:sz="0" w:space="0" w:color="auto"/>
        <w:right w:val="none" w:sz="0" w:space="0" w:color="auto"/>
      </w:divBdr>
    </w:div>
    <w:div w:id="816845708">
      <w:bodyDiv w:val="1"/>
      <w:marLeft w:val="0"/>
      <w:marRight w:val="0"/>
      <w:marTop w:val="0"/>
      <w:marBottom w:val="0"/>
      <w:divBdr>
        <w:top w:val="none" w:sz="0" w:space="0" w:color="auto"/>
        <w:left w:val="none" w:sz="0" w:space="0" w:color="auto"/>
        <w:bottom w:val="none" w:sz="0" w:space="0" w:color="auto"/>
        <w:right w:val="none" w:sz="0" w:space="0" w:color="auto"/>
      </w:divBdr>
    </w:div>
    <w:div w:id="865289239">
      <w:bodyDiv w:val="1"/>
      <w:marLeft w:val="0"/>
      <w:marRight w:val="0"/>
      <w:marTop w:val="0"/>
      <w:marBottom w:val="0"/>
      <w:divBdr>
        <w:top w:val="none" w:sz="0" w:space="0" w:color="auto"/>
        <w:left w:val="none" w:sz="0" w:space="0" w:color="auto"/>
        <w:bottom w:val="none" w:sz="0" w:space="0" w:color="auto"/>
        <w:right w:val="none" w:sz="0" w:space="0" w:color="auto"/>
      </w:divBdr>
    </w:div>
    <w:div w:id="1036390177">
      <w:bodyDiv w:val="1"/>
      <w:marLeft w:val="0"/>
      <w:marRight w:val="0"/>
      <w:marTop w:val="0"/>
      <w:marBottom w:val="0"/>
      <w:divBdr>
        <w:top w:val="none" w:sz="0" w:space="0" w:color="auto"/>
        <w:left w:val="none" w:sz="0" w:space="0" w:color="auto"/>
        <w:bottom w:val="none" w:sz="0" w:space="0" w:color="auto"/>
        <w:right w:val="none" w:sz="0" w:space="0" w:color="auto"/>
      </w:divBdr>
    </w:div>
    <w:div w:id="1305967048">
      <w:bodyDiv w:val="1"/>
      <w:marLeft w:val="0"/>
      <w:marRight w:val="0"/>
      <w:marTop w:val="0"/>
      <w:marBottom w:val="0"/>
      <w:divBdr>
        <w:top w:val="none" w:sz="0" w:space="0" w:color="auto"/>
        <w:left w:val="none" w:sz="0" w:space="0" w:color="auto"/>
        <w:bottom w:val="none" w:sz="0" w:space="0" w:color="auto"/>
        <w:right w:val="none" w:sz="0" w:space="0" w:color="auto"/>
      </w:divBdr>
    </w:div>
    <w:div w:id="1439719392">
      <w:bodyDiv w:val="1"/>
      <w:marLeft w:val="0"/>
      <w:marRight w:val="0"/>
      <w:marTop w:val="0"/>
      <w:marBottom w:val="0"/>
      <w:divBdr>
        <w:top w:val="none" w:sz="0" w:space="0" w:color="auto"/>
        <w:left w:val="none" w:sz="0" w:space="0" w:color="auto"/>
        <w:bottom w:val="none" w:sz="0" w:space="0" w:color="auto"/>
        <w:right w:val="none" w:sz="0" w:space="0" w:color="auto"/>
      </w:divBdr>
    </w:div>
    <w:div w:id="1451975541">
      <w:bodyDiv w:val="1"/>
      <w:marLeft w:val="0"/>
      <w:marRight w:val="0"/>
      <w:marTop w:val="0"/>
      <w:marBottom w:val="0"/>
      <w:divBdr>
        <w:top w:val="none" w:sz="0" w:space="0" w:color="auto"/>
        <w:left w:val="none" w:sz="0" w:space="0" w:color="auto"/>
        <w:bottom w:val="none" w:sz="0" w:space="0" w:color="auto"/>
        <w:right w:val="none" w:sz="0" w:space="0" w:color="auto"/>
      </w:divBdr>
    </w:div>
    <w:div w:id="1529836551">
      <w:bodyDiv w:val="1"/>
      <w:marLeft w:val="0"/>
      <w:marRight w:val="0"/>
      <w:marTop w:val="0"/>
      <w:marBottom w:val="0"/>
      <w:divBdr>
        <w:top w:val="none" w:sz="0" w:space="0" w:color="auto"/>
        <w:left w:val="none" w:sz="0" w:space="0" w:color="auto"/>
        <w:bottom w:val="none" w:sz="0" w:space="0" w:color="auto"/>
        <w:right w:val="none" w:sz="0" w:space="0" w:color="auto"/>
      </w:divBdr>
    </w:div>
    <w:div w:id="1682967507">
      <w:bodyDiv w:val="1"/>
      <w:marLeft w:val="0"/>
      <w:marRight w:val="0"/>
      <w:marTop w:val="0"/>
      <w:marBottom w:val="0"/>
      <w:divBdr>
        <w:top w:val="none" w:sz="0" w:space="0" w:color="auto"/>
        <w:left w:val="none" w:sz="0" w:space="0" w:color="auto"/>
        <w:bottom w:val="none" w:sz="0" w:space="0" w:color="auto"/>
        <w:right w:val="none" w:sz="0" w:space="0" w:color="auto"/>
      </w:divBdr>
    </w:div>
    <w:div w:id="172687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vinica@vinica.tcloud.hr" TargetMode="External"/><Relationship Id="rId3" Type="http://schemas.openxmlformats.org/officeDocument/2006/relationships/settings" Target="settings.xml"/><Relationship Id="rId7" Type="http://schemas.openxmlformats.org/officeDocument/2006/relationships/hyperlink" Target="mailto:opcina.vinica@vinica.tcloud.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nica.h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ra.balent-turcin@vinic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1</Pages>
  <Words>2760</Words>
  <Characters>15734</Characters>
  <Application>Microsoft Office Word</Application>
  <DocSecurity>0</DocSecurity>
  <Lines>131</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Opicina Vinica</cp:lastModifiedBy>
  <cp:revision>50</cp:revision>
  <cp:lastPrinted>2023-08-07T12:55:00Z</cp:lastPrinted>
  <dcterms:created xsi:type="dcterms:W3CDTF">2023-07-13T12:15:00Z</dcterms:created>
  <dcterms:modified xsi:type="dcterms:W3CDTF">2023-08-07T12:55:00Z</dcterms:modified>
</cp:coreProperties>
</file>