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5ABD" w14:textId="01805468" w:rsidR="005C3F09" w:rsidRPr="00CA1D46" w:rsidRDefault="005C3F09" w:rsidP="004413CC">
      <w:pPr>
        <w:pStyle w:val="Bezproreda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     </w:t>
      </w:r>
      <w:r w:rsidR="004413CC" w:rsidRPr="00CA1D46">
        <w:rPr>
          <w:rFonts w:ascii="Times New Roman" w:hAnsi="Times New Roman" w:cs="Times New Roman"/>
        </w:rPr>
        <w:t xml:space="preserve"> </w:t>
      </w:r>
      <w:r w:rsidRPr="00CA1D46">
        <w:rPr>
          <w:rFonts w:ascii="Times New Roman" w:hAnsi="Times New Roman" w:cs="Times New Roman"/>
        </w:rPr>
        <w:t xml:space="preserve">        </w:t>
      </w:r>
      <w:r w:rsidR="00CA1D46" w:rsidRPr="00CA1D46">
        <w:rPr>
          <w:rFonts w:ascii="Times New Roman" w:hAnsi="Times New Roman" w:cs="Times New Roman"/>
          <w:noProof/>
        </w:rPr>
        <w:drawing>
          <wp:inline distT="0" distB="0" distL="0" distR="0" wp14:anchorId="3332D6ED" wp14:editId="406BFDF8">
            <wp:extent cx="381000" cy="481642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" cy="48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5BAFB" w14:textId="77777777" w:rsidR="005C3F09" w:rsidRPr="00CA1D46" w:rsidRDefault="005C3F09" w:rsidP="006B451C">
      <w:pPr>
        <w:pStyle w:val="Bezproreda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  REPUBLIKA HRVATSKA</w:t>
      </w:r>
    </w:p>
    <w:p w14:paraId="54B32379" w14:textId="77777777" w:rsidR="005C3F09" w:rsidRPr="00CA1D46" w:rsidRDefault="005C3F09" w:rsidP="006B451C">
      <w:pPr>
        <w:pStyle w:val="Bezproreda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  Varaždinska županija</w:t>
      </w:r>
    </w:p>
    <w:p w14:paraId="7764AF32" w14:textId="77777777" w:rsidR="005C3F09" w:rsidRPr="00CA1D46" w:rsidRDefault="005C3F09" w:rsidP="006B451C">
      <w:pPr>
        <w:pStyle w:val="Bezproreda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         Općina Vinica </w:t>
      </w:r>
    </w:p>
    <w:p w14:paraId="6CA213FD" w14:textId="77777777" w:rsidR="005C3F09" w:rsidRPr="00CA1D46" w:rsidRDefault="009278CC" w:rsidP="006B451C">
      <w:pPr>
        <w:pStyle w:val="Bezproreda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        </w:t>
      </w:r>
      <w:r w:rsidR="005C3F09" w:rsidRPr="00CA1D46">
        <w:rPr>
          <w:rFonts w:ascii="Times New Roman" w:hAnsi="Times New Roman" w:cs="Times New Roman"/>
        </w:rPr>
        <w:t xml:space="preserve">N A Č E L N I K </w:t>
      </w:r>
    </w:p>
    <w:p w14:paraId="20E5B072" w14:textId="45487AFF" w:rsidR="005C3F09" w:rsidRPr="00CA1D46" w:rsidRDefault="00FE0E86" w:rsidP="006B451C">
      <w:pPr>
        <w:pStyle w:val="Bezproreda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Klasa: </w:t>
      </w:r>
      <w:r w:rsidR="00CA1D46" w:rsidRPr="00CA1D46">
        <w:rPr>
          <w:rFonts w:ascii="Times New Roman" w:hAnsi="Times New Roman" w:cs="Times New Roman"/>
        </w:rPr>
        <w:t>370-07/23-01/01</w:t>
      </w:r>
    </w:p>
    <w:p w14:paraId="26AECFAB" w14:textId="77777777" w:rsidR="005C3F09" w:rsidRPr="00CA1D46" w:rsidRDefault="00215DD7" w:rsidP="006B451C">
      <w:pPr>
        <w:pStyle w:val="Bezproreda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Urbroj: 2186/011-03-20</w:t>
      </w:r>
      <w:r w:rsidR="005C3F09" w:rsidRPr="00CA1D46">
        <w:rPr>
          <w:rFonts w:ascii="Times New Roman" w:hAnsi="Times New Roman" w:cs="Times New Roman"/>
        </w:rPr>
        <w:t>-1</w:t>
      </w:r>
    </w:p>
    <w:p w14:paraId="1B61AD30" w14:textId="10D56DBC" w:rsidR="005C3F09" w:rsidRPr="00CA1D46" w:rsidRDefault="00B5665F" w:rsidP="006B451C">
      <w:pPr>
        <w:pStyle w:val="Bezproreda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Vinica</w:t>
      </w:r>
      <w:r w:rsidR="00CA1D46" w:rsidRPr="00CA1D46">
        <w:rPr>
          <w:rFonts w:ascii="Times New Roman" w:hAnsi="Times New Roman" w:cs="Times New Roman"/>
        </w:rPr>
        <w:t xml:space="preserve">, </w:t>
      </w:r>
      <w:r w:rsidR="00026401">
        <w:rPr>
          <w:rFonts w:ascii="Times New Roman" w:hAnsi="Times New Roman" w:cs="Times New Roman"/>
        </w:rPr>
        <w:t xml:space="preserve">12. lipanj </w:t>
      </w:r>
      <w:proofErr w:type="spellStart"/>
      <w:r w:rsidR="00026401">
        <w:rPr>
          <w:rFonts w:ascii="Times New Roman" w:hAnsi="Times New Roman" w:cs="Times New Roman"/>
        </w:rPr>
        <w:t>2023</w:t>
      </w:r>
      <w:proofErr w:type="spellEnd"/>
      <w:r w:rsidR="00026401">
        <w:rPr>
          <w:rFonts w:ascii="Times New Roman" w:hAnsi="Times New Roman" w:cs="Times New Roman"/>
        </w:rPr>
        <w:t>. godine</w:t>
      </w:r>
    </w:p>
    <w:p w14:paraId="0D3DCAA8" w14:textId="77777777" w:rsidR="003174BF" w:rsidRPr="00CA1D46" w:rsidRDefault="003174BF" w:rsidP="003174BF">
      <w:pPr>
        <w:pStyle w:val="Bezproreda"/>
        <w:rPr>
          <w:rFonts w:ascii="Times New Roman" w:hAnsi="Times New Roman" w:cs="Times New Roman"/>
        </w:rPr>
      </w:pPr>
    </w:p>
    <w:p w14:paraId="169435B2" w14:textId="505E1BB2" w:rsidR="00215DD7" w:rsidRPr="00CA1D46" w:rsidRDefault="00A85488" w:rsidP="006B451C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      </w:t>
      </w:r>
      <w:r w:rsidR="0059119B" w:rsidRPr="00CA1D46">
        <w:rPr>
          <w:rFonts w:ascii="Times New Roman" w:hAnsi="Times New Roman" w:cs="Times New Roman"/>
        </w:rPr>
        <w:t>Na temelj</w:t>
      </w:r>
      <w:r w:rsidR="003345D0" w:rsidRPr="00CA1D46">
        <w:rPr>
          <w:rFonts w:ascii="Times New Roman" w:hAnsi="Times New Roman" w:cs="Times New Roman"/>
        </w:rPr>
        <w:t xml:space="preserve">u  točke </w:t>
      </w:r>
      <w:r w:rsidR="00B2298E" w:rsidRPr="00CA1D46">
        <w:rPr>
          <w:rFonts w:ascii="Times New Roman" w:hAnsi="Times New Roman" w:cs="Times New Roman"/>
        </w:rPr>
        <w:t xml:space="preserve">V. </w:t>
      </w:r>
      <w:r w:rsidR="00E13024" w:rsidRPr="00CA1D46">
        <w:rPr>
          <w:rFonts w:ascii="Times New Roman" w:hAnsi="Times New Roman" w:cs="Times New Roman"/>
        </w:rPr>
        <w:t xml:space="preserve">Programa mjera za poticanje rješavanja stambenog pitanja mladih obitelji na području Općine Vinica </w:t>
      </w:r>
      <w:r w:rsidR="00236F87" w:rsidRPr="00CA1D46">
        <w:rPr>
          <w:rFonts w:ascii="Times New Roman" w:hAnsi="Times New Roman" w:cs="Times New Roman"/>
        </w:rPr>
        <w:t xml:space="preserve"> </w:t>
      </w:r>
      <w:r w:rsidR="0059119B" w:rsidRPr="00CA1D46">
        <w:rPr>
          <w:rFonts w:ascii="Times New Roman" w:hAnsi="Times New Roman" w:cs="Times New Roman"/>
        </w:rPr>
        <w:t>(„Službeni vjesnik Varaždinske županije“</w:t>
      </w:r>
      <w:r w:rsidR="003345D0" w:rsidRPr="00CA1D46">
        <w:rPr>
          <w:rFonts w:ascii="Times New Roman" w:hAnsi="Times New Roman" w:cs="Times New Roman"/>
        </w:rPr>
        <w:t xml:space="preserve"> broj  30/20</w:t>
      </w:r>
      <w:r w:rsidR="00D70100" w:rsidRPr="00CA1D46">
        <w:rPr>
          <w:rFonts w:ascii="Times New Roman" w:hAnsi="Times New Roman" w:cs="Times New Roman"/>
        </w:rPr>
        <w:t>.)</w:t>
      </w:r>
      <w:r w:rsidR="000C2F4B" w:rsidRPr="00CA1D46">
        <w:rPr>
          <w:rFonts w:ascii="Times New Roman" w:hAnsi="Times New Roman" w:cs="Times New Roman"/>
        </w:rPr>
        <w:t>, načelnik Općine Vinica</w:t>
      </w:r>
      <w:r w:rsidR="003345D0" w:rsidRPr="00CA1D46">
        <w:rPr>
          <w:rFonts w:ascii="Times New Roman" w:hAnsi="Times New Roman" w:cs="Times New Roman"/>
        </w:rPr>
        <w:t xml:space="preserve"> raspisuje</w:t>
      </w:r>
      <w:r w:rsidR="0059119B" w:rsidRPr="00CA1D46">
        <w:rPr>
          <w:rFonts w:ascii="Times New Roman" w:hAnsi="Times New Roman" w:cs="Times New Roman"/>
        </w:rPr>
        <w:t xml:space="preserve"> </w:t>
      </w:r>
    </w:p>
    <w:p w14:paraId="4EDCBD03" w14:textId="77777777" w:rsidR="00215DD7" w:rsidRPr="00CA1D46" w:rsidRDefault="00215DD7" w:rsidP="00CA1D46">
      <w:pPr>
        <w:pStyle w:val="Bezproreda"/>
        <w:spacing w:line="360" w:lineRule="auto"/>
        <w:jc w:val="center"/>
        <w:rPr>
          <w:rFonts w:ascii="Times New Roman" w:hAnsi="Times New Roman" w:cs="Times New Roman"/>
          <w:b/>
        </w:rPr>
      </w:pPr>
      <w:r w:rsidRPr="00CA1D46">
        <w:rPr>
          <w:rFonts w:ascii="Times New Roman" w:hAnsi="Times New Roman" w:cs="Times New Roman"/>
          <w:b/>
        </w:rPr>
        <w:t>J A V N I   P O Z I V</w:t>
      </w:r>
    </w:p>
    <w:p w14:paraId="054C03A5" w14:textId="7A7A8EC8" w:rsidR="00215DD7" w:rsidRPr="00CA1D46" w:rsidRDefault="00D70100" w:rsidP="00CA1D46">
      <w:pPr>
        <w:pStyle w:val="Bezproreda"/>
        <w:spacing w:line="360" w:lineRule="auto"/>
        <w:jc w:val="center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  <w:b/>
        </w:rPr>
        <w:t xml:space="preserve"> za </w:t>
      </w:r>
      <w:r w:rsidR="003345D0" w:rsidRPr="00CA1D46">
        <w:rPr>
          <w:rFonts w:ascii="Times New Roman" w:hAnsi="Times New Roman" w:cs="Times New Roman"/>
          <w:b/>
        </w:rPr>
        <w:t>dodjelu  bespovratn</w:t>
      </w:r>
      <w:r w:rsidRPr="00CA1D46">
        <w:rPr>
          <w:rFonts w:ascii="Times New Roman" w:hAnsi="Times New Roman" w:cs="Times New Roman"/>
          <w:b/>
        </w:rPr>
        <w:t>ih</w:t>
      </w:r>
      <w:r w:rsidR="00CF13EF">
        <w:rPr>
          <w:rFonts w:ascii="Times New Roman" w:hAnsi="Times New Roman" w:cs="Times New Roman"/>
          <w:b/>
        </w:rPr>
        <w:t xml:space="preserve"> </w:t>
      </w:r>
      <w:r w:rsidRPr="00CA1D46">
        <w:rPr>
          <w:rFonts w:ascii="Times New Roman" w:hAnsi="Times New Roman" w:cs="Times New Roman"/>
          <w:b/>
        </w:rPr>
        <w:t xml:space="preserve"> potpora</w:t>
      </w:r>
      <w:r w:rsidR="001E5A92">
        <w:rPr>
          <w:rFonts w:ascii="Times New Roman" w:hAnsi="Times New Roman" w:cs="Times New Roman"/>
          <w:b/>
        </w:rPr>
        <w:t xml:space="preserve"> mladim obiteljima</w:t>
      </w:r>
      <w:r w:rsidRPr="00CA1D46">
        <w:rPr>
          <w:rFonts w:ascii="Times New Roman" w:hAnsi="Times New Roman" w:cs="Times New Roman"/>
          <w:b/>
        </w:rPr>
        <w:t xml:space="preserve"> radi   rješavanja</w:t>
      </w:r>
      <w:r w:rsidR="00D53C71" w:rsidRPr="00CA1D46">
        <w:rPr>
          <w:rFonts w:ascii="Times New Roman" w:hAnsi="Times New Roman" w:cs="Times New Roman"/>
          <w:b/>
        </w:rPr>
        <w:t xml:space="preserve"> </w:t>
      </w:r>
      <w:r w:rsidRPr="00CA1D46">
        <w:rPr>
          <w:rFonts w:ascii="Times New Roman" w:hAnsi="Times New Roman" w:cs="Times New Roman"/>
          <w:b/>
        </w:rPr>
        <w:t xml:space="preserve">vlastitog </w:t>
      </w:r>
      <w:r w:rsidR="00D53C71" w:rsidRPr="00CA1D46">
        <w:rPr>
          <w:rFonts w:ascii="Times New Roman" w:hAnsi="Times New Roman" w:cs="Times New Roman"/>
          <w:b/>
        </w:rPr>
        <w:t>stambenog pita</w:t>
      </w:r>
      <w:r w:rsidRPr="00CA1D46">
        <w:rPr>
          <w:rFonts w:ascii="Times New Roman" w:hAnsi="Times New Roman" w:cs="Times New Roman"/>
          <w:b/>
        </w:rPr>
        <w:t>nja</w:t>
      </w:r>
      <w:r w:rsidR="00D53C71" w:rsidRPr="00CA1D46">
        <w:rPr>
          <w:rFonts w:ascii="Times New Roman" w:hAnsi="Times New Roman" w:cs="Times New Roman"/>
          <w:b/>
        </w:rPr>
        <w:t xml:space="preserve"> </w:t>
      </w:r>
      <w:r w:rsidR="00CF13EF">
        <w:rPr>
          <w:rFonts w:ascii="Times New Roman" w:hAnsi="Times New Roman" w:cs="Times New Roman"/>
          <w:b/>
        </w:rPr>
        <w:t xml:space="preserve">na području Općine Vinica </w:t>
      </w:r>
      <w:r w:rsidR="0070295E" w:rsidRPr="00CA1D46">
        <w:rPr>
          <w:rFonts w:ascii="Times New Roman" w:hAnsi="Times New Roman" w:cs="Times New Roman"/>
          <w:b/>
        </w:rPr>
        <w:t xml:space="preserve">u </w:t>
      </w:r>
      <w:proofErr w:type="spellStart"/>
      <w:r w:rsidR="0070295E" w:rsidRPr="00CA1D46">
        <w:rPr>
          <w:rFonts w:ascii="Times New Roman" w:hAnsi="Times New Roman" w:cs="Times New Roman"/>
          <w:b/>
        </w:rPr>
        <w:t>202</w:t>
      </w:r>
      <w:r w:rsidR="00CA1D46" w:rsidRPr="00CA1D46">
        <w:rPr>
          <w:rFonts w:ascii="Times New Roman" w:hAnsi="Times New Roman" w:cs="Times New Roman"/>
          <w:b/>
        </w:rPr>
        <w:t>3</w:t>
      </w:r>
      <w:proofErr w:type="spellEnd"/>
      <w:r w:rsidR="0070295E" w:rsidRPr="00CA1D46">
        <w:rPr>
          <w:rFonts w:ascii="Times New Roman" w:hAnsi="Times New Roman" w:cs="Times New Roman"/>
          <w:b/>
        </w:rPr>
        <w:t>.  godini</w:t>
      </w:r>
    </w:p>
    <w:p w14:paraId="50348577" w14:textId="77777777" w:rsidR="009278CC" w:rsidRPr="00CA1D46" w:rsidRDefault="009278CC" w:rsidP="00CA1D46">
      <w:pPr>
        <w:pStyle w:val="Bezproreda"/>
        <w:spacing w:line="360" w:lineRule="auto"/>
        <w:rPr>
          <w:rFonts w:ascii="Times New Roman" w:hAnsi="Times New Roman" w:cs="Times New Roman"/>
        </w:rPr>
      </w:pPr>
    </w:p>
    <w:p w14:paraId="09F10CBC" w14:textId="77777777" w:rsidR="00236F87" w:rsidRPr="00CA1D46" w:rsidRDefault="00236F87" w:rsidP="00874E81">
      <w:pPr>
        <w:pStyle w:val="Bezproreda"/>
        <w:jc w:val="both"/>
        <w:rPr>
          <w:rFonts w:ascii="Times New Roman" w:hAnsi="Times New Roman" w:cs="Times New Roman"/>
          <w:b/>
        </w:rPr>
      </w:pPr>
      <w:r w:rsidRPr="00CA1D46">
        <w:rPr>
          <w:rFonts w:ascii="Times New Roman" w:hAnsi="Times New Roman" w:cs="Times New Roman"/>
          <w:b/>
        </w:rPr>
        <w:t>1. Predmet Javnog poziva</w:t>
      </w:r>
    </w:p>
    <w:p w14:paraId="7F824E5A" w14:textId="77777777" w:rsidR="007527F0" w:rsidRPr="00CA1D46" w:rsidRDefault="00236F87" w:rsidP="00D53C71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Predmet </w:t>
      </w:r>
      <w:r w:rsidR="005C5B7D" w:rsidRPr="00CA1D46">
        <w:rPr>
          <w:rFonts w:ascii="Times New Roman" w:hAnsi="Times New Roman" w:cs="Times New Roman"/>
        </w:rPr>
        <w:t>J</w:t>
      </w:r>
      <w:r w:rsidR="00D70100" w:rsidRPr="00CA1D46">
        <w:rPr>
          <w:rFonts w:ascii="Times New Roman" w:hAnsi="Times New Roman" w:cs="Times New Roman"/>
        </w:rPr>
        <w:t xml:space="preserve">avnog poziva je podnošenje zahtjeva </w:t>
      </w:r>
      <w:r w:rsidR="007527F0" w:rsidRPr="00CA1D46">
        <w:rPr>
          <w:rFonts w:ascii="Times New Roman" w:hAnsi="Times New Roman" w:cs="Times New Roman"/>
        </w:rPr>
        <w:t xml:space="preserve">mladih obitelji </w:t>
      </w:r>
      <w:r w:rsidR="00D70100" w:rsidRPr="00CA1D46">
        <w:rPr>
          <w:rFonts w:ascii="Times New Roman" w:hAnsi="Times New Roman" w:cs="Times New Roman"/>
        </w:rPr>
        <w:t xml:space="preserve">za dodjelu </w:t>
      </w:r>
      <w:r w:rsidR="007527F0" w:rsidRPr="00CA1D46">
        <w:rPr>
          <w:rFonts w:ascii="Times New Roman" w:hAnsi="Times New Roman" w:cs="Times New Roman"/>
        </w:rPr>
        <w:t>bespovratnih financijskih potpora</w:t>
      </w:r>
      <w:r w:rsidR="00D70100" w:rsidRPr="00CA1D46">
        <w:rPr>
          <w:rFonts w:ascii="Times New Roman" w:hAnsi="Times New Roman" w:cs="Times New Roman"/>
        </w:rPr>
        <w:t xml:space="preserve"> </w:t>
      </w:r>
      <w:r w:rsidR="00A062EE" w:rsidRPr="00CA1D46">
        <w:rPr>
          <w:rFonts w:ascii="Times New Roman" w:hAnsi="Times New Roman" w:cs="Times New Roman"/>
        </w:rPr>
        <w:t xml:space="preserve"> utvrđenih Programom mjera za poticanje rješavanja stambenog pitanja mladih obitelji </w:t>
      </w:r>
      <w:r w:rsidR="00D70100" w:rsidRPr="00CA1D46">
        <w:rPr>
          <w:rFonts w:ascii="Times New Roman" w:hAnsi="Times New Roman" w:cs="Times New Roman"/>
        </w:rPr>
        <w:t xml:space="preserve">radi rješavanja </w:t>
      </w:r>
      <w:r w:rsidR="007527F0" w:rsidRPr="00CA1D46">
        <w:rPr>
          <w:rFonts w:ascii="Times New Roman" w:hAnsi="Times New Roman" w:cs="Times New Roman"/>
        </w:rPr>
        <w:t>vlastitog stambenog pitanja  na području Općine Vinica.</w:t>
      </w:r>
    </w:p>
    <w:p w14:paraId="4504CC87" w14:textId="77777777" w:rsidR="00F03351" w:rsidRPr="00CA1D46" w:rsidRDefault="007527F0" w:rsidP="00D53C71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Potpora rješavanju stambenog</w:t>
      </w:r>
      <w:r w:rsidR="005D04E6" w:rsidRPr="00CA1D46">
        <w:rPr>
          <w:rFonts w:ascii="Times New Roman" w:hAnsi="Times New Roman" w:cs="Times New Roman"/>
        </w:rPr>
        <w:t xml:space="preserve"> pitanja mladih </w:t>
      </w:r>
      <w:r w:rsidR="007932C4" w:rsidRPr="00CA1D46">
        <w:rPr>
          <w:rFonts w:ascii="Times New Roman" w:hAnsi="Times New Roman" w:cs="Times New Roman"/>
        </w:rPr>
        <w:t xml:space="preserve">može se  realizirati </w:t>
      </w:r>
      <w:r w:rsidR="005D04E6" w:rsidRPr="00CA1D46">
        <w:rPr>
          <w:rFonts w:ascii="Times New Roman" w:hAnsi="Times New Roman" w:cs="Times New Roman"/>
        </w:rPr>
        <w:t xml:space="preserve"> kroz slijedeće mjere:</w:t>
      </w:r>
    </w:p>
    <w:p w14:paraId="64273E5E" w14:textId="77777777" w:rsidR="006B451C" w:rsidRPr="00CA1D46" w:rsidRDefault="006B451C" w:rsidP="00D53C71">
      <w:pPr>
        <w:pStyle w:val="Bezproreda"/>
        <w:jc w:val="both"/>
        <w:rPr>
          <w:rFonts w:ascii="Times New Roman" w:hAnsi="Times New Roman" w:cs="Times New Roman"/>
        </w:rPr>
      </w:pPr>
    </w:p>
    <w:p w14:paraId="53D13CA3" w14:textId="5434D24C" w:rsidR="005D04E6" w:rsidRPr="00CA1D46" w:rsidRDefault="005D04E6" w:rsidP="005D04E6">
      <w:pPr>
        <w:pStyle w:val="Bezproreda"/>
        <w:jc w:val="both"/>
        <w:rPr>
          <w:rFonts w:ascii="Times New Roman" w:hAnsi="Times New Roman" w:cs="Times New Roman"/>
          <w:b/>
          <w:bCs/>
          <w:i/>
          <w:iCs/>
        </w:rPr>
      </w:pPr>
      <w:r w:rsidRPr="00CA1D46">
        <w:rPr>
          <w:rFonts w:ascii="Times New Roman" w:hAnsi="Times New Roman" w:cs="Times New Roman"/>
          <w:b/>
          <w:bCs/>
          <w:i/>
          <w:iCs/>
        </w:rPr>
        <w:t>Mjera 1. Oslobađanje od plaćanja komunalnog doprinosa prilikom gradnje, rekonstrukcije  ili dogradnje</w:t>
      </w:r>
      <w:r w:rsidR="001E5A9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A1D46">
        <w:rPr>
          <w:rFonts w:ascii="Times New Roman" w:hAnsi="Times New Roman" w:cs="Times New Roman"/>
          <w:b/>
          <w:bCs/>
          <w:i/>
          <w:iCs/>
        </w:rPr>
        <w:t>kuće (prva nekretnina)</w:t>
      </w:r>
    </w:p>
    <w:p w14:paraId="1D102484" w14:textId="77777777" w:rsidR="003F2419" w:rsidRPr="00CA1D46" w:rsidRDefault="00765015" w:rsidP="005D04E6">
      <w:pPr>
        <w:pStyle w:val="Bezproreda"/>
        <w:jc w:val="both"/>
        <w:rPr>
          <w:rFonts w:ascii="Times New Roman" w:hAnsi="Times New Roman" w:cs="Times New Roman"/>
          <w:b/>
          <w:bCs/>
          <w:i/>
          <w:iCs/>
        </w:rPr>
      </w:pPr>
      <w:r w:rsidRPr="00CA1D46">
        <w:rPr>
          <w:rFonts w:ascii="Times New Roman" w:hAnsi="Times New Roman" w:cs="Times New Roman"/>
          <w:b/>
          <w:bCs/>
          <w:i/>
          <w:iCs/>
        </w:rPr>
        <w:t>Mjera 2. Povrat dijela ili ukupno uplaćenog vodnog doprinosa</w:t>
      </w:r>
    </w:p>
    <w:p w14:paraId="610D3964" w14:textId="5D8738B0" w:rsidR="00765015" w:rsidRPr="00CA1D46" w:rsidRDefault="00765015" w:rsidP="005D04E6">
      <w:pPr>
        <w:pStyle w:val="Bezproreda"/>
        <w:jc w:val="both"/>
        <w:rPr>
          <w:rFonts w:ascii="Times New Roman" w:hAnsi="Times New Roman" w:cs="Times New Roman"/>
          <w:b/>
          <w:bCs/>
          <w:i/>
          <w:iCs/>
        </w:rPr>
      </w:pPr>
      <w:r w:rsidRPr="00CA1D46">
        <w:rPr>
          <w:rFonts w:ascii="Times New Roman" w:hAnsi="Times New Roman" w:cs="Times New Roman"/>
          <w:b/>
          <w:bCs/>
          <w:i/>
          <w:iCs/>
        </w:rPr>
        <w:t xml:space="preserve">Mjera 3. Oslobađanje od plaćanja komunalne naknade  prvih 5 (pet) godina  od dana početka korištenja </w:t>
      </w:r>
      <w:r w:rsidR="00A062EE" w:rsidRPr="00CA1D46">
        <w:rPr>
          <w:rFonts w:ascii="Times New Roman" w:hAnsi="Times New Roman" w:cs="Times New Roman"/>
          <w:b/>
          <w:bCs/>
          <w:i/>
          <w:iCs/>
        </w:rPr>
        <w:t>n</w:t>
      </w:r>
      <w:r w:rsidRPr="00CA1D46">
        <w:rPr>
          <w:rFonts w:ascii="Times New Roman" w:hAnsi="Times New Roman" w:cs="Times New Roman"/>
          <w:b/>
          <w:bCs/>
          <w:i/>
          <w:iCs/>
        </w:rPr>
        <w:t>ekretnine</w:t>
      </w:r>
    </w:p>
    <w:p w14:paraId="535F8A1E" w14:textId="77777777" w:rsidR="00846BA0" w:rsidRPr="00CA1D46" w:rsidRDefault="00765015" w:rsidP="005D04E6">
      <w:pPr>
        <w:pStyle w:val="Bezproreda"/>
        <w:jc w:val="both"/>
        <w:rPr>
          <w:rFonts w:ascii="Times New Roman" w:hAnsi="Times New Roman" w:cs="Times New Roman"/>
          <w:b/>
          <w:bCs/>
          <w:i/>
          <w:iCs/>
        </w:rPr>
      </w:pPr>
      <w:r w:rsidRPr="00CA1D46">
        <w:rPr>
          <w:rFonts w:ascii="Times New Roman" w:hAnsi="Times New Roman" w:cs="Times New Roman"/>
          <w:b/>
          <w:bCs/>
          <w:i/>
          <w:iCs/>
        </w:rPr>
        <w:t xml:space="preserve">Mjera 4. Sufinanciranje rate (stambenog) kredita </w:t>
      </w:r>
    </w:p>
    <w:p w14:paraId="1342841B" w14:textId="77777777" w:rsidR="00765015" w:rsidRPr="00CA1D46" w:rsidRDefault="00765015" w:rsidP="005D04E6">
      <w:pPr>
        <w:pStyle w:val="Bezproreda"/>
        <w:jc w:val="both"/>
        <w:rPr>
          <w:rFonts w:ascii="Times New Roman" w:hAnsi="Times New Roman" w:cs="Times New Roman"/>
          <w:b/>
          <w:bCs/>
          <w:i/>
          <w:iCs/>
        </w:rPr>
      </w:pPr>
      <w:r w:rsidRPr="00CA1D46">
        <w:rPr>
          <w:rFonts w:ascii="Times New Roman" w:hAnsi="Times New Roman" w:cs="Times New Roman"/>
          <w:b/>
          <w:bCs/>
          <w:i/>
          <w:iCs/>
        </w:rPr>
        <w:t xml:space="preserve">Mjera 5. Potpora za kupnju prve nekretnine </w:t>
      </w:r>
    </w:p>
    <w:p w14:paraId="79D2C62A" w14:textId="77777777" w:rsidR="005D04E6" w:rsidRPr="00CA1D46" w:rsidRDefault="005D04E6" w:rsidP="00D53C71">
      <w:pPr>
        <w:pStyle w:val="Bezproreda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609289A" w14:textId="77777777" w:rsidR="00EF5955" w:rsidRPr="00CA1D46" w:rsidRDefault="00775F02" w:rsidP="00874E81">
      <w:pPr>
        <w:pStyle w:val="Bezproreda"/>
        <w:jc w:val="both"/>
        <w:rPr>
          <w:rFonts w:ascii="Times New Roman" w:hAnsi="Times New Roman" w:cs="Times New Roman"/>
          <w:b/>
        </w:rPr>
      </w:pPr>
      <w:r w:rsidRPr="00CA1D46">
        <w:rPr>
          <w:rFonts w:ascii="Times New Roman" w:hAnsi="Times New Roman" w:cs="Times New Roman"/>
          <w:b/>
        </w:rPr>
        <w:t>2. Korisnici mjera</w:t>
      </w:r>
    </w:p>
    <w:p w14:paraId="486772C9" w14:textId="77777777" w:rsidR="00D41683" w:rsidRPr="00CA1D46" w:rsidRDefault="00775F02" w:rsidP="00835B2C">
      <w:pPr>
        <w:pStyle w:val="Bezproreda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Korisnici mjera iz Programa su obitelji</w:t>
      </w:r>
      <w:r w:rsidR="00B6474B" w:rsidRPr="00CA1D46">
        <w:rPr>
          <w:rFonts w:ascii="Times New Roman" w:hAnsi="Times New Roman" w:cs="Times New Roman"/>
        </w:rPr>
        <w:t xml:space="preserve"> </w:t>
      </w:r>
      <w:r w:rsidRPr="00CA1D46">
        <w:rPr>
          <w:rFonts w:ascii="Times New Roman" w:hAnsi="Times New Roman" w:cs="Times New Roman"/>
        </w:rPr>
        <w:t xml:space="preserve"> ili samci koji u trenutku podnošenja  zahtijeva imaju do navršenih 40 godina  te koji (kao i njihov bračni ili izvanbračni partner, životni ili neformalni partner) </w:t>
      </w:r>
      <w:r w:rsidR="00B776C0" w:rsidRPr="00CA1D46">
        <w:rPr>
          <w:rFonts w:ascii="Times New Roman" w:hAnsi="Times New Roman" w:cs="Times New Roman"/>
        </w:rPr>
        <w:t xml:space="preserve"> u vlasništvu nemaju  stan ili kuću, odnosno imaju stan ili kuću u takvom  stanju da ne postoje higijenski  ili tehnički uvjeti za život.</w:t>
      </w:r>
    </w:p>
    <w:p w14:paraId="43AB76DD" w14:textId="77777777" w:rsidR="00B6474B" w:rsidRPr="00CA1D46" w:rsidRDefault="00B6474B" w:rsidP="00835B2C">
      <w:pPr>
        <w:pStyle w:val="Bezproreda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Potpore iz Programa odobravaju se samo za  kupnju kuć</w:t>
      </w:r>
      <w:r w:rsidR="007932C4" w:rsidRPr="00CA1D46">
        <w:rPr>
          <w:rFonts w:ascii="Times New Roman" w:hAnsi="Times New Roman" w:cs="Times New Roman"/>
        </w:rPr>
        <w:t>e ili stana odnosno za gradnju/</w:t>
      </w:r>
      <w:r w:rsidRPr="00CA1D46">
        <w:rPr>
          <w:rFonts w:ascii="Times New Roman" w:hAnsi="Times New Roman" w:cs="Times New Roman"/>
        </w:rPr>
        <w:t>rekonstrukciju/</w:t>
      </w:r>
    </w:p>
    <w:p w14:paraId="23FBE111" w14:textId="77777777" w:rsidR="00B776C0" w:rsidRPr="00CA1D46" w:rsidRDefault="00B6474B" w:rsidP="00835B2C">
      <w:pPr>
        <w:pStyle w:val="Bezproreda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adaptaciju  kuća sa izvršnim  aktom za građenje ili uporabnom dozvolom.</w:t>
      </w:r>
    </w:p>
    <w:p w14:paraId="10F6086B" w14:textId="77777777" w:rsidR="00B6474B" w:rsidRPr="00CA1D46" w:rsidRDefault="00B6474B" w:rsidP="00835B2C">
      <w:pPr>
        <w:pStyle w:val="Bezproreda"/>
        <w:rPr>
          <w:rFonts w:ascii="Times New Roman" w:hAnsi="Times New Roman" w:cs="Times New Roman"/>
        </w:rPr>
      </w:pPr>
    </w:p>
    <w:p w14:paraId="49ADB009" w14:textId="77777777" w:rsidR="00B6474B" w:rsidRPr="00CA1D46" w:rsidRDefault="00246803" w:rsidP="00F25F46">
      <w:pPr>
        <w:pStyle w:val="Bezproreda"/>
        <w:jc w:val="both"/>
        <w:rPr>
          <w:rFonts w:ascii="Times New Roman" w:hAnsi="Times New Roman" w:cs="Times New Roman"/>
          <w:b/>
        </w:rPr>
      </w:pPr>
      <w:r w:rsidRPr="00CA1D46">
        <w:rPr>
          <w:rFonts w:ascii="Times New Roman" w:hAnsi="Times New Roman" w:cs="Times New Roman"/>
          <w:b/>
        </w:rPr>
        <w:t xml:space="preserve">3. </w:t>
      </w:r>
      <w:r w:rsidR="00B6474B" w:rsidRPr="00CA1D46">
        <w:rPr>
          <w:rFonts w:ascii="Times New Roman" w:hAnsi="Times New Roman" w:cs="Times New Roman"/>
          <w:b/>
        </w:rPr>
        <w:t xml:space="preserve">Opći uvjeti </w:t>
      </w:r>
      <w:r w:rsidRPr="00CA1D46">
        <w:rPr>
          <w:rFonts w:ascii="Times New Roman" w:hAnsi="Times New Roman" w:cs="Times New Roman"/>
          <w:b/>
        </w:rPr>
        <w:t xml:space="preserve"> koje mlada obitelj mora zadovoljavati : </w:t>
      </w:r>
    </w:p>
    <w:p w14:paraId="274727D5" w14:textId="08A2DE07" w:rsidR="00246803" w:rsidRPr="00CA1D46" w:rsidRDefault="008A1A64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a)</w:t>
      </w:r>
      <w:r w:rsidRPr="00CA1D46">
        <w:rPr>
          <w:rFonts w:ascii="Times New Roman" w:hAnsi="Times New Roman" w:cs="Times New Roman"/>
          <w:b/>
        </w:rPr>
        <w:t xml:space="preserve"> </w:t>
      </w:r>
      <w:r w:rsidR="00267C74" w:rsidRPr="00CA1D46">
        <w:rPr>
          <w:rFonts w:ascii="Times New Roman" w:hAnsi="Times New Roman" w:cs="Times New Roman"/>
        </w:rPr>
        <w:t>podnositelj zahtjeva</w:t>
      </w:r>
      <w:r w:rsidR="00853EEA" w:rsidRPr="00CA1D46">
        <w:rPr>
          <w:rFonts w:ascii="Times New Roman" w:hAnsi="Times New Roman" w:cs="Times New Roman"/>
        </w:rPr>
        <w:t xml:space="preserve"> </w:t>
      </w:r>
      <w:r w:rsidR="00267C74" w:rsidRPr="00CA1D46">
        <w:rPr>
          <w:rFonts w:ascii="Times New Roman" w:hAnsi="Times New Roman" w:cs="Times New Roman"/>
        </w:rPr>
        <w:t xml:space="preserve"> </w:t>
      </w:r>
      <w:r w:rsidR="00246803" w:rsidRPr="00CA1D46">
        <w:rPr>
          <w:rFonts w:ascii="Times New Roman" w:hAnsi="Times New Roman" w:cs="Times New Roman"/>
        </w:rPr>
        <w:t>mlađi su od 40 godina</w:t>
      </w:r>
      <w:r w:rsidR="003367E8" w:rsidRPr="00CA1D46">
        <w:rPr>
          <w:rFonts w:ascii="Times New Roman" w:hAnsi="Times New Roman" w:cs="Times New Roman"/>
        </w:rPr>
        <w:t xml:space="preserve"> </w:t>
      </w:r>
    </w:p>
    <w:p w14:paraId="6FCFD2B2" w14:textId="77777777" w:rsidR="008A1A64" w:rsidRPr="00CA1D46" w:rsidRDefault="008A1A64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b) </w:t>
      </w:r>
      <w:r w:rsidR="00267C74" w:rsidRPr="00CA1D46">
        <w:rPr>
          <w:rFonts w:ascii="Times New Roman" w:hAnsi="Times New Roman" w:cs="Times New Roman"/>
        </w:rPr>
        <w:t xml:space="preserve">podnositelj zahtjeva </w:t>
      </w:r>
      <w:r w:rsidR="00853EEA" w:rsidRPr="00CA1D46">
        <w:rPr>
          <w:rFonts w:ascii="Times New Roman" w:hAnsi="Times New Roman" w:cs="Times New Roman"/>
        </w:rPr>
        <w:t>i članovi obitelji</w:t>
      </w:r>
      <w:r w:rsidR="00267C74" w:rsidRPr="00CA1D46">
        <w:rPr>
          <w:rFonts w:ascii="Times New Roman" w:hAnsi="Times New Roman" w:cs="Times New Roman"/>
        </w:rPr>
        <w:t xml:space="preserve"> imaju prebivalište na području Općine Vinica</w:t>
      </w:r>
    </w:p>
    <w:p w14:paraId="3C337D99" w14:textId="77777777" w:rsidR="00CA1D46" w:rsidRDefault="008A1A64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c)</w:t>
      </w:r>
      <w:r w:rsidR="00853EEA" w:rsidRPr="00CA1D46">
        <w:rPr>
          <w:rFonts w:ascii="Times New Roman" w:hAnsi="Times New Roman" w:cs="Times New Roman"/>
        </w:rPr>
        <w:t xml:space="preserve"> </w:t>
      </w:r>
      <w:r w:rsidRPr="00CA1D46">
        <w:rPr>
          <w:rFonts w:ascii="Times New Roman" w:hAnsi="Times New Roman" w:cs="Times New Roman"/>
        </w:rPr>
        <w:t>građevinsko zemlj</w:t>
      </w:r>
      <w:r w:rsidR="0081133F" w:rsidRPr="00CA1D46">
        <w:rPr>
          <w:rFonts w:ascii="Times New Roman" w:hAnsi="Times New Roman" w:cs="Times New Roman"/>
        </w:rPr>
        <w:t xml:space="preserve">ište ili stambena građevina koji se </w:t>
      </w:r>
      <w:r w:rsidRPr="00CA1D46">
        <w:rPr>
          <w:rFonts w:ascii="Times New Roman" w:hAnsi="Times New Roman" w:cs="Times New Roman"/>
        </w:rPr>
        <w:t xml:space="preserve"> kupuju, grade ili rekonstruiraju nalaz</w:t>
      </w:r>
      <w:r w:rsidR="0081133F" w:rsidRPr="00CA1D46">
        <w:rPr>
          <w:rFonts w:ascii="Times New Roman" w:hAnsi="Times New Roman" w:cs="Times New Roman"/>
        </w:rPr>
        <w:t xml:space="preserve">e </w:t>
      </w:r>
      <w:r w:rsidR="00853EEA" w:rsidRPr="00CA1D46">
        <w:rPr>
          <w:rFonts w:ascii="Times New Roman" w:hAnsi="Times New Roman" w:cs="Times New Roman"/>
        </w:rPr>
        <w:t xml:space="preserve">se na </w:t>
      </w:r>
      <w:r w:rsidR="00CA1D46">
        <w:rPr>
          <w:rFonts w:ascii="Times New Roman" w:hAnsi="Times New Roman" w:cs="Times New Roman"/>
        </w:rPr>
        <w:t xml:space="preserve"> </w:t>
      </w:r>
    </w:p>
    <w:p w14:paraId="12D2D8F9" w14:textId="3A83AE14" w:rsidR="00267C74" w:rsidRPr="00CA1D46" w:rsidRDefault="00CA1D46" w:rsidP="00F25F4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53EEA" w:rsidRPr="00CA1D46">
        <w:rPr>
          <w:rFonts w:ascii="Times New Roman" w:hAnsi="Times New Roman" w:cs="Times New Roman"/>
        </w:rPr>
        <w:t>području O</w:t>
      </w:r>
      <w:r w:rsidR="008A1A64" w:rsidRPr="00CA1D46">
        <w:rPr>
          <w:rFonts w:ascii="Times New Roman" w:hAnsi="Times New Roman" w:cs="Times New Roman"/>
        </w:rPr>
        <w:t>pćine Vinica</w:t>
      </w:r>
      <w:r w:rsidR="00267C74" w:rsidRPr="00CA1D46">
        <w:rPr>
          <w:rFonts w:ascii="Times New Roman" w:hAnsi="Times New Roman" w:cs="Times New Roman"/>
        </w:rPr>
        <w:t xml:space="preserve"> </w:t>
      </w:r>
    </w:p>
    <w:p w14:paraId="3DDA87EC" w14:textId="77777777" w:rsidR="003C6201" w:rsidRPr="00CA1D46" w:rsidRDefault="00853EEA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e) podnositelj zahtjeva i članovi obitelji osim nekretnine za koju podnose zahtjev, nemaju u svom</w:t>
      </w:r>
    </w:p>
    <w:p w14:paraId="039D3CCF" w14:textId="77777777" w:rsidR="00896ED2" w:rsidRPr="00CA1D46" w:rsidRDefault="003C6201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   </w:t>
      </w:r>
      <w:r w:rsidR="00853EEA" w:rsidRPr="00CA1D46">
        <w:rPr>
          <w:rFonts w:ascii="Times New Roman" w:hAnsi="Times New Roman" w:cs="Times New Roman"/>
        </w:rPr>
        <w:t xml:space="preserve"> vlasništvu/suvlasništvu</w:t>
      </w:r>
      <w:r w:rsidR="00897F65" w:rsidRPr="00CA1D46">
        <w:rPr>
          <w:rFonts w:ascii="Times New Roman" w:hAnsi="Times New Roman" w:cs="Times New Roman"/>
        </w:rPr>
        <w:t xml:space="preserve"> </w:t>
      </w:r>
      <w:r w:rsidR="001C5559" w:rsidRPr="00CA1D46">
        <w:rPr>
          <w:rFonts w:ascii="Times New Roman" w:hAnsi="Times New Roman" w:cs="Times New Roman"/>
        </w:rPr>
        <w:t xml:space="preserve"> drugo građevinsko zemljište, obiteljsku kuću/stan ili kuću/stan za odmor </w:t>
      </w:r>
    </w:p>
    <w:p w14:paraId="42327D08" w14:textId="488C5E47" w:rsidR="008A1A64" w:rsidRPr="00CA1D46" w:rsidRDefault="001E5A92" w:rsidP="00F25F4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(Izjava – Obrazac 3)</w:t>
      </w:r>
    </w:p>
    <w:p w14:paraId="25F37FB6" w14:textId="77777777" w:rsidR="003C6201" w:rsidRPr="00CA1D46" w:rsidRDefault="001C5559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f) podnositelji zahtijeva u trenutku podnošenja zahtjeva imaju važeći zemljišno knjižni uložak kojim </w:t>
      </w:r>
    </w:p>
    <w:p w14:paraId="2024CD12" w14:textId="3730C491" w:rsidR="009700B8" w:rsidRDefault="003C6201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lastRenderedPageBreak/>
        <w:t xml:space="preserve">    </w:t>
      </w:r>
      <w:r w:rsidR="001C5559" w:rsidRPr="00CA1D46">
        <w:rPr>
          <w:rFonts w:ascii="Times New Roman" w:hAnsi="Times New Roman" w:cs="Times New Roman"/>
        </w:rPr>
        <w:t>dokazuju vlasništvo svoje prve nekretnine</w:t>
      </w:r>
      <w:r w:rsidR="009700B8">
        <w:rPr>
          <w:rFonts w:ascii="Times New Roman" w:hAnsi="Times New Roman" w:cs="Times New Roman"/>
        </w:rPr>
        <w:t xml:space="preserve">; ukoliko je podnositelj zahtjeva suvlasnik, drugi suvlasnik (koji mora biti prihvatljivi korisnik iz </w:t>
      </w:r>
      <w:r w:rsidR="001E5A92">
        <w:rPr>
          <w:rFonts w:ascii="Times New Roman" w:hAnsi="Times New Roman" w:cs="Times New Roman"/>
        </w:rPr>
        <w:t>točke 2. Javnog poziva) mora priložiti izjavu kojom potvrđuje da je suglasan i upoznat s podnošenjem zahtjeva za korištenje ove mjere (obrazac 2)</w:t>
      </w:r>
    </w:p>
    <w:p w14:paraId="3F00064C" w14:textId="77777777" w:rsidR="00606783" w:rsidRPr="00CA1D46" w:rsidRDefault="003C6201" w:rsidP="00F25F46">
      <w:pPr>
        <w:pStyle w:val="Bezproreda"/>
        <w:jc w:val="both"/>
        <w:rPr>
          <w:rFonts w:ascii="Times New Roman" w:hAnsi="Times New Roman" w:cs="Times New Roman"/>
          <w:i/>
        </w:rPr>
      </w:pPr>
      <w:r w:rsidRPr="00CA1D46">
        <w:rPr>
          <w:rFonts w:ascii="Times New Roman" w:hAnsi="Times New Roman" w:cs="Times New Roman"/>
          <w:i/>
        </w:rPr>
        <w:t xml:space="preserve">g) </w:t>
      </w:r>
      <w:r w:rsidRPr="00CA1D46">
        <w:rPr>
          <w:rFonts w:ascii="Times New Roman" w:hAnsi="Times New Roman" w:cs="Times New Roman"/>
        </w:rPr>
        <w:t>podnositelj zahtjeva i njegova obitelj nemaju nepodmirenih obveza prema Općini Vinica</w:t>
      </w:r>
      <w:r w:rsidRPr="00CA1D46">
        <w:rPr>
          <w:rFonts w:ascii="Times New Roman" w:hAnsi="Times New Roman" w:cs="Times New Roman"/>
          <w:i/>
        </w:rPr>
        <w:t xml:space="preserve"> </w:t>
      </w:r>
    </w:p>
    <w:p w14:paraId="4A777F3F" w14:textId="77777777" w:rsidR="009B25B5" w:rsidRDefault="003C6201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h) nakon odobravanja korištenja bilo koje od mjera, korisnik</w:t>
      </w:r>
      <w:r w:rsidR="0081133F" w:rsidRPr="00CA1D46">
        <w:rPr>
          <w:rFonts w:ascii="Times New Roman" w:hAnsi="Times New Roman" w:cs="Times New Roman"/>
        </w:rPr>
        <w:t xml:space="preserve"> mjere s O</w:t>
      </w:r>
      <w:r w:rsidRPr="00CA1D46">
        <w:rPr>
          <w:rFonts w:ascii="Times New Roman" w:hAnsi="Times New Roman" w:cs="Times New Roman"/>
        </w:rPr>
        <w:t>pćinom zaključuje ugovor</w:t>
      </w:r>
      <w:r w:rsidR="002458A6" w:rsidRPr="00CA1D46">
        <w:rPr>
          <w:rFonts w:ascii="Times New Roman" w:hAnsi="Times New Roman" w:cs="Times New Roman"/>
        </w:rPr>
        <w:t xml:space="preserve">.  </w:t>
      </w:r>
    </w:p>
    <w:p w14:paraId="0794235A" w14:textId="77777777" w:rsidR="009B25B5" w:rsidRDefault="009B25B5" w:rsidP="00F25F4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458A6" w:rsidRPr="00CA1D46">
        <w:rPr>
          <w:rFonts w:ascii="Times New Roman" w:hAnsi="Times New Roman" w:cs="Times New Roman"/>
        </w:rPr>
        <w:t>P</w:t>
      </w:r>
      <w:r w:rsidR="003C6201" w:rsidRPr="00CA1D46">
        <w:rPr>
          <w:rFonts w:ascii="Times New Roman" w:hAnsi="Times New Roman" w:cs="Times New Roman"/>
        </w:rPr>
        <w:t>rili</w:t>
      </w:r>
      <w:r w:rsidR="00524E23" w:rsidRPr="00CA1D46">
        <w:rPr>
          <w:rFonts w:ascii="Times New Roman" w:hAnsi="Times New Roman" w:cs="Times New Roman"/>
        </w:rPr>
        <w:t>kom potpisivan</w:t>
      </w:r>
      <w:r w:rsidR="002458A6" w:rsidRPr="00CA1D46">
        <w:rPr>
          <w:rFonts w:ascii="Times New Roman" w:hAnsi="Times New Roman" w:cs="Times New Roman"/>
        </w:rPr>
        <w:t xml:space="preserve">ja </w:t>
      </w:r>
      <w:r w:rsidR="003C6201" w:rsidRPr="00CA1D46">
        <w:rPr>
          <w:rFonts w:ascii="Times New Roman" w:hAnsi="Times New Roman" w:cs="Times New Roman"/>
        </w:rPr>
        <w:t xml:space="preserve"> je obvezan  predati instrument osiguranja u obliku ovje</w:t>
      </w:r>
      <w:r w:rsidR="0081133F" w:rsidRPr="00CA1D46">
        <w:rPr>
          <w:rFonts w:ascii="Times New Roman" w:hAnsi="Times New Roman" w:cs="Times New Roman"/>
        </w:rPr>
        <w:t xml:space="preserve">rene zadužnice na iznos </w:t>
      </w:r>
    </w:p>
    <w:p w14:paraId="7EFE6B4C" w14:textId="4D61B7CA" w:rsidR="003C6201" w:rsidRPr="00CA1D46" w:rsidRDefault="009B25B5" w:rsidP="00F25F4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1133F" w:rsidRPr="00CA1D46">
        <w:rPr>
          <w:rFonts w:ascii="Times New Roman" w:hAnsi="Times New Roman" w:cs="Times New Roman"/>
        </w:rPr>
        <w:t>odobrene</w:t>
      </w:r>
      <w:r w:rsidR="003C6201" w:rsidRPr="00CA1D46">
        <w:rPr>
          <w:rFonts w:ascii="Times New Roman" w:hAnsi="Times New Roman" w:cs="Times New Roman"/>
        </w:rPr>
        <w:t xml:space="preserve"> pomoći</w:t>
      </w:r>
      <w:r w:rsidR="0081133F" w:rsidRPr="00CA1D46">
        <w:rPr>
          <w:rFonts w:ascii="Times New Roman" w:hAnsi="Times New Roman" w:cs="Times New Roman"/>
        </w:rPr>
        <w:t>. Instrument osiguranja aktivira se u slučaju nepridržavanja uvjeta iz Ugovora.</w:t>
      </w:r>
    </w:p>
    <w:p w14:paraId="52B9A583" w14:textId="77777777" w:rsidR="009B25B5" w:rsidRDefault="00EE14B0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i) korisnici bilo koje od Mjera ne smiju iz svog vlasništva otuđiti, prodati ili darovati nekretninu za koju je </w:t>
      </w:r>
    </w:p>
    <w:p w14:paraId="01672CB6" w14:textId="45692E36" w:rsidR="00823399" w:rsidRPr="00CA1D46" w:rsidRDefault="009B25B5" w:rsidP="00F25F4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E14B0" w:rsidRPr="00CA1D46">
        <w:rPr>
          <w:rFonts w:ascii="Times New Roman" w:hAnsi="Times New Roman" w:cs="Times New Roman"/>
        </w:rPr>
        <w:t>korištena potpora  u roku od 10 godina  od dana zaključenja Ugovora.</w:t>
      </w:r>
      <w:r w:rsidR="00823399" w:rsidRPr="00CA1D46">
        <w:rPr>
          <w:rFonts w:ascii="Times New Roman" w:hAnsi="Times New Roman" w:cs="Times New Roman"/>
        </w:rPr>
        <w:t xml:space="preserve"> </w:t>
      </w:r>
    </w:p>
    <w:p w14:paraId="6E2AFD62" w14:textId="77777777" w:rsidR="00896ED2" w:rsidRPr="00CA1D46" w:rsidRDefault="00896ED2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j) korisnici mogu istovremeno </w:t>
      </w:r>
      <w:r w:rsidR="00C111C3" w:rsidRPr="00CA1D46">
        <w:rPr>
          <w:rFonts w:ascii="Times New Roman" w:hAnsi="Times New Roman" w:cs="Times New Roman"/>
        </w:rPr>
        <w:t xml:space="preserve">prijaviti i </w:t>
      </w:r>
      <w:r w:rsidR="007932C4" w:rsidRPr="00CA1D46">
        <w:rPr>
          <w:rFonts w:ascii="Times New Roman" w:hAnsi="Times New Roman" w:cs="Times New Roman"/>
        </w:rPr>
        <w:t>koristiti</w:t>
      </w:r>
      <w:r w:rsidRPr="00CA1D46">
        <w:rPr>
          <w:rFonts w:ascii="Times New Roman" w:hAnsi="Times New Roman" w:cs="Times New Roman"/>
        </w:rPr>
        <w:t xml:space="preserve"> više mjera iz ovog poziva</w:t>
      </w:r>
    </w:p>
    <w:p w14:paraId="03D79E87" w14:textId="77777777" w:rsidR="009B25B5" w:rsidRDefault="003A1AE4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k</w:t>
      </w:r>
      <w:r w:rsidR="00823399" w:rsidRPr="00CA1D46">
        <w:rPr>
          <w:rFonts w:ascii="Times New Roman" w:hAnsi="Times New Roman" w:cs="Times New Roman"/>
        </w:rPr>
        <w:t xml:space="preserve">) sve izjave koje se prilažu  moraju biti ovjerene kod javnog bilježnika, akti o građenju kao i uporabne </w:t>
      </w:r>
    </w:p>
    <w:p w14:paraId="3BDE2253" w14:textId="77777777" w:rsidR="009B25B5" w:rsidRDefault="009B25B5" w:rsidP="00F25F4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23399" w:rsidRPr="00CA1D46">
        <w:rPr>
          <w:rFonts w:ascii="Times New Roman" w:hAnsi="Times New Roman" w:cs="Times New Roman"/>
        </w:rPr>
        <w:t xml:space="preserve">dozvole moraju imati klauzulu izvršnosti, a uz kupoprodajne ugovore obavezno se prilaže dokaz o </w:t>
      </w:r>
    </w:p>
    <w:p w14:paraId="02478C72" w14:textId="68CFF5B9" w:rsidR="00823399" w:rsidRPr="00CA1D46" w:rsidRDefault="009B25B5" w:rsidP="00F25F4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23399" w:rsidRPr="00CA1D46">
        <w:rPr>
          <w:rFonts w:ascii="Times New Roman" w:hAnsi="Times New Roman" w:cs="Times New Roman"/>
        </w:rPr>
        <w:t>isplati kupov</w:t>
      </w:r>
      <w:r w:rsidR="00E413EA">
        <w:rPr>
          <w:rFonts w:ascii="Times New Roman" w:hAnsi="Times New Roman" w:cs="Times New Roman"/>
        </w:rPr>
        <w:t>i</w:t>
      </w:r>
      <w:r w:rsidR="00823399" w:rsidRPr="00CA1D46">
        <w:rPr>
          <w:rFonts w:ascii="Times New Roman" w:hAnsi="Times New Roman" w:cs="Times New Roman"/>
        </w:rPr>
        <w:t>ne prodavatelju.</w:t>
      </w:r>
    </w:p>
    <w:p w14:paraId="793F1006" w14:textId="77777777" w:rsidR="009B25B5" w:rsidRDefault="003A1AE4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l</w:t>
      </w:r>
      <w:r w:rsidR="00823399" w:rsidRPr="00CA1D46">
        <w:rPr>
          <w:rFonts w:ascii="Times New Roman" w:hAnsi="Times New Roman" w:cs="Times New Roman"/>
        </w:rPr>
        <w:t>)</w:t>
      </w:r>
      <w:r w:rsidR="00397D89" w:rsidRPr="00CA1D46">
        <w:rPr>
          <w:rFonts w:ascii="Times New Roman" w:hAnsi="Times New Roman" w:cs="Times New Roman"/>
        </w:rPr>
        <w:t xml:space="preserve"> </w:t>
      </w:r>
      <w:r w:rsidR="00EA5321" w:rsidRPr="00CA1D46">
        <w:rPr>
          <w:rFonts w:ascii="Times New Roman" w:hAnsi="Times New Roman" w:cs="Times New Roman"/>
        </w:rPr>
        <w:t>Primjereni su svi u</w:t>
      </w:r>
      <w:r w:rsidR="00397D89" w:rsidRPr="00CA1D46">
        <w:rPr>
          <w:rFonts w:ascii="Times New Roman" w:hAnsi="Times New Roman" w:cs="Times New Roman"/>
        </w:rPr>
        <w:t>govori o s</w:t>
      </w:r>
      <w:r w:rsidR="00823399" w:rsidRPr="00CA1D46">
        <w:rPr>
          <w:rFonts w:ascii="Times New Roman" w:hAnsi="Times New Roman" w:cs="Times New Roman"/>
        </w:rPr>
        <w:t>tambeni</w:t>
      </w:r>
      <w:r w:rsidR="00397D89" w:rsidRPr="00CA1D46">
        <w:rPr>
          <w:rFonts w:ascii="Times New Roman" w:hAnsi="Times New Roman" w:cs="Times New Roman"/>
        </w:rPr>
        <w:t>m</w:t>
      </w:r>
      <w:r w:rsidR="00823399" w:rsidRPr="00CA1D46">
        <w:rPr>
          <w:rFonts w:ascii="Times New Roman" w:hAnsi="Times New Roman" w:cs="Times New Roman"/>
        </w:rPr>
        <w:t xml:space="preserve"> k</w:t>
      </w:r>
      <w:r w:rsidR="00397D89" w:rsidRPr="00CA1D46">
        <w:rPr>
          <w:rFonts w:ascii="Times New Roman" w:hAnsi="Times New Roman" w:cs="Times New Roman"/>
        </w:rPr>
        <w:t xml:space="preserve">reditima sa komercijalnim bankama kao i kupoprodajni </w:t>
      </w:r>
    </w:p>
    <w:p w14:paraId="0DE3A964" w14:textId="2AF8414C" w:rsidR="00823399" w:rsidRPr="00CA1D46" w:rsidRDefault="009B25B5" w:rsidP="00F25F4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97D89" w:rsidRPr="00CA1D46">
        <w:rPr>
          <w:rFonts w:ascii="Times New Roman" w:hAnsi="Times New Roman" w:cs="Times New Roman"/>
        </w:rPr>
        <w:t>ugovori</w:t>
      </w:r>
      <w:r w:rsidR="008D7615" w:rsidRPr="00CA1D46">
        <w:rPr>
          <w:rFonts w:ascii="Times New Roman" w:hAnsi="Times New Roman" w:cs="Times New Roman"/>
        </w:rPr>
        <w:t xml:space="preserve"> za </w:t>
      </w:r>
      <w:r w:rsidR="00EA5321" w:rsidRPr="00CA1D46">
        <w:rPr>
          <w:rFonts w:ascii="Times New Roman" w:hAnsi="Times New Roman" w:cs="Times New Roman"/>
        </w:rPr>
        <w:t xml:space="preserve">kupnju prve nekretnine zaključeni nakon </w:t>
      </w:r>
      <w:r w:rsidR="00026401">
        <w:rPr>
          <w:rFonts w:ascii="Times New Roman" w:hAnsi="Times New Roman" w:cs="Times New Roman"/>
        </w:rPr>
        <w:t>01.01.2022</w:t>
      </w:r>
      <w:r w:rsidR="008D7615" w:rsidRPr="00026401">
        <w:rPr>
          <w:rFonts w:ascii="Times New Roman" w:hAnsi="Times New Roman" w:cs="Times New Roman"/>
        </w:rPr>
        <w:t>. godine.</w:t>
      </w:r>
      <w:r w:rsidR="008D7615" w:rsidRPr="00CA1D46">
        <w:rPr>
          <w:rFonts w:ascii="Times New Roman" w:hAnsi="Times New Roman" w:cs="Times New Roman"/>
        </w:rPr>
        <w:t xml:space="preserve"> </w:t>
      </w:r>
      <w:r w:rsidR="00823399" w:rsidRPr="00CA1D46">
        <w:rPr>
          <w:rFonts w:ascii="Times New Roman" w:hAnsi="Times New Roman" w:cs="Times New Roman"/>
        </w:rPr>
        <w:t xml:space="preserve"> </w:t>
      </w:r>
    </w:p>
    <w:p w14:paraId="71E608BD" w14:textId="77777777" w:rsidR="00EB6936" w:rsidRDefault="00EB6936" w:rsidP="00F25F46">
      <w:pPr>
        <w:pStyle w:val="Bezproreda"/>
        <w:jc w:val="both"/>
        <w:rPr>
          <w:rFonts w:ascii="Times New Roman" w:hAnsi="Times New Roman" w:cs="Times New Roman"/>
        </w:rPr>
      </w:pPr>
    </w:p>
    <w:p w14:paraId="7BACA53F" w14:textId="77777777" w:rsidR="00252C8C" w:rsidRPr="00CA1D46" w:rsidRDefault="00252C8C" w:rsidP="00F25F46">
      <w:pPr>
        <w:pStyle w:val="Bezproreda"/>
        <w:jc w:val="both"/>
        <w:rPr>
          <w:rFonts w:ascii="Times New Roman" w:hAnsi="Times New Roman" w:cs="Times New Roman"/>
        </w:rPr>
      </w:pPr>
    </w:p>
    <w:p w14:paraId="20EA4056" w14:textId="77777777" w:rsidR="004C14D1" w:rsidRPr="00CA1D46" w:rsidRDefault="004C14D1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  <w:b/>
        </w:rPr>
        <w:t xml:space="preserve">4. Obvezna dokumentacija koja se dostavlja uz zahtjev za </w:t>
      </w:r>
      <w:r w:rsidR="00B54726" w:rsidRPr="00CA1D46">
        <w:rPr>
          <w:rFonts w:ascii="Times New Roman" w:hAnsi="Times New Roman" w:cs="Times New Roman"/>
          <w:b/>
        </w:rPr>
        <w:t xml:space="preserve"> potporu iz  svake od  Mjera</w:t>
      </w:r>
      <w:r w:rsidR="003B2469" w:rsidRPr="00CA1D46">
        <w:rPr>
          <w:rFonts w:ascii="Times New Roman" w:hAnsi="Times New Roman" w:cs="Times New Roman"/>
          <w:b/>
        </w:rPr>
        <w:t xml:space="preserve"> </w:t>
      </w:r>
    </w:p>
    <w:p w14:paraId="55B2D884" w14:textId="77777777" w:rsidR="004C14D1" w:rsidRPr="00CA1D46" w:rsidRDefault="004C14D1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Podnositelji zahtjeva za bilo koju od Mjera obavezno prilažu slijedeću dokumentaciju: </w:t>
      </w:r>
    </w:p>
    <w:p w14:paraId="04987618" w14:textId="77777777" w:rsidR="0043204A" w:rsidRDefault="004C14D1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1. Dokaz o prijavljenom prebivalištu na području Općine  Vinica</w:t>
      </w:r>
      <w:r w:rsidR="00B54726" w:rsidRPr="00CA1D46">
        <w:rPr>
          <w:rFonts w:ascii="Times New Roman" w:hAnsi="Times New Roman" w:cs="Times New Roman"/>
        </w:rPr>
        <w:t xml:space="preserve">: preslika osobnih iskaznica ili uvjerenje </w:t>
      </w:r>
    </w:p>
    <w:p w14:paraId="049F0684" w14:textId="77777777" w:rsidR="0043204A" w:rsidRDefault="0043204A" w:rsidP="00F25F4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54726" w:rsidRPr="00CA1D46">
        <w:rPr>
          <w:rFonts w:ascii="Times New Roman" w:hAnsi="Times New Roman" w:cs="Times New Roman"/>
        </w:rPr>
        <w:t>o prebivalištu</w:t>
      </w:r>
      <w:r w:rsidR="004C14D1" w:rsidRPr="00CA1D46">
        <w:rPr>
          <w:rFonts w:ascii="Times New Roman" w:hAnsi="Times New Roman" w:cs="Times New Roman"/>
        </w:rPr>
        <w:t xml:space="preserve"> </w:t>
      </w:r>
      <w:r w:rsidR="00B54726" w:rsidRPr="00CA1D46">
        <w:rPr>
          <w:rFonts w:ascii="Times New Roman" w:hAnsi="Times New Roman" w:cs="Times New Roman"/>
        </w:rPr>
        <w:t>(</w:t>
      </w:r>
      <w:r w:rsidR="004C14D1" w:rsidRPr="00CA1D46">
        <w:rPr>
          <w:rFonts w:ascii="Times New Roman" w:hAnsi="Times New Roman" w:cs="Times New Roman"/>
        </w:rPr>
        <w:t xml:space="preserve">ili Izjava da će najkasnije u roku od 3 godine od dana potpisivanja </w:t>
      </w:r>
      <w:r w:rsidR="00B213BE" w:rsidRPr="00CA1D46">
        <w:rPr>
          <w:rFonts w:ascii="Times New Roman" w:hAnsi="Times New Roman" w:cs="Times New Roman"/>
        </w:rPr>
        <w:t xml:space="preserve">Ugovora prijaviti, </w:t>
      </w:r>
    </w:p>
    <w:p w14:paraId="49291F69" w14:textId="309D5989" w:rsidR="004C14D1" w:rsidRPr="00CA1D46" w:rsidRDefault="0043204A" w:rsidP="00F25F4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C14D1" w:rsidRPr="00CA1D46">
        <w:rPr>
          <w:rFonts w:ascii="Times New Roman" w:hAnsi="Times New Roman" w:cs="Times New Roman"/>
        </w:rPr>
        <w:t>prebivalište i zadržati ga minimalno 10 godina</w:t>
      </w:r>
      <w:r w:rsidR="00B966D4">
        <w:rPr>
          <w:rFonts w:ascii="Times New Roman" w:hAnsi="Times New Roman" w:cs="Times New Roman"/>
        </w:rPr>
        <w:t xml:space="preserve"> – Obrazac 3</w:t>
      </w:r>
      <w:r w:rsidR="00B54726" w:rsidRPr="00CA1D46">
        <w:rPr>
          <w:rFonts w:ascii="Times New Roman" w:hAnsi="Times New Roman" w:cs="Times New Roman"/>
        </w:rPr>
        <w:t>)</w:t>
      </w:r>
      <w:r w:rsidR="00B213BE" w:rsidRPr="00CA1D46">
        <w:rPr>
          <w:rFonts w:ascii="Times New Roman" w:hAnsi="Times New Roman" w:cs="Times New Roman"/>
        </w:rPr>
        <w:t xml:space="preserve"> za sve članove kućanstva</w:t>
      </w:r>
      <w:r w:rsidR="00B966D4">
        <w:rPr>
          <w:rFonts w:ascii="Times New Roman" w:hAnsi="Times New Roman" w:cs="Times New Roman"/>
        </w:rPr>
        <w:t xml:space="preserve"> </w:t>
      </w:r>
    </w:p>
    <w:p w14:paraId="58F9C8F5" w14:textId="77777777" w:rsidR="0043204A" w:rsidRDefault="004C14D1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2. dokaz/akt o građenju ili drugi odgovarajući akt nadležnog tijela kojim se dozvoljava gradnja</w:t>
      </w:r>
      <w:r w:rsidR="00B54726" w:rsidRPr="00CA1D46">
        <w:rPr>
          <w:rFonts w:ascii="Times New Roman" w:hAnsi="Times New Roman" w:cs="Times New Roman"/>
        </w:rPr>
        <w:t xml:space="preserve"> </w:t>
      </w:r>
    </w:p>
    <w:p w14:paraId="49A6E8B8" w14:textId="4673DB3A" w:rsidR="00587A3A" w:rsidRPr="00CA1D46" w:rsidRDefault="0043204A" w:rsidP="00F25F4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54726" w:rsidRPr="00CA1D46">
        <w:rPr>
          <w:rFonts w:ascii="Times New Roman" w:hAnsi="Times New Roman" w:cs="Times New Roman"/>
        </w:rPr>
        <w:t>(</w:t>
      </w:r>
      <w:r w:rsidR="004C14D1" w:rsidRPr="00CA1D46">
        <w:rPr>
          <w:rFonts w:ascii="Times New Roman" w:hAnsi="Times New Roman" w:cs="Times New Roman"/>
        </w:rPr>
        <w:t>rekonstrukcija</w:t>
      </w:r>
      <w:r w:rsidR="00B54726" w:rsidRPr="00CA1D46">
        <w:rPr>
          <w:rFonts w:ascii="Times New Roman" w:hAnsi="Times New Roman" w:cs="Times New Roman"/>
        </w:rPr>
        <w:t>/dogradnja)  obiteljske kuće</w:t>
      </w:r>
      <w:r w:rsidR="00587A3A" w:rsidRPr="00CA1D46">
        <w:rPr>
          <w:rFonts w:ascii="Times New Roman" w:hAnsi="Times New Roman" w:cs="Times New Roman"/>
        </w:rPr>
        <w:t xml:space="preserve"> ili uporabna dozvola u slučaju kupoprodaje</w:t>
      </w:r>
      <w:r w:rsidR="00B213BE" w:rsidRPr="00CA1D46">
        <w:rPr>
          <w:rFonts w:ascii="Times New Roman" w:hAnsi="Times New Roman" w:cs="Times New Roman"/>
        </w:rPr>
        <w:t xml:space="preserve"> (preslika) </w:t>
      </w:r>
    </w:p>
    <w:p w14:paraId="233AB210" w14:textId="77777777" w:rsidR="004C14D1" w:rsidRPr="00CA1D46" w:rsidRDefault="004C14D1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3. dokaz o vlasništvu nad nekretninom</w:t>
      </w:r>
      <w:r w:rsidR="00B213BE" w:rsidRPr="00CA1D46">
        <w:rPr>
          <w:rFonts w:ascii="Times New Roman" w:hAnsi="Times New Roman" w:cs="Times New Roman"/>
        </w:rPr>
        <w:t xml:space="preserve"> (</w:t>
      </w:r>
      <w:proofErr w:type="spellStart"/>
      <w:r w:rsidR="00B213BE" w:rsidRPr="00CA1D46">
        <w:rPr>
          <w:rFonts w:ascii="Times New Roman" w:hAnsi="Times New Roman" w:cs="Times New Roman"/>
        </w:rPr>
        <w:t>z.k</w:t>
      </w:r>
      <w:proofErr w:type="spellEnd"/>
      <w:r w:rsidR="00B213BE" w:rsidRPr="00CA1D46">
        <w:rPr>
          <w:rFonts w:ascii="Times New Roman" w:hAnsi="Times New Roman" w:cs="Times New Roman"/>
        </w:rPr>
        <w:t xml:space="preserve">. izvadak) </w:t>
      </w:r>
    </w:p>
    <w:p w14:paraId="1DCDD3C6" w14:textId="77777777" w:rsidR="004C14D1" w:rsidRPr="00CA1D46" w:rsidRDefault="00FC0C73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4. p</w:t>
      </w:r>
      <w:r w:rsidR="004C14D1" w:rsidRPr="00CA1D46">
        <w:rPr>
          <w:rFonts w:ascii="Times New Roman" w:hAnsi="Times New Roman" w:cs="Times New Roman"/>
        </w:rPr>
        <w:t xml:space="preserve">otvrdu </w:t>
      </w:r>
      <w:r w:rsidR="00B54726" w:rsidRPr="00CA1D46">
        <w:rPr>
          <w:rFonts w:ascii="Times New Roman" w:hAnsi="Times New Roman" w:cs="Times New Roman"/>
        </w:rPr>
        <w:t>o podmirenim obvezama</w:t>
      </w:r>
      <w:r w:rsidR="00753160" w:rsidRPr="00CA1D46">
        <w:rPr>
          <w:rFonts w:ascii="Times New Roman" w:hAnsi="Times New Roman" w:cs="Times New Roman"/>
        </w:rPr>
        <w:t xml:space="preserve"> </w:t>
      </w:r>
      <w:r w:rsidR="00B213BE" w:rsidRPr="00CA1D46">
        <w:rPr>
          <w:rFonts w:ascii="Times New Roman" w:hAnsi="Times New Roman" w:cs="Times New Roman"/>
        </w:rPr>
        <w:t>kućanstva prema  Općini Vinica</w:t>
      </w:r>
    </w:p>
    <w:p w14:paraId="7C422319" w14:textId="77777777" w:rsidR="004C14D1" w:rsidRPr="00CA1D46" w:rsidRDefault="004C14D1" w:rsidP="00F25F46">
      <w:pPr>
        <w:pStyle w:val="Bezproreda"/>
        <w:jc w:val="both"/>
        <w:rPr>
          <w:rFonts w:ascii="Times New Roman" w:hAnsi="Times New Roman" w:cs="Times New Roman"/>
        </w:rPr>
      </w:pPr>
    </w:p>
    <w:p w14:paraId="104983ED" w14:textId="77777777" w:rsidR="008A1A64" w:rsidRPr="00CA1D46" w:rsidRDefault="008A1A64" w:rsidP="00F25F46">
      <w:pPr>
        <w:pStyle w:val="Bezproreda"/>
        <w:jc w:val="both"/>
        <w:rPr>
          <w:rFonts w:ascii="Times New Roman" w:hAnsi="Times New Roman" w:cs="Times New Roman"/>
        </w:rPr>
      </w:pPr>
    </w:p>
    <w:p w14:paraId="6F56C8BA" w14:textId="77777777" w:rsidR="005A228D" w:rsidRPr="00CA1D46" w:rsidRDefault="008A1A64" w:rsidP="00F25F46">
      <w:pPr>
        <w:pStyle w:val="Bezproreda"/>
        <w:jc w:val="both"/>
        <w:rPr>
          <w:rFonts w:ascii="Times New Roman" w:hAnsi="Times New Roman" w:cs="Times New Roman"/>
          <w:b/>
        </w:rPr>
      </w:pPr>
      <w:r w:rsidRPr="00CA1D46">
        <w:rPr>
          <w:rFonts w:ascii="Times New Roman" w:hAnsi="Times New Roman" w:cs="Times New Roman"/>
          <w:b/>
        </w:rPr>
        <w:t xml:space="preserve">MJERA 1. Oslobađanje od plaćanja komunalnog doprinosa prilikom gradnje, rekonstrukcije ili dogradnje kuće (prve nekretnine) </w:t>
      </w:r>
    </w:p>
    <w:p w14:paraId="6F5F7929" w14:textId="77777777" w:rsidR="005A228D" w:rsidRPr="00CA1D46" w:rsidRDefault="00E12689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U postupku izdavanja akta o građenju (rekonstrukciji/dogradnji) </w:t>
      </w:r>
      <w:r w:rsidR="005A228D" w:rsidRPr="00CA1D46">
        <w:rPr>
          <w:rFonts w:ascii="Times New Roman" w:hAnsi="Times New Roman" w:cs="Times New Roman"/>
        </w:rPr>
        <w:t xml:space="preserve"> obiteljske kuće  mlada obitelj   može se osloboditi plaćanja komunalnog doprinosa u 100% iznosu.</w:t>
      </w:r>
    </w:p>
    <w:p w14:paraId="3CB801D2" w14:textId="77777777" w:rsidR="0070295E" w:rsidRPr="00CA1D46" w:rsidRDefault="00B213BE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U</w:t>
      </w:r>
      <w:r w:rsidR="0070295E" w:rsidRPr="00CA1D46">
        <w:rPr>
          <w:rFonts w:ascii="Times New Roman" w:hAnsi="Times New Roman" w:cs="Times New Roman"/>
        </w:rPr>
        <w:t>z Zahtjev za ostvarivanje potpore iz ove Mjere podnositelji prilažu :</w:t>
      </w:r>
    </w:p>
    <w:p w14:paraId="7A2AACBA" w14:textId="77777777" w:rsidR="0045161D" w:rsidRPr="00CA1D46" w:rsidRDefault="00006860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1</w:t>
      </w:r>
      <w:r w:rsidR="0045161D" w:rsidRPr="00CA1D46">
        <w:rPr>
          <w:rFonts w:ascii="Times New Roman" w:hAnsi="Times New Roman" w:cs="Times New Roman"/>
        </w:rPr>
        <w:t>. Zahtjev za obračun komunalnog doprinosa</w:t>
      </w:r>
    </w:p>
    <w:p w14:paraId="52315ACC" w14:textId="77777777" w:rsidR="0045161D" w:rsidRPr="00CA1D46" w:rsidRDefault="0045161D" w:rsidP="00F25F46">
      <w:pPr>
        <w:pStyle w:val="Bezproreda"/>
        <w:jc w:val="both"/>
        <w:rPr>
          <w:rFonts w:ascii="Times New Roman" w:hAnsi="Times New Roman" w:cs="Times New Roman"/>
          <w:b/>
          <w:i/>
        </w:rPr>
      </w:pPr>
    </w:p>
    <w:p w14:paraId="4A752E6F" w14:textId="77777777" w:rsidR="0045161D" w:rsidRPr="00CA1D46" w:rsidRDefault="009D69B2" w:rsidP="00F25F46">
      <w:pPr>
        <w:pStyle w:val="Bezproreda"/>
        <w:jc w:val="both"/>
        <w:rPr>
          <w:rFonts w:ascii="Times New Roman" w:hAnsi="Times New Roman" w:cs="Times New Roman"/>
          <w:b/>
        </w:rPr>
      </w:pPr>
      <w:r w:rsidRPr="00CA1D46">
        <w:rPr>
          <w:rFonts w:ascii="Times New Roman" w:hAnsi="Times New Roman" w:cs="Times New Roman"/>
          <w:b/>
        </w:rPr>
        <w:t>MJERA</w:t>
      </w:r>
      <w:r w:rsidR="0045161D" w:rsidRPr="00CA1D46">
        <w:rPr>
          <w:rFonts w:ascii="Times New Roman" w:hAnsi="Times New Roman" w:cs="Times New Roman"/>
          <w:b/>
        </w:rPr>
        <w:t xml:space="preserve"> 2.</w:t>
      </w:r>
      <w:r w:rsidR="005A228D" w:rsidRPr="00CA1D46">
        <w:rPr>
          <w:rFonts w:ascii="Times New Roman" w:hAnsi="Times New Roman" w:cs="Times New Roman"/>
          <w:b/>
        </w:rPr>
        <w:t xml:space="preserve"> Povrat  dijela ili ukupno</w:t>
      </w:r>
      <w:r w:rsidR="0045161D" w:rsidRPr="00CA1D46">
        <w:rPr>
          <w:rFonts w:ascii="Times New Roman" w:hAnsi="Times New Roman" w:cs="Times New Roman"/>
          <w:b/>
        </w:rPr>
        <w:t>g</w:t>
      </w:r>
      <w:r w:rsidR="005A228D" w:rsidRPr="00CA1D46">
        <w:rPr>
          <w:rFonts w:ascii="Times New Roman" w:hAnsi="Times New Roman" w:cs="Times New Roman"/>
          <w:b/>
        </w:rPr>
        <w:t xml:space="preserve"> uplaćenog vodnog doprinosa</w:t>
      </w:r>
    </w:p>
    <w:p w14:paraId="0C832880" w14:textId="77777777" w:rsidR="005A228D" w:rsidRPr="00CA1D46" w:rsidRDefault="00E12689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U postupku izdavanja akata o građenju (rekonstrukciji/dogradnji) </w:t>
      </w:r>
      <w:r w:rsidR="005A228D" w:rsidRPr="00CA1D46">
        <w:rPr>
          <w:rFonts w:ascii="Times New Roman" w:hAnsi="Times New Roman" w:cs="Times New Roman"/>
        </w:rPr>
        <w:t xml:space="preserve"> obiteljske kuće </w:t>
      </w:r>
      <w:r w:rsidRPr="00CA1D46">
        <w:rPr>
          <w:rFonts w:ascii="Times New Roman" w:hAnsi="Times New Roman" w:cs="Times New Roman"/>
        </w:rPr>
        <w:t>mlada obitelj može ostvariti pravo na naknadu</w:t>
      </w:r>
      <w:r w:rsidR="003C6201" w:rsidRPr="00CA1D46">
        <w:rPr>
          <w:rFonts w:ascii="Times New Roman" w:hAnsi="Times New Roman" w:cs="Times New Roman"/>
        </w:rPr>
        <w:t xml:space="preserve">/subvenciju </w:t>
      </w:r>
      <w:r w:rsidRPr="00CA1D46">
        <w:rPr>
          <w:rFonts w:ascii="Times New Roman" w:hAnsi="Times New Roman" w:cs="Times New Roman"/>
        </w:rPr>
        <w:t>odgovarajućeg di</w:t>
      </w:r>
      <w:r w:rsidR="00294A8B" w:rsidRPr="00CA1D46">
        <w:rPr>
          <w:rFonts w:ascii="Times New Roman" w:hAnsi="Times New Roman" w:cs="Times New Roman"/>
        </w:rPr>
        <w:t>jela uplaćenog vodnog doprinosa:</w:t>
      </w:r>
    </w:p>
    <w:p w14:paraId="1EB5779D" w14:textId="4E51B12D" w:rsidR="00294A8B" w:rsidRPr="00CA1D46" w:rsidRDefault="00294A8B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a) vodni doprinos do </w:t>
      </w:r>
      <w:r w:rsidR="005A5BBA" w:rsidRPr="005A5BBA">
        <w:rPr>
          <w:rFonts w:ascii="Times New Roman" w:hAnsi="Times New Roman" w:cs="Times New Roman"/>
        </w:rPr>
        <w:t>663,61</w:t>
      </w:r>
      <w:r w:rsidR="005A5BBA">
        <w:rPr>
          <w:rFonts w:ascii="Times New Roman" w:hAnsi="Times New Roman" w:cs="Times New Roman"/>
        </w:rPr>
        <w:t xml:space="preserve"> EUR (</w:t>
      </w:r>
      <w:r w:rsidRPr="00CA1D46">
        <w:rPr>
          <w:rFonts w:ascii="Times New Roman" w:hAnsi="Times New Roman" w:cs="Times New Roman"/>
        </w:rPr>
        <w:t>5.000,00 kn</w:t>
      </w:r>
      <w:r w:rsidR="005A5BBA">
        <w:rPr>
          <w:rFonts w:ascii="Times New Roman" w:hAnsi="Times New Roman" w:cs="Times New Roman"/>
        </w:rPr>
        <w:t xml:space="preserve">) </w:t>
      </w:r>
      <w:r w:rsidR="00EE6374" w:rsidRPr="00CA1D46">
        <w:rPr>
          <w:rFonts w:ascii="Times New Roman" w:hAnsi="Times New Roman" w:cs="Times New Roman"/>
        </w:rPr>
        <w:t>- subvencija</w:t>
      </w:r>
      <w:r w:rsidRPr="00CA1D46">
        <w:rPr>
          <w:rFonts w:ascii="Times New Roman" w:hAnsi="Times New Roman" w:cs="Times New Roman"/>
        </w:rPr>
        <w:t xml:space="preserve"> od 100% uplaćenog doprinosa</w:t>
      </w:r>
    </w:p>
    <w:p w14:paraId="0C89BCC9" w14:textId="77777777" w:rsidR="005A5BBA" w:rsidRDefault="00294A8B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b) vodni doprinos od </w:t>
      </w:r>
      <w:r w:rsidR="005A5BBA" w:rsidRPr="005A5BBA">
        <w:rPr>
          <w:rFonts w:ascii="Times New Roman" w:hAnsi="Times New Roman" w:cs="Times New Roman"/>
        </w:rPr>
        <w:t>663,6</w:t>
      </w:r>
      <w:r w:rsidRPr="00CA1D46">
        <w:rPr>
          <w:rFonts w:ascii="Times New Roman" w:hAnsi="Times New Roman" w:cs="Times New Roman"/>
        </w:rPr>
        <w:t>5</w:t>
      </w:r>
      <w:r w:rsidR="005A5BBA">
        <w:rPr>
          <w:rFonts w:ascii="Times New Roman" w:hAnsi="Times New Roman" w:cs="Times New Roman"/>
        </w:rPr>
        <w:t xml:space="preserve"> do </w:t>
      </w:r>
      <w:r w:rsidR="005A5BBA" w:rsidRPr="005A5BBA">
        <w:rPr>
          <w:rFonts w:ascii="Times New Roman" w:hAnsi="Times New Roman" w:cs="Times New Roman"/>
        </w:rPr>
        <w:t>1.327,2</w:t>
      </w:r>
      <w:r w:rsidR="005A5BBA">
        <w:rPr>
          <w:rFonts w:ascii="Times New Roman" w:hAnsi="Times New Roman" w:cs="Times New Roman"/>
        </w:rPr>
        <w:t>3 EUR (5</w:t>
      </w:r>
      <w:r w:rsidRPr="00CA1D46">
        <w:rPr>
          <w:rFonts w:ascii="Times New Roman" w:hAnsi="Times New Roman" w:cs="Times New Roman"/>
        </w:rPr>
        <w:t>.0</w:t>
      </w:r>
      <w:r w:rsidR="00EE6374" w:rsidRPr="00CA1D46">
        <w:rPr>
          <w:rFonts w:ascii="Times New Roman" w:hAnsi="Times New Roman" w:cs="Times New Roman"/>
        </w:rPr>
        <w:t>00,01 kn do 10.000,00 kn</w:t>
      </w:r>
      <w:r w:rsidR="005A5BBA">
        <w:rPr>
          <w:rFonts w:ascii="Times New Roman" w:hAnsi="Times New Roman" w:cs="Times New Roman"/>
        </w:rPr>
        <w:t>)</w:t>
      </w:r>
      <w:r w:rsidR="00EE6374" w:rsidRPr="00CA1D46">
        <w:rPr>
          <w:rFonts w:ascii="Times New Roman" w:hAnsi="Times New Roman" w:cs="Times New Roman"/>
        </w:rPr>
        <w:t xml:space="preserve"> – subvencija od 50% </w:t>
      </w:r>
    </w:p>
    <w:p w14:paraId="32BA95F5" w14:textId="6A02F307" w:rsidR="0045161D" w:rsidRPr="00CA1D46" w:rsidRDefault="005A5BBA" w:rsidP="00F25F4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E6374" w:rsidRPr="00CA1D46">
        <w:rPr>
          <w:rFonts w:ascii="Times New Roman" w:hAnsi="Times New Roman" w:cs="Times New Roman"/>
        </w:rPr>
        <w:t>uplaćenog iznosa vodnog doprinosa</w:t>
      </w:r>
    </w:p>
    <w:p w14:paraId="3B179C44" w14:textId="77777777" w:rsidR="00EE6374" w:rsidRPr="00CA1D46" w:rsidRDefault="00006860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Osim dokumentacije iz točke 4. ovog Poziva u</w:t>
      </w:r>
      <w:r w:rsidR="00EE6374" w:rsidRPr="00CA1D46">
        <w:rPr>
          <w:rFonts w:ascii="Times New Roman" w:hAnsi="Times New Roman" w:cs="Times New Roman"/>
        </w:rPr>
        <w:t>z Zahtjev za ostvarivanje potpore iz ove Mjere podnositelji prilažu :</w:t>
      </w:r>
    </w:p>
    <w:p w14:paraId="13D2A264" w14:textId="77777777" w:rsidR="00EE6374" w:rsidRPr="00CA1D46" w:rsidRDefault="00006860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1</w:t>
      </w:r>
      <w:r w:rsidR="00EE6374" w:rsidRPr="00CA1D46">
        <w:rPr>
          <w:rFonts w:ascii="Times New Roman" w:hAnsi="Times New Roman" w:cs="Times New Roman"/>
        </w:rPr>
        <w:t>. Preslika rješenja o vodnom</w:t>
      </w:r>
      <w:r w:rsidR="00B213BE" w:rsidRPr="00CA1D46">
        <w:rPr>
          <w:rFonts w:ascii="Times New Roman" w:hAnsi="Times New Roman" w:cs="Times New Roman"/>
        </w:rPr>
        <w:t xml:space="preserve"> doprinosu sa dokazom o plaćanju </w:t>
      </w:r>
    </w:p>
    <w:p w14:paraId="12AC86F6" w14:textId="77777777" w:rsidR="00EE6374" w:rsidRPr="00CA1D46" w:rsidRDefault="00EE6374" w:rsidP="00F25F46">
      <w:pPr>
        <w:pStyle w:val="Bezproreda"/>
        <w:jc w:val="both"/>
        <w:rPr>
          <w:rFonts w:ascii="Times New Roman" w:hAnsi="Times New Roman" w:cs="Times New Roman"/>
        </w:rPr>
      </w:pPr>
    </w:p>
    <w:p w14:paraId="7FC23A6B" w14:textId="77777777" w:rsidR="00EE6374" w:rsidRPr="00CA1D46" w:rsidRDefault="009D69B2" w:rsidP="00F25F46">
      <w:pPr>
        <w:pStyle w:val="Bezproreda"/>
        <w:jc w:val="both"/>
        <w:rPr>
          <w:rFonts w:ascii="Times New Roman" w:hAnsi="Times New Roman" w:cs="Times New Roman"/>
          <w:b/>
        </w:rPr>
      </w:pPr>
      <w:r w:rsidRPr="00CA1D46">
        <w:rPr>
          <w:rFonts w:ascii="Times New Roman" w:hAnsi="Times New Roman" w:cs="Times New Roman"/>
          <w:b/>
        </w:rPr>
        <w:t>MJERA</w:t>
      </w:r>
      <w:r w:rsidR="00EE6374" w:rsidRPr="00CA1D46">
        <w:rPr>
          <w:rFonts w:ascii="Times New Roman" w:hAnsi="Times New Roman" w:cs="Times New Roman"/>
          <w:b/>
        </w:rPr>
        <w:t xml:space="preserve"> 3. Oslobađanje od plaćanja komunalne naknade prvih 5 godina od dana korištenja prve nekretnine</w:t>
      </w:r>
    </w:p>
    <w:p w14:paraId="59481DC5" w14:textId="77777777" w:rsidR="00FC0C73" w:rsidRPr="00CA1D46" w:rsidRDefault="004635FD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Mlada obitelj može se osloboditi plaćanja komunalne naknade za prvih 5 go</w:t>
      </w:r>
      <w:r w:rsidR="00FC0C73" w:rsidRPr="00CA1D46">
        <w:rPr>
          <w:rFonts w:ascii="Times New Roman" w:hAnsi="Times New Roman" w:cs="Times New Roman"/>
        </w:rPr>
        <w:t>dina korištenja prve nekretnine,</w:t>
      </w:r>
      <w:r w:rsidRPr="00CA1D46">
        <w:rPr>
          <w:rFonts w:ascii="Times New Roman" w:hAnsi="Times New Roman" w:cs="Times New Roman"/>
        </w:rPr>
        <w:t xml:space="preserve"> a korisnici ove mjere  osim korisnika koji grade (rekonstruiraju/dograđuju) prvu nekretninu  mogu biti i kupci stanova ili kuća na području Općine Vinica</w:t>
      </w:r>
      <w:r w:rsidR="00FC0C73" w:rsidRPr="00CA1D46">
        <w:rPr>
          <w:rFonts w:ascii="Times New Roman" w:hAnsi="Times New Roman" w:cs="Times New Roman"/>
        </w:rPr>
        <w:t xml:space="preserve"> koji osim dokumentacije iz točke 4. ovog Poziva u</w:t>
      </w:r>
      <w:r w:rsidRPr="00CA1D46">
        <w:rPr>
          <w:rFonts w:ascii="Times New Roman" w:hAnsi="Times New Roman" w:cs="Times New Roman"/>
        </w:rPr>
        <w:t xml:space="preserve">z Zahtjev </w:t>
      </w:r>
      <w:r w:rsidR="00FC0C73" w:rsidRPr="00CA1D46">
        <w:rPr>
          <w:rFonts w:ascii="Times New Roman" w:hAnsi="Times New Roman" w:cs="Times New Roman"/>
        </w:rPr>
        <w:t xml:space="preserve">za ovu Mjeru dostavljaju i Ugovor o kupoprodaji nekretnine. </w:t>
      </w:r>
    </w:p>
    <w:p w14:paraId="3EAAF4FE" w14:textId="77777777" w:rsidR="00FC0C73" w:rsidRPr="00CA1D46" w:rsidRDefault="00FC0C73" w:rsidP="00F25F4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3F8599BA" w14:textId="77777777" w:rsidR="00FC0C73" w:rsidRPr="00CA1D46" w:rsidRDefault="009D69B2" w:rsidP="00F25F46">
      <w:pPr>
        <w:pStyle w:val="Bezproreda"/>
        <w:jc w:val="both"/>
        <w:rPr>
          <w:rFonts w:ascii="Times New Roman" w:hAnsi="Times New Roman" w:cs="Times New Roman"/>
          <w:b/>
        </w:rPr>
      </w:pPr>
      <w:r w:rsidRPr="00CA1D46">
        <w:rPr>
          <w:rFonts w:ascii="Times New Roman" w:hAnsi="Times New Roman" w:cs="Times New Roman"/>
          <w:b/>
        </w:rPr>
        <w:t>MJERA</w:t>
      </w:r>
      <w:r w:rsidR="00FC0C73" w:rsidRPr="00CA1D46">
        <w:rPr>
          <w:rFonts w:ascii="Times New Roman" w:hAnsi="Times New Roman" w:cs="Times New Roman"/>
          <w:b/>
        </w:rPr>
        <w:t xml:space="preserve"> 4. Sufinanciranje rate </w:t>
      </w:r>
      <w:r w:rsidR="002F366D" w:rsidRPr="00CA1D46">
        <w:rPr>
          <w:rFonts w:ascii="Times New Roman" w:hAnsi="Times New Roman" w:cs="Times New Roman"/>
          <w:b/>
        </w:rPr>
        <w:t xml:space="preserve"> </w:t>
      </w:r>
      <w:r w:rsidR="00FC0C73" w:rsidRPr="00CA1D46">
        <w:rPr>
          <w:rFonts w:ascii="Times New Roman" w:hAnsi="Times New Roman" w:cs="Times New Roman"/>
          <w:b/>
        </w:rPr>
        <w:t>kredita za vrijeme trajanja subvencije</w:t>
      </w:r>
    </w:p>
    <w:p w14:paraId="03674C2A" w14:textId="77777777" w:rsidR="00FC0C73" w:rsidRPr="00CA1D46" w:rsidRDefault="00FC0C73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lastRenderedPageBreak/>
        <w:t xml:space="preserve">Korisnici ove mjere mlade su obitelji </w:t>
      </w:r>
      <w:r w:rsidR="00587A3A" w:rsidRPr="00CA1D46">
        <w:rPr>
          <w:rFonts w:ascii="Times New Roman" w:hAnsi="Times New Roman" w:cs="Times New Roman"/>
        </w:rPr>
        <w:t>koje svoje stambeno pitanje (gradnja/rekonstrukcija/dogradnja</w:t>
      </w:r>
      <w:r w:rsidR="002F366D" w:rsidRPr="00CA1D46">
        <w:rPr>
          <w:rFonts w:ascii="Times New Roman" w:hAnsi="Times New Roman" w:cs="Times New Roman"/>
        </w:rPr>
        <w:t>)</w:t>
      </w:r>
      <w:r w:rsidR="00587A3A" w:rsidRPr="00CA1D46">
        <w:rPr>
          <w:rFonts w:ascii="Times New Roman" w:hAnsi="Times New Roman" w:cs="Times New Roman"/>
        </w:rPr>
        <w:t xml:space="preserve"> obiteljske kuće ili kupnja obiteljske kuće ili stana rješavaju </w:t>
      </w:r>
      <w:r w:rsidR="002F366D" w:rsidRPr="00CA1D46">
        <w:rPr>
          <w:rFonts w:ascii="Times New Roman" w:hAnsi="Times New Roman" w:cs="Times New Roman"/>
        </w:rPr>
        <w:t xml:space="preserve"> </w:t>
      </w:r>
      <w:r w:rsidR="004A6C92" w:rsidRPr="00CA1D46">
        <w:rPr>
          <w:rFonts w:ascii="Times New Roman" w:hAnsi="Times New Roman" w:cs="Times New Roman"/>
        </w:rPr>
        <w:t>stambenim kreditom komercijalne banke, nevezano na već ostvarenu subvenciju iz drugog izvora.</w:t>
      </w:r>
    </w:p>
    <w:p w14:paraId="2CE1A7B3" w14:textId="085720FE" w:rsidR="004A6C92" w:rsidRPr="00CA1D46" w:rsidRDefault="004A6C92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Prijavom i odobrenjem korištenja ove Mjere  korisnici ostvaruju  pravo na subvenciju mjesečne rate kredita u iznosu od </w:t>
      </w:r>
      <w:r w:rsidRPr="004B4CBF">
        <w:rPr>
          <w:rFonts w:ascii="Times New Roman" w:hAnsi="Times New Roman" w:cs="Times New Roman"/>
          <w:b/>
          <w:bCs/>
        </w:rPr>
        <w:t>10%</w:t>
      </w:r>
      <w:r w:rsidRPr="00CA1D46">
        <w:rPr>
          <w:rFonts w:ascii="Times New Roman" w:hAnsi="Times New Roman" w:cs="Times New Roman"/>
        </w:rPr>
        <w:t xml:space="preserve"> uz slijedeće uvjete:</w:t>
      </w:r>
    </w:p>
    <w:p w14:paraId="67EB3998" w14:textId="77777777" w:rsidR="004A6C92" w:rsidRPr="00CA1D46" w:rsidRDefault="009F4EB3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1.Maksimalni iznos kredita koji se subvencionira ne prelazi iznos od 100.000,00 EUR-a</w:t>
      </w:r>
    </w:p>
    <w:p w14:paraId="460D6591" w14:textId="77777777" w:rsidR="009F4EB3" w:rsidRPr="00CA1D46" w:rsidRDefault="009F4EB3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2. Rok otplate kredita iznosi minimalno 15 godina </w:t>
      </w:r>
    </w:p>
    <w:p w14:paraId="43DC96B3" w14:textId="77777777" w:rsidR="004B4CBF" w:rsidRDefault="009F4EB3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3. Trajanje subvencije  iznosi 5 godina </w:t>
      </w:r>
      <w:r w:rsidR="002A707C" w:rsidRPr="00CA1D46">
        <w:rPr>
          <w:rFonts w:ascii="Times New Roman" w:hAnsi="Times New Roman" w:cs="Times New Roman"/>
        </w:rPr>
        <w:t xml:space="preserve"> te dodatnu 1 godinu za svako maloljetno dijete te 2 godine za </w:t>
      </w:r>
    </w:p>
    <w:p w14:paraId="0AFE545B" w14:textId="408D9F35" w:rsidR="009F4EB3" w:rsidRPr="00CA1D46" w:rsidRDefault="004B4CBF" w:rsidP="00F25F4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A707C" w:rsidRPr="00CA1D46">
        <w:rPr>
          <w:rFonts w:ascii="Times New Roman" w:hAnsi="Times New Roman" w:cs="Times New Roman"/>
        </w:rPr>
        <w:t xml:space="preserve">svako novorođeno dijete za vrijeme  trajanja subvencije </w:t>
      </w:r>
    </w:p>
    <w:p w14:paraId="59F6D104" w14:textId="2BD33A4C" w:rsidR="00606783" w:rsidRPr="00CA1D46" w:rsidRDefault="00BE60A4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Uz dokumentaciju iz članka </w:t>
      </w:r>
      <w:r w:rsidR="003F2419" w:rsidRPr="00CA1D46">
        <w:rPr>
          <w:rFonts w:ascii="Times New Roman" w:hAnsi="Times New Roman" w:cs="Times New Roman"/>
        </w:rPr>
        <w:t>4.ovog Poziva</w:t>
      </w:r>
      <w:r w:rsidR="00606783" w:rsidRPr="00CA1D46">
        <w:rPr>
          <w:rFonts w:ascii="Times New Roman" w:hAnsi="Times New Roman" w:cs="Times New Roman"/>
        </w:rPr>
        <w:t>, podnositelji</w:t>
      </w:r>
      <w:r w:rsidR="003E3EFA" w:rsidRPr="00CA1D46">
        <w:rPr>
          <w:rFonts w:ascii="Times New Roman" w:hAnsi="Times New Roman" w:cs="Times New Roman"/>
        </w:rPr>
        <w:t xml:space="preserve"> Za</w:t>
      </w:r>
      <w:r w:rsidR="00606783" w:rsidRPr="00CA1D46">
        <w:rPr>
          <w:rFonts w:ascii="Times New Roman" w:hAnsi="Times New Roman" w:cs="Times New Roman"/>
        </w:rPr>
        <w:t>h</w:t>
      </w:r>
      <w:r w:rsidR="003E3EFA" w:rsidRPr="00CA1D46">
        <w:rPr>
          <w:rFonts w:ascii="Times New Roman" w:hAnsi="Times New Roman" w:cs="Times New Roman"/>
        </w:rPr>
        <w:t>t</w:t>
      </w:r>
      <w:r w:rsidR="00606783" w:rsidRPr="00CA1D46">
        <w:rPr>
          <w:rFonts w:ascii="Times New Roman" w:hAnsi="Times New Roman" w:cs="Times New Roman"/>
        </w:rPr>
        <w:t xml:space="preserve">jeva za ovu  Mjeru dostavljaju : </w:t>
      </w:r>
    </w:p>
    <w:p w14:paraId="6CBD7BDD" w14:textId="77777777" w:rsidR="00BE60A4" w:rsidRPr="00CA1D46" w:rsidRDefault="00606783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1. Dokaz da su korisnici stambenog kredita (preslika ugovora o kreditu s otplatnim planom ili potvrda banke  o vrsti kredita, visini i anuitetu mjesečnih kredita)</w:t>
      </w:r>
      <w:r w:rsidR="003E3EFA" w:rsidRPr="00CA1D46">
        <w:rPr>
          <w:rFonts w:ascii="Times New Roman" w:hAnsi="Times New Roman" w:cs="Times New Roman"/>
        </w:rPr>
        <w:t>.</w:t>
      </w:r>
    </w:p>
    <w:p w14:paraId="3C45BF54" w14:textId="77777777" w:rsidR="003E3EFA" w:rsidRPr="00CA1D46" w:rsidRDefault="003E3EFA" w:rsidP="00F25F46">
      <w:pPr>
        <w:pStyle w:val="Bezproreda"/>
        <w:jc w:val="both"/>
        <w:rPr>
          <w:rFonts w:ascii="Times New Roman" w:hAnsi="Times New Roman" w:cs="Times New Roman"/>
        </w:rPr>
      </w:pPr>
    </w:p>
    <w:p w14:paraId="5AC9BEAC" w14:textId="77777777" w:rsidR="003E3EFA" w:rsidRPr="00CA1D46" w:rsidRDefault="009D69B2" w:rsidP="00F25F46">
      <w:pPr>
        <w:pStyle w:val="Bezproreda"/>
        <w:jc w:val="both"/>
        <w:rPr>
          <w:rFonts w:ascii="Times New Roman" w:hAnsi="Times New Roman" w:cs="Times New Roman"/>
          <w:b/>
        </w:rPr>
      </w:pPr>
      <w:r w:rsidRPr="00CA1D46">
        <w:rPr>
          <w:rFonts w:ascii="Times New Roman" w:hAnsi="Times New Roman" w:cs="Times New Roman"/>
          <w:b/>
        </w:rPr>
        <w:t>MJERA</w:t>
      </w:r>
      <w:r w:rsidR="003E3EFA" w:rsidRPr="00CA1D46">
        <w:rPr>
          <w:rFonts w:ascii="Times New Roman" w:hAnsi="Times New Roman" w:cs="Times New Roman"/>
          <w:b/>
        </w:rPr>
        <w:t xml:space="preserve"> 5. Potpora za kupnju prve nekretnine</w:t>
      </w:r>
    </w:p>
    <w:p w14:paraId="08A4BF6E" w14:textId="62BCA2B6" w:rsidR="003E3EFA" w:rsidRPr="00CA1D46" w:rsidRDefault="003E3EFA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Mlada obitelj može ostvariti potporu za kupnju prve nekretnine u iznosu do</w:t>
      </w:r>
      <w:r w:rsidR="004B4CBF">
        <w:rPr>
          <w:rFonts w:ascii="Times New Roman" w:hAnsi="Times New Roman" w:cs="Times New Roman"/>
        </w:rPr>
        <w:t xml:space="preserve"> </w:t>
      </w:r>
      <w:r w:rsidR="004B4CBF" w:rsidRPr="004B4CBF">
        <w:rPr>
          <w:rFonts w:ascii="Times New Roman" w:hAnsi="Times New Roman" w:cs="Times New Roman"/>
        </w:rPr>
        <w:t>3.318,07</w:t>
      </w:r>
      <w:r w:rsidRPr="00CA1D46">
        <w:rPr>
          <w:rFonts w:ascii="Times New Roman" w:hAnsi="Times New Roman" w:cs="Times New Roman"/>
        </w:rPr>
        <w:t xml:space="preserve"> </w:t>
      </w:r>
      <w:r w:rsidR="004B4CBF">
        <w:rPr>
          <w:rFonts w:ascii="Times New Roman" w:hAnsi="Times New Roman" w:cs="Times New Roman"/>
        </w:rPr>
        <w:t>EUR (</w:t>
      </w:r>
      <w:r w:rsidRPr="00CA1D46">
        <w:rPr>
          <w:rFonts w:ascii="Times New Roman" w:hAnsi="Times New Roman" w:cs="Times New Roman"/>
        </w:rPr>
        <w:t>25.000,00 kn</w:t>
      </w:r>
      <w:r w:rsidR="004B4CBF">
        <w:rPr>
          <w:rFonts w:ascii="Times New Roman" w:hAnsi="Times New Roman" w:cs="Times New Roman"/>
        </w:rPr>
        <w:t>)</w:t>
      </w:r>
      <w:r w:rsidRPr="00CA1D46">
        <w:rPr>
          <w:rFonts w:ascii="Times New Roman" w:hAnsi="Times New Roman" w:cs="Times New Roman"/>
        </w:rPr>
        <w:t xml:space="preserve">. Osim </w:t>
      </w:r>
      <w:r w:rsidR="00F55A70" w:rsidRPr="00CA1D46">
        <w:rPr>
          <w:rFonts w:ascii="Times New Roman" w:hAnsi="Times New Roman" w:cs="Times New Roman"/>
        </w:rPr>
        <w:t>dokumentacije navedene u članku 4. Poziva, podnositelj je uz Zahtjev  dužan priložiti kupoprodajni ugovor</w:t>
      </w:r>
      <w:r w:rsidR="008D7615" w:rsidRPr="00CA1D46">
        <w:rPr>
          <w:rFonts w:ascii="Times New Roman" w:hAnsi="Times New Roman" w:cs="Times New Roman"/>
        </w:rPr>
        <w:t xml:space="preserve"> za kupnju obiteljske kuće ili stana</w:t>
      </w:r>
      <w:r w:rsidR="007932C4" w:rsidRPr="00CA1D46">
        <w:rPr>
          <w:rFonts w:ascii="Times New Roman" w:hAnsi="Times New Roman" w:cs="Times New Roman"/>
        </w:rPr>
        <w:t xml:space="preserve"> (nije primjeren ugovor o kupoprodaji zaključen s užim članovima obitelji!), </w:t>
      </w:r>
      <w:r w:rsidR="00EA5321" w:rsidRPr="00CA1D46">
        <w:rPr>
          <w:rFonts w:ascii="Times New Roman" w:hAnsi="Times New Roman" w:cs="Times New Roman"/>
        </w:rPr>
        <w:t xml:space="preserve"> a opravdanost i postojanje uvjeta za sklapanje ugovora i  isplate potpore iz Mjere 5. </w:t>
      </w:r>
      <w:r w:rsidR="0081133F" w:rsidRPr="00CA1D46">
        <w:rPr>
          <w:rFonts w:ascii="Times New Roman" w:hAnsi="Times New Roman" w:cs="Times New Roman"/>
        </w:rPr>
        <w:t>u</w:t>
      </w:r>
      <w:r w:rsidR="00EA5321" w:rsidRPr="00CA1D46">
        <w:rPr>
          <w:rFonts w:ascii="Times New Roman" w:hAnsi="Times New Roman" w:cs="Times New Roman"/>
        </w:rPr>
        <w:t xml:space="preserve">tvrđuje posebno Povjerenstvo. </w:t>
      </w:r>
    </w:p>
    <w:p w14:paraId="33508480" w14:textId="77777777" w:rsidR="00C111C3" w:rsidRPr="00CA1D46" w:rsidRDefault="00C111C3" w:rsidP="00EE6374">
      <w:pPr>
        <w:pStyle w:val="Bezproreda"/>
        <w:rPr>
          <w:rFonts w:ascii="Times New Roman" w:hAnsi="Times New Roman" w:cs="Times New Roman"/>
          <w:b/>
        </w:rPr>
      </w:pPr>
    </w:p>
    <w:p w14:paraId="19DF6675" w14:textId="77777777" w:rsidR="004B4CBF" w:rsidRDefault="004B4CBF" w:rsidP="00EE6374">
      <w:pPr>
        <w:pStyle w:val="Bezproreda"/>
        <w:rPr>
          <w:rFonts w:ascii="Times New Roman" w:hAnsi="Times New Roman" w:cs="Times New Roman"/>
          <w:b/>
        </w:rPr>
      </w:pPr>
    </w:p>
    <w:p w14:paraId="32F7FC6A" w14:textId="79BB19F3" w:rsidR="00C111C3" w:rsidRDefault="00C111C3" w:rsidP="00EE6374">
      <w:pPr>
        <w:pStyle w:val="Bezproreda"/>
        <w:rPr>
          <w:rFonts w:ascii="Times New Roman" w:hAnsi="Times New Roman" w:cs="Times New Roman"/>
          <w:b/>
        </w:rPr>
      </w:pPr>
      <w:proofErr w:type="spellStart"/>
      <w:r w:rsidRPr="00CA1D46">
        <w:rPr>
          <w:rFonts w:ascii="Times New Roman" w:hAnsi="Times New Roman" w:cs="Times New Roman"/>
          <w:b/>
        </w:rPr>
        <w:t>5.Način</w:t>
      </w:r>
      <w:proofErr w:type="spellEnd"/>
      <w:r w:rsidRPr="00CA1D46">
        <w:rPr>
          <w:rFonts w:ascii="Times New Roman" w:hAnsi="Times New Roman" w:cs="Times New Roman"/>
          <w:b/>
        </w:rPr>
        <w:t xml:space="preserve"> podnošenja zahtjeva</w:t>
      </w:r>
    </w:p>
    <w:p w14:paraId="250ABB5A" w14:textId="77777777" w:rsidR="003D2EFF" w:rsidRDefault="003D2EFF" w:rsidP="00EE6374">
      <w:pPr>
        <w:pStyle w:val="Bezproreda"/>
        <w:rPr>
          <w:rFonts w:ascii="Times New Roman" w:hAnsi="Times New Roman" w:cs="Times New Roman"/>
          <w:b/>
        </w:rPr>
      </w:pPr>
    </w:p>
    <w:p w14:paraId="27C23773" w14:textId="394C5598" w:rsidR="003D2EFF" w:rsidRDefault="003D2EFF" w:rsidP="00EE6374">
      <w:pPr>
        <w:pStyle w:val="Bezproreda"/>
        <w:rPr>
          <w:rFonts w:ascii="Times New Roman" w:hAnsi="Times New Roman" w:cs="Times New Roman"/>
        </w:rPr>
      </w:pPr>
      <w:r w:rsidRPr="003D2EFF">
        <w:rPr>
          <w:rFonts w:ascii="Times New Roman" w:hAnsi="Times New Roman" w:cs="Times New Roman"/>
        </w:rPr>
        <w:t>Podnositelj zahtjeva može biti samo vlasnik/suvlasnik nekretnine za koju se traži sufinanciranje.</w:t>
      </w:r>
    </w:p>
    <w:p w14:paraId="407C7732" w14:textId="77777777" w:rsidR="003D2EFF" w:rsidRPr="003D2EFF" w:rsidRDefault="003D2EFF" w:rsidP="00EE6374">
      <w:pPr>
        <w:pStyle w:val="Bezproreda"/>
        <w:rPr>
          <w:rFonts w:ascii="Times New Roman" w:hAnsi="Times New Roman" w:cs="Times New Roman"/>
        </w:rPr>
      </w:pPr>
    </w:p>
    <w:p w14:paraId="56055212" w14:textId="77777777" w:rsidR="00EB2B2D" w:rsidRPr="00CA1D46" w:rsidRDefault="00C743A3" w:rsidP="00EE6374">
      <w:pPr>
        <w:pStyle w:val="Bezproreda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Zaht</w:t>
      </w:r>
      <w:r w:rsidR="00C111C3" w:rsidRPr="00CA1D46">
        <w:rPr>
          <w:rFonts w:ascii="Times New Roman" w:hAnsi="Times New Roman" w:cs="Times New Roman"/>
        </w:rPr>
        <w:t xml:space="preserve">jevi </w:t>
      </w:r>
      <w:r w:rsidRPr="00CA1D46">
        <w:rPr>
          <w:rFonts w:ascii="Times New Roman" w:hAnsi="Times New Roman" w:cs="Times New Roman"/>
        </w:rPr>
        <w:t xml:space="preserve">sa potrebnom dokumentacijom šalju se </w:t>
      </w:r>
      <w:r w:rsidR="00A062EE" w:rsidRPr="00CA1D46">
        <w:rPr>
          <w:rFonts w:ascii="Times New Roman" w:hAnsi="Times New Roman" w:cs="Times New Roman"/>
        </w:rPr>
        <w:t xml:space="preserve">uz prijavni obrazac </w:t>
      </w:r>
      <w:r w:rsidRPr="00CA1D46">
        <w:rPr>
          <w:rFonts w:ascii="Times New Roman" w:hAnsi="Times New Roman" w:cs="Times New Roman"/>
        </w:rPr>
        <w:t>u zatvorenoj omotnici</w:t>
      </w:r>
      <w:r w:rsidR="00EB2B2D" w:rsidRPr="00CA1D46">
        <w:rPr>
          <w:rFonts w:ascii="Times New Roman" w:hAnsi="Times New Roman" w:cs="Times New Roman"/>
        </w:rPr>
        <w:t xml:space="preserve"> isključivo  poštom preporučenom pošiljkom na adresu:</w:t>
      </w:r>
    </w:p>
    <w:p w14:paraId="252A71A7" w14:textId="2A6A4EA0" w:rsidR="00BF390F" w:rsidRPr="00CA1D46" w:rsidRDefault="00EB2B2D" w:rsidP="004B4CBF">
      <w:pPr>
        <w:pStyle w:val="Bezproreda"/>
        <w:jc w:val="center"/>
        <w:rPr>
          <w:rFonts w:ascii="Times New Roman" w:hAnsi="Times New Roman" w:cs="Times New Roman"/>
          <w:b/>
        </w:rPr>
      </w:pPr>
      <w:r w:rsidRPr="00CA1D46">
        <w:rPr>
          <w:rFonts w:ascii="Times New Roman" w:hAnsi="Times New Roman" w:cs="Times New Roman"/>
          <w:b/>
        </w:rPr>
        <w:t>OPĆINA VINICA , Marčan, Vinička 5, 42207</w:t>
      </w:r>
      <w:r w:rsidR="00BF390F" w:rsidRPr="00CA1D46">
        <w:rPr>
          <w:rFonts w:ascii="Times New Roman" w:hAnsi="Times New Roman" w:cs="Times New Roman"/>
          <w:b/>
        </w:rPr>
        <w:t xml:space="preserve"> VINICA</w:t>
      </w:r>
    </w:p>
    <w:p w14:paraId="6856E9D5" w14:textId="4B572BD6" w:rsidR="00BF390F" w:rsidRPr="00CA1D46" w:rsidRDefault="00BF390F" w:rsidP="004B4CBF">
      <w:pPr>
        <w:pStyle w:val="Bezproreda"/>
        <w:jc w:val="center"/>
        <w:rPr>
          <w:rFonts w:ascii="Times New Roman" w:hAnsi="Times New Roman" w:cs="Times New Roman"/>
          <w:b/>
        </w:rPr>
      </w:pPr>
      <w:r w:rsidRPr="00CA1D46">
        <w:rPr>
          <w:rFonts w:ascii="Times New Roman" w:hAnsi="Times New Roman" w:cs="Times New Roman"/>
          <w:b/>
        </w:rPr>
        <w:t>s naznakom „Javni poziv - potpore za mlade obitelji“</w:t>
      </w:r>
      <w:r w:rsidR="009D69B2" w:rsidRPr="00CA1D46">
        <w:rPr>
          <w:rFonts w:ascii="Times New Roman" w:hAnsi="Times New Roman" w:cs="Times New Roman"/>
          <w:b/>
        </w:rPr>
        <w:t xml:space="preserve"> - NE OTVARATI</w:t>
      </w:r>
    </w:p>
    <w:p w14:paraId="69558C3C" w14:textId="77777777" w:rsidR="00BF390F" w:rsidRPr="00CA1D46" w:rsidRDefault="00BF390F" w:rsidP="00EE6374">
      <w:pPr>
        <w:pStyle w:val="Bezproreda"/>
        <w:rPr>
          <w:rFonts w:ascii="Times New Roman" w:hAnsi="Times New Roman" w:cs="Times New Roman"/>
          <w:b/>
        </w:rPr>
      </w:pPr>
    </w:p>
    <w:p w14:paraId="11F1BD4E" w14:textId="421BC8B8" w:rsidR="00C111C3" w:rsidRPr="00CA1D46" w:rsidRDefault="00C111C3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Rok za dostavu zahtjeva počinje </w:t>
      </w:r>
      <w:r w:rsidR="00BF390F" w:rsidRPr="00CA1D46">
        <w:rPr>
          <w:rFonts w:ascii="Times New Roman" w:hAnsi="Times New Roman" w:cs="Times New Roman"/>
        </w:rPr>
        <w:t xml:space="preserve">od </w:t>
      </w:r>
      <w:r w:rsidR="003D2EFF" w:rsidRPr="00026401">
        <w:rPr>
          <w:rFonts w:ascii="Times New Roman" w:hAnsi="Times New Roman" w:cs="Times New Roman"/>
          <w:b/>
        </w:rPr>
        <w:t>15. lipnja</w:t>
      </w:r>
      <w:r w:rsidRPr="00026401">
        <w:rPr>
          <w:rFonts w:ascii="Times New Roman" w:hAnsi="Times New Roman" w:cs="Times New Roman"/>
          <w:b/>
        </w:rPr>
        <w:t xml:space="preserve"> </w:t>
      </w:r>
      <w:proofErr w:type="spellStart"/>
      <w:r w:rsidRPr="00026401">
        <w:rPr>
          <w:rFonts w:ascii="Times New Roman" w:hAnsi="Times New Roman" w:cs="Times New Roman"/>
          <w:b/>
        </w:rPr>
        <w:t>202</w:t>
      </w:r>
      <w:r w:rsidR="00725714" w:rsidRPr="00026401">
        <w:rPr>
          <w:rFonts w:ascii="Times New Roman" w:hAnsi="Times New Roman" w:cs="Times New Roman"/>
          <w:b/>
        </w:rPr>
        <w:t>3</w:t>
      </w:r>
      <w:proofErr w:type="spellEnd"/>
      <w:r w:rsidRPr="00026401">
        <w:rPr>
          <w:rFonts w:ascii="Times New Roman" w:hAnsi="Times New Roman" w:cs="Times New Roman"/>
          <w:b/>
        </w:rPr>
        <w:t>. godine i traje do</w:t>
      </w:r>
      <w:r w:rsidR="00BF390F" w:rsidRPr="00026401">
        <w:rPr>
          <w:rFonts w:ascii="Times New Roman" w:hAnsi="Times New Roman" w:cs="Times New Roman"/>
          <w:b/>
        </w:rPr>
        <w:t xml:space="preserve"> 15. studenog </w:t>
      </w:r>
      <w:proofErr w:type="spellStart"/>
      <w:r w:rsidR="00BF390F" w:rsidRPr="00026401">
        <w:rPr>
          <w:rFonts w:ascii="Times New Roman" w:hAnsi="Times New Roman" w:cs="Times New Roman"/>
          <w:b/>
        </w:rPr>
        <w:t>202</w:t>
      </w:r>
      <w:r w:rsidR="00725714" w:rsidRPr="00026401">
        <w:rPr>
          <w:rFonts w:ascii="Times New Roman" w:hAnsi="Times New Roman" w:cs="Times New Roman"/>
          <w:b/>
        </w:rPr>
        <w:t>3</w:t>
      </w:r>
      <w:proofErr w:type="spellEnd"/>
      <w:r w:rsidR="00BF390F" w:rsidRPr="00026401">
        <w:rPr>
          <w:rFonts w:ascii="Times New Roman" w:hAnsi="Times New Roman" w:cs="Times New Roman"/>
        </w:rPr>
        <w:t>.</w:t>
      </w:r>
      <w:r w:rsidR="00BF390F" w:rsidRPr="00CA1D46">
        <w:rPr>
          <w:rFonts w:ascii="Times New Roman" w:hAnsi="Times New Roman" w:cs="Times New Roman"/>
        </w:rPr>
        <w:t xml:space="preserve"> godine odnosno do</w:t>
      </w:r>
      <w:r w:rsidRPr="00CA1D46">
        <w:rPr>
          <w:rFonts w:ascii="Times New Roman" w:hAnsi="Times New Roman" w:cs="Times New Roman"/>
        </w:rPr>
        <w:t xml:space="preserve"> iskoristivosti sredstava</w:t>
      </w:r>
      <w:r w:rsidR="00BF390F" w:rsidRPr="00CA1D46">
        <w:rPr>
          <w:rFonts w:ascii="Times New Roman" w:hAnsi="Times New Roman" w:cs="Times New Roman"/>
        </w:rPr>
        <w:t xml:space="preserve"> (objavom Obavijesti o zatvaranju javnog poziva zbog iskorištenosti financijskih sredstava u Proračunu </w:t>
      </w:r>
      <w:r w:rsidR="002D40DF" w:rsidRPr="00CA1D46">
        <w:rPr>
          <w:rFonts w:ascii="Times New Roman" w:hAnsi="Times New Roman" w:cs="Times New Roman"/>
        </w:rPr>
        <w:t>za tekuću godinu</w:t>
      </w:r>
      <w:r w:rsidR="00BF390F" w:rsidRPr="00CA1D46">
        <w:rPr>
          <w:rFonts w:ascii="Times New Roman" w:hAnsi="Times New Roman" w:cs="Times New Roman"/>
        </w:rPr>
        <w:t xml:space="preserve"> na </w:t>
      </w:r>
      <w:hyperlink r:id="rId7" w:history="1">
        <w:r w:rsidR="00BF390F" w:rsidRPr="00CA1D46">
          <w:rPr>
            <w:rStyle w:val="Hiperveza"/>
            <w:rFonts w:ascii="Times New Roman" w:hAnsi="Times New Roman" w:cs="Times New Roman"/>
          </w:rPr>
          <w:t>www.vinica.hr</w:t>
        </w:r>
      </w:hyperlink>
      <w:r w:rsidR="00BF390F" w:rsidRPr="00CA1D46">
        <w:rPr>
          <w:rFonts w:ascii="Times New Roman" w:hAnsi="Times New Roman" w:cs="Times New Roman"/>
        </w:rPr>
        <w:t xml:space="preserve"> ) </w:t>
      </w:r>
    </w:p>
    <w:p w14:paraId="01F81535" w14:textId="77777777" w:rsidR="002D40DF" w:rsidRPr="00CA1D46" w:rsidRDefault="002D40DF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Ukoliko zahtjev nije potpun, podnositelja će se pozvati da u  određenom roku nadopuni Zahtjev traženom dokumentacijom. Zahtjev za potporu će se odbiti ukoliko će izostati nadopuna dokumentacije u traženom roku.</w:t>
      </w:r>
    </w:p>
    <w:p w14:paraId="25524AC0" w14:textId="77777777" w:rsidR="002D40DF" w:rsidRPr="00CA1D46" w:rsidRDefault="002D40DF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>Zahtjevi koji nisu poslani na opisani način neće se razmatrati.</w:t>
      </w:r>
    </w:p>
    <w:p w14:paraId="610A7FF1" w14:textId="77777777" w:rsidR="00C111C3" w:rsidRPr="00CA1D46" w:rsidRDefault="00C111C3" w:rsidP="00F25F46">
      <w:pPr>
        <w:pStyle w:val="Bezproreda"/>
        <w:jc w:val="both"/>
        <w:rPr>
          <w:rFonts w:ascii="Times New Roman" w:hAnsi="Times New Roman" w:cs="Times New Roman"/>
        </w:rPr>
      </w:pPr>
    </w:p>
    <w:p w14:paraId="6ADB2960" w14:textId="77777777" w:rsidR="00BF390F" w:rsidRPr="00CA1D46" w:rsidRDefault="00BF390F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Potpore se odobravaju po </w:t>
      </w:r>
      <w:r w:rsidR="009D69B2" w:rsidRPr="00CA1D46">
        <w:rPr>
          <w:rFonts w:ascii="Times New Roman" w:hAnsi="Times New Roman" w:cs="Times New Roman"/>
        </w:rPr>
        <w:t>redoslijedu zaprimanja zahtjeva. Općina Vinica zadržava pravo provjere  i uvida na terenu i provjere svih činjenica o kojima ovisi odobravanje potpore iz bilo koje od Mjera.</w:t>
      </w:r>
    </w:p>
    <w:p w14:paraId="74CF2622" w14:textId="77777777" w:rsidR="002D40DF" w:rsidRPr="00CA1D46" w:rsidRDefault="002D40DF" w:rsidP="00F25F46">
      <w:pPr>
        <w:pStyle w:val="Bezproreda"/>
        <w:jc w:val="both"/>
        <w:rPr>
          <w:rFonts w:ascii="Times New Roman" w:hAnsi="Times New Roman" w:cs="Times New Roman"/>
        </w:rPr>
      </w:pPr>
    </w:p>
    <w:p w14:paraId="49F6D3AC" w14:textId="6A39972B" w:rsidR="002D40DF" w:rsidRDefault="002D40DF" w:rsidP="00F25F46">
      <w:pPr>
        <w:pStyle w:val="Bezproreda"/>
        <w:jc w:val="both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Sva pitanja vezana uz ovaj Javni poziv građani mogu postavljati isključivu putem e – maila </w:t>
      </w:r>
      <w:hyperlink r:id="rId8" w:history="1">
        <w:r w:rsidRPr="00CA1D46">
          <w:rPr>
            <w:rStyle w:val="Hiperveza"/>
            <w:rFonts w:ascii="Times New Roman" w:hAnsi="Times New Roman" w:cs="Times New Roman"/>
          </w:rPr>
          <w:t>opcina.vinica@vinica.tcloud.hr</w:t>
        </w:r>
      </w:hyperlink>
      <w:r w:rsidR="004413CC" w:rsidRPr="00CA1D46">
        <w:rPr>
          <w:rFonts w:ascii="Times New Roman" w:hAnsi="Times New Roman" w:cs="Times New Roman"/>
        </w:rPr>
        <w:t xml:space="preserve">. </w:t>
      </w:r>
    </w:p>
    <w:p w14:paraId="3E693213" w14:textId="64B2DA7E" w:rsidR="004B4CBF" w:rsidRDefault="004B4CBF" w:rsidP="00F25F46">
      <w:pPr>
        <w:pStyle w:val="Bezproreda"/>
        <w:jc w:val="both"/>
        <w:rPr>
          <w:rFonts w:ascii="Times New Roman" w:hAnsi="Times New Roman" w:cs="Times New Roman"/>
        </w:rPr>
      </w:pPr>
    </w:p>
    <w:p w14:paraId="3C74FA93" w14:textId="77777777" w:rsidR="004B4CBF" w:rsidRPr="00CA1D46" w:rsidRDefault="004B4CBF" w:rsidP="00F25F46">
      <w:pPr>
        <w:pStyle w:val="Bezproreda"/>
        <w:jc w:val="both"/>
        <w:rPr>
          <w:rFonts w:ascii="Times New Roman" w:hAnsi="Times New Roman" w:cs="Times New Roman"/>
        </w:rPr>
      </w:pPr>
    </w:p>
    <w:p w14:paraId="1D2347ED" w14:textId="77777777" w:rsidR="004413CC" w:rsidRPr="00CA1D46" w:rsidRDefault="002D40DF" w:rsidP="00EE6374">
      <w:pPr>
        <w:pStyle w:val="Bezproreda"/>
        <w:rPr>
          <w:rFonts w:ascii="Times New Roman" w:hAnsi="Times New Roman" w:cs="Times New Roman"/>
        </w:rPr>
      </w:pPr>
      <w:r w:rsidRPr="00CA1D46">
        <w:rPr>
          <w:rFonts w:ascii="Times New Roman" w:hAnsi="Times New Roman" w:cs="Times New Roman"/>
        </w:rPr>
        <w:t xml:space="preserve"> </w:t>
      </w:r>
    </w:p>
    <w:p w14:paraId="6D8B0BCA" w14:textId="177EBDAA" w:rsidR="002D40DF" w:rsidRPr="00CA1D46" w:rsidRDefault="004B4CBF" w:rsidP="00EE6374">
      <w:pPr>
        <w:pStyle w:val="Bezproreda"/>
        <w:rPr>
          <w:rFonts w:ascii="Times New Roman" w:hAnsi="Times New Roman" w:cs="Times New Roman"/>
          <w:b/>
        </w:rPr>
      </w:pPr>
      <w:r w:rsidRPr="00CA1D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CA1D46">
        <w:rPr>
          <w:rFonts w:ascii="Times New Roman" w:hAnsi="Times New Roman" w:cs="Times New Roman"/>
          <w:b/>
        </w:rPr>
        <w:t xml:space="preserve">NAČELNIK </w:t>
      </w:r>
      <w:r w:rsidR="004413CC" w:rsidRPr="00CA1D46">
        <w:rPr>
          <w:rFonts w:ascii="Times New Roman" w:hAnsi="Times New Roman" w:cs="Times New Roman"/>
          <w:b/>
        </w:rPr>
        <w:t>OPĆIN</w:t>
      </w:r>
      <w:r>
        <w:rPr>
          <w:rFonts w:ascii="Times New Roman" w:hAnsi="Times New Roman" w:cs="Times New Roman"/>
          <w:b/>
        </w:rPr>
        <w:t>E</w:t>
      </w:r>
      <w:r w:rsidR="004413CC" w:rsidRPr="00CA1D46">
        <w:rPr>
          <w:rFonts w:ascii="Times New Roman" w:hAnsi="Times New Roman" w:cs="Times New Roman"/>
          <w:b/>
        </w:rPr>
        <w:t xml:space="preserve"> VINICA</w:t>
      </w:r>
    </w:p>
    <w:p w14:paraId="0A50232C" w14:textId="4021ECE3" w:rsidR="004413CC" w:rsidRPr="004B4CBF" w:rsidRDefault="004413CC" w:rsidP="00EE6374">
      <w:pPr>
        <w:pStyle w:val="Bezproreda"/>
        <w:rPr>
          <w:rFonts w:ascii="Times New Roman" w:hAnsi="Times New Roman" w:cs="Times New Roman"/>
          <w:bCs/>
        </w:rPr>
      </w:pPr>
      <w:r w:rsidRPr="00CA1D4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="004B4CBF">
        <w:rPr>
          <w:rFonts w:ascii="Times New Roman" w:hAnsi="Times New Roman" w:cs="Times New Roman"/>
          <w:bCs/>
        </w:rPr>
        <w:t>dr. sc. Branimir Štimec, prof.</w:t>
      </w:r>
      <w:r w:rsidR="00312AD5">
        <w:rPr>
          <w:rFonts w:ascii="Times New Roman" w:hAnsi="Times New Roman" w:cs="Times New Roman"/>
          <w:bCs/>
        </w:rPr>
        <w:t>,v.r.</w:t>
      </w:r>
    </w:p>
    <w:p w14:paraId="7E4871FC" w14:textId="77777777" w:rsidR="009A46FE" w:rsidRPr="00CA1D46" w:rsidRDefault="009A46FE" w:rsidP="00EE6374">
      <w:pPr>
        <w:pStyle w:val="Bezproreda"/>
        <w:rPr>
          <w:rFonts w:ascii="Times New Roman" w:hAnsi="Times New Roman" w:cs="Times New Roman"/>
        </w:rPr>
      </w:pPr>
    </w:p>
    <w:p w14:paraId="3C49C0CA" w14:textId="77777777" w:rsidR="009A46FE" w:rsidRPr="00CA1D46" w:rsidRDefault="009A46FE" w:rsidP="00EE6374">
      <w:pPr>
        <w:pStyle w:val="Bezproreda"/>
        <w:rPr>
          <w:rFonts w:ascii="Times New Roman" w:hAnsi="Times New Roman" w:cs="Times New Roman"/>
        </w:rPr>
      </w:pPr>
    </w:p>
    <w:p w14:paraId="7475E31D" w14:textId="77777777" w:rsidR="009A46FE" w:rsidRPr="00CA1D46" w:rsidRDefault="009A46FE" w:rsidP="00EE6374">
      <w:pPr>
        <w:pStyle w:val="Bezproreda"/>
        <w:rPr>
          <w:rFonts w:ascii="Times New Roman" w:hAnsi="Times New Roman" w:cs="Times New Roman"/>
        </w:rPr>
      </w:pPr>
    </w:p>
    <w:p w14:paraId="6996D8A7" w14:textId="77777777" w:rsidR="008D55E5" w:rsidRPr="00CA1D46" w:rsidRDefault="008D55E5" w:rsidP="00835B2C">
      <w:pPr>
        <w:pStyle w:val="Bezproreda"/>
        <w:rPr>
          <w:rFonts w:ascii="Times New Roman" w:hAnsi="Times New Roman" w:cs="Times New Roman"/>
        </w:rPr>
      </w:pPr>
    </w:p>
    <w:sectPr w:rsidR="008D55E5" w:rsidRPr="00CA1D46" w:rsidSect="00B5665F">
      <w:pgSz w:w="12240" w:h="15840"/>
      <w:pgMar w:top="1134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9B"/>
    <w:rsid w:val="00006860"/>
    <w:rsid w:val="00026401"/>
    <w:rsid w:val="00053C4F"/>
    <w:rsid w:val="00087DB5"/>
    <w:rsid w:val="000C2F4B"/>
    <w:rsid w:val="00114F09"/>
    <w:rsid w:val="00117ACE"/>
    <w:rsid w:val="001C5559"/>
    <w:rsid w:val="001E5A92"/>
    <w:rsid w:val="00215DD7"/>
    <w:rsid w:val="00236F87"/>
    <w:rsid w:val="002458A6"/>
    <w:rsid w:val="00246803"/>
    <w:rsid w:val="002511C9"/>
    <w:rsid w:val="00252C8C"/>
    <w:rsid w:val="00267C74"/>
    <w:rsid w:val="00271B62"/>
    <w:rsid w:val="00294A8B"/>
    <w:rsid w:val="002A707C"/>
    <w:rsid w:val="002D40DF"/>
    <w:rsid w:val="002F366D"/>
    <w:rsid w:val="00312AD5"/>
    <w:rsid w:val="003174BF"/>
    <w:rsid w:val="003345D0"/>
    <w:rsid w:val="003367E8"/>
    <w:rsid w:val="00343BDD"/>
    <w:rsid w:val="00372398"/>
    <w:rsid w:val="003927BF"/>
    <w:rsid w:val="00397D89"/>
    <w:rsid w:val="003A1AE4"/>
    <w:rsid w:val="003B2469"/>
    <w:rsid w:val="003B5705"/>
    <w:rsid w:val="003C6201"/>
    <w:rsid w:val="003D2EFF"/>
    <w:rsid w:val="003E3EFA"/>
    <w:rsid w:val="003F2419"/>
    <w:rsid w:val="004029EB"/>
    <w:rsid w:val="0043204A"/>
    <w:rsid w:val="004413CC"/>
    <w:rsid w:val="004418F4"/>
    <w:rsid w:val="0045161D"/>
    <w:rsid w:val="004635FD"/>
    <w:rsid w:val="00471B0E"/>
    <w:rsid w:val="004A6C92"/>
    <w:rsid w:val="004B4CBF"/>
    <w:rsid w:val="004C14D1"/>
    <w:rsid w:val="004D0DD4"/>
    <w:rsid w:val="00524E23"/>
    <w:rsid w:val="00566485"/>
    <w:rsid w:val="00587A3A"/>
    <w:rsid w:val="0059119B"/>
    <w:rsid w:val="005A228D"/>
    <w:rsid w:val="005A5BBA"/>
    <w:rsid w:val="005C3F09"/>
    <w:rsid w:val="005C5B7D"/>
    <w:rsid w:val="005D04E6"/>
    <w:rsid w:val="005D53FD"/>
    <w:rsid w:val="00606783"/>
    <w:rsid w:val="00622C37"/>
    <w:rsid w:val="006574CA"/>
    <w:rsid w:val="00665649"/>
    <w:rsid w:val="006A2E99"/>
    <w:rsid w:val="006B451C"/>
    <w:rsid w:val="006C21C5"/>
    <w:rsid w:val="0070295E"/>
    <w:rsid w:val="00725714"/>
    <w:rsid w:val="007527F0"/>
    <w:rsid w:val="00753160"/>
    <w:rsid w:val="00765015"/>
    <w:rsid w:val="00775F02"/>
    <w:rsid w:val="007932C4"/>
    <w:rsid w:val="007B40DC"/>
    <w:rsid w:val="0081133F"/>
    <w:rsid w:val="008213AA"/>
    <w:rsid w:val="00823399"/>
    <w:rsid w:val="00823755"/>
    <w:rsid w:val="00833122"/>
    <w:rsid w:val="00835B2C"/>
    <w:rsid w:val="00846BA0"/>
    <w:rsid w:val="00853EEA"/>
    <w:rsid w:val="00874E81"/>
    <w:rsid w:val="00896ED2"/>
    <w:rsid w:val="00897F65"/>
    <w:rsid w:val="008A1A64"/>
    <w:rsid w:val="008B7EE6"/>
    <w:rsid w:val="008D55E5"/>
    <w:rsid w:val="008D7615"/>
    <w:rsid w:val="009278CC"/>
    <w:rsid w:val="0093298B"/>
    <w:rsid w:val="009375B1"/>
    <w:rsid w:val="009700B8"/>
    <w:rsid w:val="009A46FE"/>
    <w:rsid w:val="009B25B5"/>
    <w:rsid w:val="009D69B2"/>
    <w:rsid w:val="009F4EB3"/>
    <w:rsid w:val="00A062EE"/>
    <w:rsid w:val="00A26863"/>
    <w:rsid w:val="00A53425"/>
    <w:rsid w:val="00A64729"/>
    <w:rsid w:val="00A85488"/>
    <w:rsid w:val="00AE1DC3"/>
    <w:rsid w:val="00AF4B91"/>
    <w:rsid w:val="00B213BE"/>
    <w:rsid w:val="00B2298E"/>
    <w:rsid w:val="00B37CC2"/>
    <w:rsid w:val="00B54726"/>
    <w:rsid w:val="00B5665F"/>
    <w:rsid w:val="00B6474B"/>
    <w:rsid w:val="00B75B62"/>
    <w:rsid w:val="00B776C0"/>
    <w:rsid w:val="00B966D4"/>
    <w:rsid w:val="00BD7798"/>
    <w:rsid w:val="00BE60A4"/>
    <w:rsid w:val="00BF390F"/>
    <w:rsid w:val="00C111C3"/>
    <w:rsid w:val="00C35FBC"/>
    <w:rsid w:val="00C6560D"/>
    <w:rsid w:val="00C743A3"/>
    <w:rsid w:val="00CA1D46"/>
    <w:rsid w:val="00CD649A"/>
    <w:rsid w:val="00CF13EF"/>
    <w:rsid w:val="00D33E39"/>
    <w:rsid w:val="00D41683"/>
    <w:rsid w:val="00D53C71"/>
    <w:rsid w:val="00D70100"/>
    <w:rsid w:val="00E060BD"/>
    <w:rsid w:val="00E12689"/>
    <w:rsid w:val="00E13024"/>
    <w:rsid w:val="00E413EA"/>
    <w:rsid w:val="00E57673"/>
    <w:rsid w:val="00E7711E"/>
    <w:rsid w:val="00E90E0B"/>
    <w:rsid w:val="00EA5321"/>
    <w:rsid w:val="00EB2B2D"/>
    <w:rsid w:val="00EB6936"/>
    <w:rsid w:val="00EC6CC5"/>
    <w:rsid w:val="00ED3D05"/>
    <w:rsid w:val="00EE14B0"/>
    <w:rsid w:val="00EE6374"/>
    <w:rsid w:val="00EF5955"/>
    <w:rsid w:val="00F03351"/>
    <w:rsid w:val="00F063B7"/>
    <w:rsid w:val="00F25F46"/>
    <w:rsid w:val="00F55A70"/>
    <w:rsid w:val="00F817B4"/>
    <w:rsid w:val="00F83B81"/>
    <w:rsid w:val="00FC0C73"/>
    <w:rsid w:val="00F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0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9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5C5B7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14F0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9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5C5B7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14F0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vinica@vinica.tclou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nic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A015D-88EB-4163-B4C5-AE966AF4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1403</Words>
  <Characters>7999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korisnik</cp:lastModifiedBy>
  <cp:revision>6</cp:revision>
  <cp:lastPrinted>2023-06-12T11:12:00Z</cp:lastPrinted>
  <dcterms:created xsi:type="dcterms:W3CDTF">2023-06-06T11:25:00Z</dcterms:created>
  <dcterms:modified xsi:type="dcterms:W3CDTF">2023-06-12T11:54:00Z</dcterms:modified>
</cp:coreProperties>
</file>